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0" w:line="219" w:lineRule="auto"/>
        <w:ind w:left="1180"/>
        <w:outlineLvl w:val="0"/>
        <w:rPr>
          <w:rFonts w:ascii="宋体" w:hAnsi="宋体" w:eastAsia="宋体" w:cs="宋体"/>
          <w:sz w:val="75"/>
          <w:szCs w:val="75"/>
        </w:rPr>
      </w:pPr>
      <w:r>
        <w:rPr>
          <w:rFonts w:ascii="宋体" w:hAnsi="宋体" w:eastAsia="宋体" w:cs="宋体"/>
          <w:b/>
          <w:bCs/>
          <w:color w:val="D61730"/>
          <w:spacing w:val="-50"/>
          <w:sz w:val="75"/>
          <w:szCs w:val="75"/>
        </w:rPr>
        <w:t>西</w:t>
      </w:r>
      <w:r>
        <w:rPr>
          <w:rFonts w:ascii="宋体" w:hAnsi="宋体" w:eastAsia="宋体" w:cs="宋体"/>
          <w:color w:val="D61730"/>
          <w:spacing w:val="-91"/>
          <w:sz w:val="75"/>
          <w:szCs w:val="75"/>
        </w:rPr>
        <w:t xml:space="preserve"> </w:t>
      </w:r>
      <w:r>
        <w:rPr>
          <w:rFonts w:ascii="宋体" w:hAnsi="宋体" w:eastAsia="宋体" w:cs="宋体"/>
          <w:b/>
          <w:bCs/>
          <w:color w:val="D61730"/>
          <w:spacing w:val="-50"/>
          <w:sz w:val="75"/>
          <w:szCs w:val="75"/>
        </w:rPr>
        <w:t>安</w:t>
      </w:r>
      <w:r>
        <w:rPr>
          <w:rFonts w:ascii="宋体" w:hAnsi="宋体" w:eastAsia="宋体" w:cs="宋体"/>
          <w:color w:val="D61730"/>
          <w:spacing w:val="-89"/>
          <w:sz w:val="75"/>
          <w:szCs w:val="75"/>
        </w:rPr>
        <w:t xml:space="preserve"> </w:t>
      </w:r>
      <w:r>
        <w:rPr>
          <w:rFonts w:ascii="宋体" w:hAnsi="宋体" w:eastAsia="宋体" w:cs="宋体"/>
          <w:b/>
          <w:bCs/>
          <w:color w:val="D61730"/>
          <w:spacing w:val="-50"/>
          <w:sz w:val="75"/>
          <w:szCs w:val="75"/>
        </w:rPr>
        <w:t>市</w:t>
      </w:r>
      <w:r>
        <w:rPr>
          <w:rFonts w:ascii="宋体" w:hAnsi="宋体" w:eastAsia="宋体" w:cs="宋体"/>
          <w:color w:val="D61730"/>
          <w:spacing w:val="-74"/>
          <w:sz w:val="75"/>
          <w:szCs w:val="75"/>
        </w:rPr>
        <w:t xml:space="preserve"> </w:t>
      </w:r>
      <w:r>
        <w:rPr>
          <w:rFonts w:ascii="宋体" w:hAnsi="宋体" w:eastAsia="宋体" w:cs="宋体"/>
          <w:b/>
          <w:bCs/>
          <w:color w:val="D61730"/>
          <w:spacing w:val="-50"/>
          <w:sz w:val="75"/>
          <w:szCs w:val="75"/>
        </w:rPr>
        <w:t>医</w:t>
      </w:r>
      <w:r>
        <w:rPr>
          <w:rFonts w:ascii="宋体" w:hAnsi="宋体" w:eastAsia="宋体" w:cs="宋体"/>
          <w:color w:val="D61730"/>
          <w:spacing w:val="-113"/>
          <w:sz w:val="75"/>
          <w:szCs w:val="75"/>
        </w:rPr>
        <w:t xml:space="preserve"> </w:t>
      </w:r>
      <w:r>
        <w:rPr>
          <w:rFonts w:ascii="宋体" w:hAnsi="宋体" w:eastAsia="宋体" w:cs="宋体"/>
          <w:b/>
          <w:bCs/>
          <w:color w:val="D61730"/>
          <w:spacing w:val="-50"/>
          <w:sz w:val="75"/>
          <w:szCs w:val="75"/>
        </w:rPr>
        <w:t>疗</w:t>
      </w:r>
      <w:r>
        <w:rPr>
          <w:rFonts w:ascii="宋体" w:hAnsi="宋体" w:eastAsia="宋体" w:cs="宋体"/>
          <w:color w:val="D61730"/>
          <w:spacing w:val="-106"/>
          <w:sz w:val="75"/>
          <w:szCs w:val="75"/>
        </w:rPr>
        <w:t xml:space="preserve"> </w:t>
      </w:r>
      <w:r>
        <w:rPr>
          <w:rFonts w:ascii="宋体" w:hAnsi="宋体" w:eastAsia="宋体" w:cs="宋体"/>
          <w:b/>
          <w:bCs/>
          <w:color w:val="D61730"/>
          <w:spacing w:val="-50"/>
          <w:sz w:val="75"/>
          <w:szCs w:val="75"/>
        </w:rPr>
        <w:t>保</w:t>
      </w:r>
      <w:r>
        <w:rPr>
          <w:rFonts w:ascii="宋体" w:hAnsi="宋体" w:eastAsia="宋体" w:cs="宋体"/>
          <w:color w:val="D61730"/>
          <w:spacing w:val="-72"/>
          <w:sz w:val="75"/>
          <w:szCs w:val="75"/>
        </w:rPr>
        <w:t xml:space="preserve"> </w:t>
      </w:r>
      <w:r>
        <w:rPr>
          <w:rFonts w:ascii="宋体" w:hAnsi="宋体" w:eastAsia="宋体" w:cs="宋体"/>
          <w:b/>
          <w:bCs/>
          <w:color w:val="D61730"/>
          <w:spacing w:val="-50"/>
          <w:sz w:val="75"/>
          <w:szCs w:val="75"/>
        </w:rPr>
        <w:t>障</w:t>
      </w:r>
      <w:r>
        <w:rPr>
          <w:rFonts w:ascii="宋体" w:hAnsi="宋体" w:eastAsia="宋体" w:cs="宋体"/>
          <w:color w:val="D61730"/>
          <w:spacing w:val="-100"/>
          <w:sz w:val="75"/>
          <w:szCs w:val="75"/>
        </w:rPr>
        <w:t xml:space="preserve"> </w:t>
      </w:r>
      <w:r>
        <w:rPr>
          <w:rFonts w:ascii="宋体" w:hAnsi="宋体" w:eastAsia="宋体" w:cs="宋体"/>
          <w:b/>
          <w:bCs/>
          <w:color w:val="D61730"/>
          <w:spacing w:val="-50"/>
          <w:sz w:val="75"/>
          <w:szCs w:val="75"/>
        </w:rPr>
        <w:t>局</w:t>
      </w:r>
    </w:p>
    <w:p>
      <w:pPr>
        <w:spacing w:before="9" w:line="60" w:lineRule="exact"/>
        <w:ind w:firstLine="190"/>
      </w:pPr>
      <w:r>
        <w:rPr>
          <w:position w:val="-1"/>
        </w:rPr>
        <w:drawing>
          <wp:inline distT="0" distB="0" distL="0" distR="0">
            <wp:extent cx="6082665" cy="374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7"/>
                    <a:stretch>
                      <a:fillRect/>
                    </a:stretch>
                  </pic:blipFill>
                  <pic:spPr>
                    <a:xfrm>
                      <a:off x="0" y="0"/>
                      <a:ext cx="6083244" cy="38093"/>
                    </a:xfrm>
                    <a:prstGeom prst="rect">
                      <a:avLst/>
                    </a:prstGeom>
                  </pic:spPr>
                </pic:pic>
              </a:graphicData>
            </a:graphic>
          </wp:inline>
        </w:drawing>
      </w:r>
    </w:p>
    <w:p>
      <w:pPr>
        <w:pStyle w:val="2"/>
        <w:spacing w:before="157" w:line="221" w:lineRule="auto"/>
        <w:ind w:left="5970"/>
        <w:rPr>
          <w:sz w:val="31"/>
          <w:szCs w:val="31"/>
        </w:rPr>
      </w:pPr>
      <w:r>
        <w:rPr>
          <w:spacing w:val="13"/>
          <w:sz w:val="31"/>
          <w:szCs w:val="31"/>
        </w:rPr>
        <w:t>市医保函〔2025〕17号</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46" w:line="219" w:lineRule="auto"/>
        <w:ind w:left="3196"/>
        <w:rPr>
          <w:rFonts w:ascii="宋体" w:hAnsi="宋体" w:eastAsia="宋体" w:cs="宋体"/>
          <w:sz w:val="45"/>
          <w:szCs w:val="45"/>
        </w:rPr>
      </w:pPr>
      <w:bookmarkStart w:id="0" w:name="_GoBack"/>
      <w:bookmarkEnd w:id="0"/>
      <w:r>
        <w:rPr>
          <w:rFonts w:ascii="宋体" w:hAnsi="宋体" w:eastAsia="宋体" w:cs="宋体"/>
          <w:b/>
          <w:bCs/>
          <w:spacing w:val="-18"/>
          <w:sz w:val="45"/>
          <w:szCs w:val="45"/>
        </w:rPr>
        <w:t>西安市医疗保障局</w:t>
      </w:r>
    </w:p>
    <w:p>
      <w:pPr>
        <w:spacing w:before="10" w:line="230" w:lineRule="auto"/>
        <w:ind w:left="526" w:right="442"/>
        <w:rPr>
          <w:rFonts w:ascii="宋体" w:hAnsi="宋体" w:eastAsia="宋体" w:cs="宋体"/>
          <w:sz w:val="45"/>
          <w:szCs w:val="45"/>
        </w:rPr>
      </w:pPr>
      <w:r>
        <w:rPr>
          <w:rFonts w:ascii="宋体" w:hAnsi="宋体" w:eastAsia="宋体" w:cs="宋体"/>
          <w:b/>
          <w:bCs/>
          <w:spacing w:val="-25"/>
          <w:sz w:val="45"/>
          <w:szCs w:val="45"/>
        </w:rPr>
        <w:t>关于转发整合规范临床量表评估类、中医类(灸</w:t>
      </w:r>
      <w:r>
        <w:rPr>
          <w:rFonts w:ascii="宋体" w:hAnsi="宋体" w:eastAsia="宋体" w:cs="宋体"/>
          <w:spacing w:val="1"/>
          <w:sz w:val="45"/>
          <w:szCs w:val="45"/>
        </w:rPr>
        <w:t xml:space="preserve"> </w:t>
      </w:r>
      <w:r>
        <w:rPr>
          <w:rFonts w:ascii="宋体" w:hAnsi="宋体" w:eastAsia="宋体" w:cs="宋体"/>
          <w:b/>
          <w:bCs/>
          <w:spacing w:val="-26"/>
          <w:sz w:val="45"/>
          <w:szCs w:val="45"/>
        </w:rPr>
        <w:t>法、拔罐、推拿)、中医外治类、中医针法类等</w:t>
      </w:r>
    </w:p>
    <w:p>
      <w:pPr>
        <w:spacing w:before="3" w:line="217" w:lineRule="auto"/>
        <w:ind w:left="2136"/>
        <w:rPr>
          <w:rFonts w:ascii="宋体" w:hAnsi="宋体" w:eastAsia="宋体" w:cs="宋体"/>
          <w:sz w:val="45"/>
          <w:szCs w:val="45"/>
        </w:rPr>
      </w:pPr>
      <w:r>
        <w:rPr>
          <w:rFonts w:ascii="宋体" w:hAnsi="宋体" w:eastAsia="宋体" w:cs="宋体"/>
          <w:b/>
          <w:bCs/>
          <w:spacing w:val="-21"/>
          <w:sz w:val="45"/>
          <w:szCs w:val="45"/>
        </w:rPr>
        <w:t>四类医疗服务价格项目的通知</w:t>
      </w:r>
    </w:p>
    <w:p>
      <w:pPr>
        <w:spacing w:line="318" w:lineRule="auto"/>
        <w:rPr>
          <w:rFonts w:ascii="Arial"/>
          <w:sz w:val="21"/>
        </w:rPr>
      </w:pPr>
    </w:p>
    <w:p>
      <w:pPr>
        <w:spacing w:line="318" w:lineRule="auto"/>
        <w:rPr>
          <w:rFonts w:ascii="Arial"/>
          <w:sz w:val="21"/>
        </w:rPr>
      </w:pPr>
    </w:p>
    <w:p>
      <w:pPr>
        <w:pStyle w:val="2"/>
        <w:spacing w:before="94" w:line="360" w:lineRule="auto"/>
        <w:ind w:left="520" w:right="435"/>
        <w:jc w:val="both"/>
      </w:pPr>
      <w:r>
        <w:rPr>
          <w:spacing w:val="35"/>
        </w:rPr>
        <w:t>各区(县)医疗保障局，西咸新区社会事业服务局，高</w:t>
      </w:r>
      <w:r>
        <w:rPr>
          <w:spacing w:val="34"/>
        </w:rPr>
        <w:t>新区社会</w:t>
      </w:r>
      <w:r>
        <w:t xml:space="preserve"> </w:t>
      </w:r>
      <w:r>
        <w:rPr>
          <w:spacing w:val="25"/>
        </w:rPr>
        <w:t>事业服务局，经开区社会事业服务局，浐灞国际</w:t>
      </w:r>
      <w:r>
        <w:rPr>
          <w:spacing w:val="24"/>
        </w:rPr>
        <w:t>港公共服务局，</w:t>
      </w:r>
      <w:r>
        <w:t xml:space="preserve"> </w:t>
      </w:r>
      <w:r>
        <w:rPr>
          <w:spacing w:val="23"/>
        </w:rPr>
        <w:t>市医疗保障经办服务中心，市医疗保险基金管理中心，各相关医</w:t>
      </w:r>
      <w:r>
        <w:rPr>
          <w:spacing w:val="14"/>
        </w:rPr>
        <w:t xml:space="preserve"> </w:t>
      </w:r>
      <w:r>
        <w:rPr>
          <w:spacing w:val="8"/>
        </w:rPr>
        <w:t>疗机构：</w:t>
      </w:r>
    </w:p>
    <w:p>
      <w:pPr>
        <w:pStyle w:val="2"/>
        <w:spacing w:before="3" w:line="364" w:lineRule="auto"/>
        <w:ind w:left="520" w:right="354" w:firstLine="649"/>
        <w:jc w:val="both"/>
      </w:pPr>
      <w:r>
        <w:rPr>
          <w:spacing w:val="23"/>
        </w:rPr>
        <w:t>现将《陕西省医疗保障局关于整合规范临床量表评估类、中</w:t>
      </w:r>
      <w:r>
        <w:rPr>
          <w:spacing w:val="7"/>
        </w:rPr>
        <w:t xml:space="preserve"> </w:t>
      </w:r>
      <w:r>
        <w:rPr>
          <w:spacing w:val="34"/>
        </w:rPr>
        <w:t>医类(灸法、拔罐、推拿)、中医外治类、中医针法类</w:t>
      </w:r>
      <w:r>
        <w:rPr>
          <w:spacing w:val="33"/>
        </w:rPr>
        <w:t>等四类医</w:t>
      </w:r>
      <w:r>
        <w:t xml:space="preserve"> </w:t>
      </w:r>
      <w:r>
        <w:rPr>
          <w:spacing w:val="24"/>
        </w:rPr>
        <w:t>疗服务价格项目的通知》(陕医保函〔2025〕46号)转发给你们，</w:t>
      </w:r>
      <w:r>
        <w:rPr>
          <w:spacing w:val="5"/>
        </w:rPr>
        <w:t xml:space="preserve"> </w:t>
      </w:r>
      <w:r>
        <w:rPr>
          <w:spacing w:val="19"/>
        </w:rPr>
        <w:t>请抓好贯彻落实。</w:t>
      </w:r>
    </w:p>
    <w:p>
      <w:pPr>
        <w:pStyle w:val="2"/>
        <w:spacing w:before="5" w:line="362" w:lineRule="auto"/>
        <w:ind w:left="520" w:right="438" w:firstLine="649"/>
        <w:jc w:val="both"/>
      </w:pPr>
      <w:r>
        <w:rPr>
          <w:spacing w:val="40"/>
        </w:rPr>
        <w:t>本次整合规范的48项临床量表评估类、中医类(灸法、拨</w:t>
      </w:r>
      <w:r>
        <w:rPr>
          <w:spacing w:val="15"/>
        </w:rPr>
        <w:t xml:space="preserve"> </w:t>
      </w:r>
      <w:r>
        <w:rPr>
          <w:spacing w:val="29"/>
        </w:rPr>
        <w:t>罐、推拿)、中医外治类、中医针法类等医疗服务价格项目适用</w:t>
      </w:r>
      <w:r>
        <w:rPr>
          <w:spacing w:val="14"/>
        </w:rPr>
        <w:t xml:space="preserve"> </w:t>
      </w:r>
      <w:r>
        <w:rPr>
          <w:spacing w:val="24"/>
        </w:rPr>
        <w:t>我市所有非营利性医疗机构。项目价格为全市公立医疗机</w:t>
      </w:r>
      <w:r>
        <w:rPr>
          <w:spacing w:val="23"/>
        </w:rPr>
        <w:t>构执行</w:t>
      </w:r>
      <w:r>
        <w:t xml:space="preserve"> </w:t>
      </w:r>
      <w:r>
        <w:rPr>
          <w:spacing w:val="42"/>
        </w:rPr>
        <w:t>的最高限价，自2025年4月30日起执行。</w:t>
      </w:r>
    </w:p>
    <w:p>
      <w:pPr>
        <w:pStyle w:val="2"/>
        <w:spacing w:line="383" w:lineRule="auto"/>
        <w:ind w:left="520" w:right="430" w:firstLine="649"/>
      </w:pPr>
      <w:r>
        <w:rPr>
          <w:spacing w:val="24"/>
        </w:rPr>
        <w:t>请各区县、开发区医疗保障部门切实加强监督管理，督促医</w:t>
      </w:r>
      <w:r>
        <w:rPr>
          <w:spacing w:val="4"/>
        </w:rPr>
        <w:t xml:space="preserve"> </w:t>
      </w:r>
      <w:r>
        <w:rPr>
          <w:spacing w:val="24"/>
        </w:rPr>
        <w:t>疗机构严格执行相关政策，及时跟踪政策落地实施情况。各医疗</w:t>
      </w:r>
    </w:p>
    <w:p>
      <w:pPr>
        <w:spacing w:line="383" w:lineRule="auto"/>
        <w:sectPr>
          <w:footerReference r:id="rId5" w:type="default"/>
          <w:pgSz w:w="11880" w:h="16710"/>
          <w:pgMar w:top="1420" w:right="1000" w:bottom="1329" w:left="1109" w:header="0" w:footer="1269" w:gutter="0"/>
          <w:cols w:space="720" w:num="1"/>
        </w:sectPr>
      </w:pPr>
    </w:p>
    <w:p>
      <w:pPr>
        <w:pStyle w:val="2"/>
        <w:spacing w:before="104" w:line="371" w:lineRule="auto"/>
        <w:ind w:left="29" w:hanging="29"/>
        <w:rPr>
          <w:sz w:val="30"/>
          <w:szCs w:val="30"/>
        </w:rPr>
      </w:pPr>
      <w:r>
        <w:rPr>
          <w:spacing w:val="13"/>
          <w:sz w:val="30"/>
          <w:szCs w:val="30"/>
        </w:rPr>
        <w:t>机构要严格按规定执行明码标价、价格公示和医疗费</w:t>
      </w:r>
      <w:r>
        <w:rPr>
          <w:spacing w:val="12"/>
          <w:sz w:val="30"/>
          <w:szCs w:val="30"/>
        </w:rPr>
        <w:t>用明细清单</w:t>
      </w:r>
      <w:r>
        <w:rPr>
          <w:sz w:val="30"/>
          <w:szCs w:val="30"/>
        </w:rPr>
        <w:t xml:space="preserve"> </w:t>
      </w:r>
      <w:r>
        <w:rPr>
          <w:spacing w:val="8"/>
          <w:sz w:val="30"/>
          <w:szCs w:val="30"/>
        </w:rPr>
        <w:t>制度，自觉接受社会监督。</w:t>
      </w: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2"/>
        <w:spacing w:before="97" w:line="221" w:lineRule="auto"/>
        <w:ind w:left="5129"/>
        <w:rPr>
          <w:sz w:val="30"/>
          <w:szCs w:val="30"/>
        </w:rPr>
      </w:pPr>
      <w:r>
        <w:drawing>
          <wp:anchor distT="0" distB="0" distL="0" distR="0" simplePos="0" relativeHeight="251659264" behindDoc="0" locked="0" layoutInCell="1" allowOverlap="1">
            <wp:simplePos x="0" y="0"/>
            <wp:positionH relativeFrom="column">
              <wp:posOffset>3295015</wp:posOffset>
            </wp:positionH>
            <wp:positionV relativeFrom="paragraph">
              <wp:posOffset>-456565</wp:posOffset>
            </wp:positionV>
            <wp:extent cx="1581150" cy="15621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8"/>
                    <a:stretch>
                      <a:fillRect/>
                    </a:stretch>
                  </pic:blipFill>
                  <pic:spPr>
                    <a:xfrm>
                      <a:off x="0" y="0"/>
                      <a:ext cx="1581165" cy="1562086"/>
                    </a:xfrm>
                    <a:prstGeom prst="rect">
                      <a:avLst/>
                    </a:prstGeom>
                  </pic:spPr>
                </pic:pic>
              </a:graphicData>
            </a:graphic>
          </wp:anchor>
        </w:drawing>
      </w:r>
      <w:r>
        <w:rPr>
          <w:spacing w:val="13"/>
          <w:sz w:val="30"/>
          <w:szCs w:val="30"/>
        </w:rPr>
        <w:t>西安市医疗保障局</w:t>
      </w:r>
    </w:p>
    <w:p>
      <w:pPr>
        <w:pStyle w:val="2"/>
        <w:spacing w:before="223" w:line="222" w:lineRule="auto"/>
        <w:ind w:left="5209"/>
        <w:rPr>
          <w:sz w:val="30"/>
          <w:szCs w:val="30"/>
        </w:rPr>
      </w:pPr>
      <w:r>
        <w:rPr>
          <w:spacing w:val="43"/>
          <w:w w:val="107"/>
          <w:sz w:val="30"/>
          <w:szCs w:val="30"/>
        </w:rPr>
        <w:t>2025年4月7日</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spacing w:before="98" w:line="222" w:lineRule="auto"/>
        <w:ind w:left="349"/>
        <w:rPr>
          <w:sz w:val="30"/>
          <w:szCs w:val="30"/>
        </w:rPr>
      </w:pPr>
      <w:r>
        <w:rPr>
          <w:spacing w:val="-24"/>
          <w:sz w:val="30"/>
          <w:szCs w:val="30"/>
        </w:rPr>
        <w:t>抄送：市卫生健康委、市市场监督管理局。</w:t>
      </w:r>
    </w:p>
    <w:p>
      <w:pPr>
        <w:spacing w:line="222" w:lineRule="auto"/>
        <w:rPr>
          <w:sz w:val="30"/>
          <w:szCs w:val="30"/>
        </w:rPr>
        <w:sectPr>
          <w:footerReference r:id="rId6" w:type="default"/>
          <w:pgSz w:w="11560" w:h="16490"/>
          <w:pgMar w:top="1401" w:right="1259" w:bottom="1277" w:left="1540" w:header="0" w:footer="886" w:gutter="0"/>
          <w:cols w:space="720" w:num="1"/>
        </w:sectPr>
      </w:pPr>
    </w:p>
    <w:p>
      <w:pPr>
        <w:pStyle w:val="2"/>
        <w:spacing w:before="317" w:line="221" w:lineRule="auto"/>
        <w:ind w:left="5569"/>
      </w:pPr>
      <w:r>
        <w:t>陕医保函〔2025〕46号</w:t>
      </w:r>
    </w:p>
    <w:p>
      <w:pPr>
        <w:spacing w:line="289" w:lineRule="auto"/>
        <w:rPr>
          <w:rFonts w:ascii="Arial"/>
          <w:sz w:val="21"/>
        </w:rPr>
      </w:pPr>
    </w:p>
    <w:p>
      <w:pPr>
        <w:spacing w:line="289" w:lineRule="auto"/>
        <w:rPr>
          <w:rFonts w:ascii="Arial"/>
          <w:sz w:val="21"/>
        </w:rPr>
      </w:pPr>
    </w:p>
    <w:p>
      <w:pPr>
        <w:spacing w:before="146" w:line="219" w:lineRule="auto"/>
        <w:ind w:left="2755"/>
        <w:rPr>
          <w:rFonts w:ascii="宋体" w:hAnsi="宋体" w:eastAsia="宋体" w:cs="宋体"/>
          <w:sz w:val="45"/>
          <w:szCs w:val="45"/>
        </w:rPr>
      </w:pPr>
      <w:r>
        <w:rPr>
          <w:rFonts w:ascii="宋体" w:hAnsi="宋体" w:eastAsia="宋体" w:cs="宋体"/>
          <w:b/>
          <w:bCs/>
          <w:spacing w:val="-42"/>
          <w:sz w:val="45"/>
          <w:szCs w:val="45"/>
        </w:rPr>
        <w:t>陕西省医疗保障局</w:t>
      </w:r>
    </w:p>
    <w:p>
      <w:pPr>
        <w:spacing w:before="31" w:line="218" w:lineRule="auto"/>
        <w:jc w:val="right"/>
        <w:rPr>
          <w:rFonts w:ascii="宋体" w:hAnsi="宋体" w:eastAsia="宋体" w:cs="宋体"/>
          <w:sz w:val="45"/>
          <w:szCs w:val="45"/>
        </w:rPr>
      </w:pPr>
      <w:r>
        <w:rPr>
          <w:rFonts w:ascii="宋体" w:hAnsi="宋体" w:eastAsia="宋体" w:cs="宋体"/>
          <w:b/>
          <w:bCs/>
          <w:spacing w:val="-47"/>
          <w:w w:val="98"/>
          <w:sz w:val="45"/>
          <w:szCs w:val="45"/>
        </w:rPr>
        <w:t>关于整合规范临床量表评估类、中医类(灸法</w:t>
      </w:r>
      <w:r>
        <w:rPr>
          <w:rFonts w:ascii="宋体" w:hAnsi="宋体" w:eastAsia="宋体" w:cs="宋体"/>
          <w:spacing w:val="-47"/>
          <w:w w:val="98"/>
          <w:sz w:val="45"/>
          <w:szCs w:val="45"/>
        </w:rPr>
        <w:t>、</w:t>
      </w:r>
    </w:p>
    <w:p>
      <w:pPr>
        <w:spacing w:before="42" w:line="219" w:lineRule="auto"/>
        <w:ind w:left="615"/>
        <w:rPr>
          <w:rFonts w:ascii="宋体" w:hAnsi="宋体" w:eastAsia="宋体" w:cs="宋体"/>
          <w:sz w:val="45"/>
          <w:szCs w:val="45"/>
        </w:rPr>
      </w:pPr>
      <w:r>
        <w:rPr>
          <w:rFonts w:ascii="宋体" w:hAnsi="宋体" w:eastAsia="宋体" w:cs="宋体"/>
          <w:b/>
          <w:bCs/>
          <w:spacing w:val="-43"/>
          <w:sz w:val="45"/>
          <w:szCs w:val="45"/>
        </w:rPr>
        <w:t>拔罐、推拿)、中医外治类、中医针法类等</w:t>
      </w:r>
    </w:p>
    <w:p>
      <w:pPr>
        <w:spacing w:before="32" w:line="218" w:lineRule="auto"/>
        <w:ind w:left="1745"/>
        <w:rPr>
          <w:rFonts w:ascii="宋体" w:hAnsi="宋体" w:eastAsia="宋体" w:cs="宋体"/>
          <w:sz w:val="45"/>
          <w:szCs w:val="45"/>
        </w:rPr>
      </w:pPr>
      <w:r>
        <w:rPr>
          <w:rFonts w:ascii="宋体" w:hAnsi="宋体" w:eastAsia="宋体" w:cs="宋体"/>
          <w:b/>
          <w:bCs/>
          <w:spacing w:val="-42"/>
          <w:sz w:val="45"/>
          <w:szCs w:val="45"/>
        </w:rPr>
        <w:t>四类医疗服务价格项目的通知</w:t>
      </w:r>
    </w:p>
    <w:p>
      <w:pPr>
        <w:spacing w:line="253" w:lineRule="auto"/>
        <w:rPr>
          <w:rFonts w:ascii="Arial"/>
          <w:sz w:val="21"/>
        </w:rPr>
      </w:pPr>
    </w:p>
    <w:p>
      <w:pPr>
        <w:spacing w:line="254" w:lineRule="auto"/>
        <w:rPr>
          <w:rFonts w:ascii="Arial"/>
          <w:sz w:val="21"/>
        </w:rPr>
      </w:pPr>
    </w:p>
    <w:p>
      <w:pPr>
        <w:pStyle w:val="2"/>
        <w:spacing w:before="98" w:line="221" w:lineRule="auto"/>
        <w:ind w:left="249"/>
        <w:rPr>
          <w:sz w:val="30"/>
          <w:szCs w:val="30"/>
        </w:rPr>
      </w:pPr>
      <w:r>
        <w:rPr>
          <w:spacing w:val="5"/>
          <w:sz w:val="30"/>
          <w:szCs w:val="30"/>
        </w:rPr>
        <w:t>各市(区)医疗保障局、省属省管医疗机构：</w:t>
      </w:r>
    </w:p>
    <w:p>
      <w:pPr>
        <w:pStyle w:val="2"/>
        <w:spacing w:before="146" w:line="325" w:lineRule="auto"/>
        <w:ind w:left="234" w:right="219" w:firstLine="635"/>
        <w:jc w:val="both"/>
      </w:pPr>
      <w:r>
        <w:rPr>
          <w:spacing w:val="4"/>
        </w:rPr>
        <w:t>为贯彻落实国家深化医疗服务价格改革精神，规范</w:t>
      </w:r>
      <w:r>
        <w:rPr>
          <w:spacing w:val="3"/>
        </w:rPr>
        <w:t>我省医疗</w:t>
      </w:r>
      <w:r>
        <w:t xml:space="preserve"> 服务价格项目管理，根据国家医保局《关于印发&lt;临床</w:t>
      </w:r>
      <w:r>
        <w:rPr>
          <w:spacing w:val="-1"/>
        </w:rPr>
        <w:t>量表评估类</w:t>
      </w:r>
      <w:r>
        <w:t xml:space="preserve"> </w:t>
      </w:r>
      <w:r>
        <w:rPr>
          <w:spacing w:val="15"/>
        </w:rPr>
        <w:t>医疗服务价格项目立项指南(试行)&gt;的通知》(医保价采中心函</w:t>
      </w:r>
      <w:r>
        <w:rPr>
          <w:spacing w:val="3"/>
        </w:rPr>
        <w:t xml:space="preserve"> </w:t>
      </w:r>
      <w:r>
        <w:rPr>
          <w:spacing w:val="13"/>
        </w:rPr>
        <w:t>〔2021〕33号)、《关于印发&lt;中医类(灸法、拔罐、推拿)医疗</w:t>
      </w:r>
      <w:r>
        <w:rPr>
          <w:spacing w:val="7"/>
        </w:rPr>
        <w:t xml:space="preserve"> </w:t>
      </w:r>
      <w:r>
        <w:rPr>
          <w:spacing w:val="14"/>
        </w:rPr>
        <w:t>服务价格项目立项指南(试行)&gt;的通知》(医保价采函〔2022〕</w:t>
      </w:r>
      <w:r>
        <w:rPr>
          <w:spacing w:val="15"/>
        </w:rPr>
        <w:t xml:space="preserve"> </w:t>
      </w:r>
      <w:r>
        <w:rPr>
          <w:spacing w:val="5"/>
        </w:rPr>
        <w:t>111号)、《关于印发&lt;中医外治类医疗服务价格项目立项指南(试</w:t>
      </w:r>
      <w:r>
        <w:t xml:space="preserve"> </w:t>
      </w:r>
      <w:r>
        <w:rPr>
          <w:spacing w:val="9"/>
        </w:rPr>
        <w:t>行)&gt;的通知》(医保价采函〔2023〕46号)、《关于印发&lt;中医针</w:t>
      </w:r>
      <w:r>
        <w:t xml:space="preserve"> </w:t>
      </w:r>
      <w:r>
        <w:rPr>
          <w:spacing w:val="15"/>
        </w:rPr>
        <w:t>法类医疗服务价格项目立项指南(试行)&gt;的通知》(医保价采函</w:t>
      </w:r>
      <w:r>
        <w:rPr>
          <w:spacing w:val="3"/>
        </w:rPr>
        <w:t xml:space="preserve"> </w:t>
      </w:r>
      <w:r>
        <w:rPr>
          <w:spacing w:val="15"/>
        </w:rPr>
        <w:t>〔2024〕36号)等要求，经研究决定，</w:t>
      </w:r>
      <w:r>
        <w:rPr>
          <w:spacing w:val="14"/>
        </w:rPr>
        <w:t>对我省临床量表评估等4</w:t>
      </w:r>
      <w:r>
        <w:t xml:space="preserve"> </w:t>
      </w:r>
      <w:r>
        <w:rPr>
          <w:spacing w:val="2"/>
        </w:rPr>
        <w:t>类医疗服务价格项目进行整合规范，现就有关事项通知如下。</w:t>
      </w:r>
    </w:p>
    <w:p>
      <w:pPr>
        <w:spacing w:before="97" w:line="221" w:lineRule="auto"/>
        <w:ind w:left="874"/>
        <w:outlineLvl w:val="2"/>
        <w:rPr>
          <w:rFonts w:ascii="黑体" w:hAnsi="黑体" w:eastAsia="黑体" w:cs="黑体"/>
          <w:sz w:val="29"/>
          <w:szCs w:val="29"/>
        </w:rPr>
      </w:pPr>
      <w:r>
        <w:rPr>
          <w:rFonts w:ascii="黑体" w:hAnsi="黑体" w:eastAsia="黑体" w:cs="黑体"/>
          <w:b/>
          <w:bCs/>
          <w:spacing w:val="-2"/>
          <w:sz w:val="29"/>
          <w:szCs w:val="29"/>
        </w:rPr>
        <w:t>一</w:t>
      </w:r>
      <w:r>
        <w:rPr>
          <w:rFonts w:ascii="黑体" w:hAnsi="黑体" w:eastAsia="黑体" w:cs="黑体"/>
          <w:spacing w:val="-81"/>
          <w:sz w:val="29"/>
          <w:szCs w:val="29"/>
        </w:rPr>
        <w:t xml:space="preserve"> </w:t>
      </w:r>
      <w:r>
        <w:rPr>
          <w:rFonts w:ascii="黑体" w:hAnsi="黑体" w:eastAsia="黑体" w:cs="黑体"/>
          <w:b/>
          <w:bCs/>
          <w:spacing w:val="-2"/>
          <w:sz w:val="29"/>
          <w:szCs w:val="29"/>
        </w:rPr>
        <w:t>、规范医疗服务价格项目</w:t>
      </w:r>
    </w:p>
    <w:p>
      <w:pPr>
        <w:pStyle w:val="2"/>
        <w:spacing w:before="145" w:line="316" w:lineRule="auto"/>
        <w:ind w:left="249" w:right="105" w:firstLine="760"/>
      </w:pPr>
      <w:r>
        <w:rPr>
          <w:spacing w:val="8"/>
        </w:rPr>
        <w:t>(一)整合规范我省临床量表评估类、中医类(灸法、拔罐、</w:t>
      </w:r>
      <w:r>
        <w:rPr>
          <w:spacing w:val="12"/>
        </w:rPr>
        <w:t xml:space="preserve"> </w:t>
      </w:r>
      <w:r>
        <w:rPr>
          <w:spacing w:val="15"/>
        </w:rPr>
        <w:t>推拿)、中医外治类、中医针法类等医疗服务价格项</w:t>
      </w:r>
      <w:r>
        <w:rPr>
          <w:spacing w:val="14"/>
        </w:rPr>
        <w:t>目48项(详</w:t>
      </w:r>
    </w:p>
    <w:p>
      <w:pPr>
        <w:spacing w:line="316" w:lineRule="auto"/>
        <w:sectPr>
          <w:headerReference r:id="rId7" w:type="default"/>
          <w:footerReference r:id="rId8" w:type="default"/>
          <w:pgSz w:w="11560" w:h="16490"/>
          <w:pgMar w:top="3049" w:right="1280" w:bottom="2000" w:left="1540" w:header="1533" w:footer="1830"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95" w:line="331" w:lineRule="auto"/>
        <w:ind w:left="89" w:firstLine="80"/>
        <w:jc w:val="both"/>
      </w:pPr>
      <w:r>
        <w:rPr>
          <w:spacing w:val="15"/>
        </w:rPr>
        <w:t>见附件1-4);废止我省临床量表评估类、中医类(灸法、拔罐、</w:t>
      </w:r>
      <w:r>
        <w:rPr>
          <w:spacing w:val="3"/>
        </w:rPr>
        <w:t xml:space="preserve"> </w:t>
      </w:r>
      <w:r>
        <w:rPr>
          <w:spacing w:val="10"/>
        </w:rPr>
        <w:t>推拿)、中医外治类、中医针法类等医疗服务价格项目116项(详</w:t>
      </w:r>
      <w:r>
        <w:rPr>
          <w:spacing w:val="4"/>
        </w:rPr>
        <w:t xml:space="preserve"> </w:t>
      </w:r>
      <w:r>
        <w:rPr>
          <w:spacing w:val="14"/>
        </w:rPr>
        <w:t>见附件5-8)。本次整合规范的48项医疗</w:t>
      </w:r>
      <w:r>
        <w:rPr>
          <w:spacing w:val="13"/>
        </w:rPr>
        <w:t>服务项目价格含基本物</w:t>
      </w:r>
      <w:r>
        <w:t xml:space="preserve"> </w:t>
      </w:r>
      <w:r>
        <w:rPr>
          <w:spacing w:val="-2"/>
        </w:rPr>
        <w:t>耗，医疗机构不得另外收费；如需使用基本物耗以外的其他耗材，</w:t>
      </w:r>
      <w:r>
        <w:rPr>
          <w:spacing w:val="11"/>
        </w:rPr>
        <w:t xml:space="preserve"> </w:t>
      </w:r>
      <w:r>
        <w:rPr>
          <w:spacing w:val="3"/>
        </w:rPr>
        <w:t>应严格执行我省现行的《医疗服务项目特殊卫生材料库》政策，</w:t>
      </w:r>
      <w:r>
        <w:rPr>
          <w:spacing w:val="5"/>
        </w:rPr>
        <w:t xml:space="preserve">  </w:t>
      </w:r>
      <w:r>
        <w:rPr>
          <w:spacing w:val="2"/>
        </w:rPr>
        <w:t>凡在该库内的耗材按照实际采购价格零差率销售。</w:t>
      </w:r>
    </w:p>
    <w:p>
      <w:pPr>
        <w:pStyle w:val="2"/>
        <w:spacing w:before="19" w:line="300" w:lineRule="auto"/>
        <w:ind w:left="39" w:right="104" w:firstLine="730"/>
      </w:pPr>
      <w:r>
        <w:rPr>
          <w:spacing w:val="11"/>
        </w:rPr>
        <w:t>(二)本次调整的医疗服务价格项目适用我省所有非营利性</w:t>
      </w:r>
      <w:r>
        <w:rPr>
          <w:spacing w:val="3"/>
        </w:rPr>
        <w:t xml:space="preserve"> </w:t>
      </w:r>
      <w:r>
        <w:rPr>
          <w:spacing w:val="6"/>
        </w:rPr>
        <w:t>医疗机构。项目价格为全省公立医疗机构执行的最高限价，各市</w:t>
      </w:r>
      <w:r>
        <w:t xml:space="preserve"> </w:t>
      </w:r>
      <w:r>
        <w:rPr>
          <w:spacing w:val="6"/>
        </w:rPr>
        <w:t>(区)医保部门可结合当地财政补助、医保基金和群众承受能力制</w:t>
      </w:r>
      <w:r>
        <w:rPr>
          <w:spacing w:val="11"/>
        </w:rPr>
        <w:t xml:space="preserve"> </w:t>
      </w:r>
      <w:r>
        <w:rPr>
          <w:spacing w:val="7"/>
        </w:rPr>
        <w:t>定适宜价格，但不得超过本文件确定的相应级别</w:t>
      </w:r>
      <w:r>
        <w:rPr>
          <w:spacing w:val="6"/>
        </w:rPr>
        <w:t>医疗机构最高限</w:t>
      </w:r>
      <w:r>
        <w:t xml:space="preserve"> </w:t>
      </w:r>
      <w:r>
        <w:rPr>
          <w:spacing w:val="-4"/>
        </w:rPr>
        <w:t>价。</w:t>
      </w:r>
    </w:p>
    <w:p>
      <w:pPr>
        <w:pStyle w:val="2"/>
        <w:spacing w:before="230" w:line="269" w:lineRule="auto"/>
        <w:ind w:left="89" w:right="122" w:firstLine="680"/>
      </w:pPr>
      <w:r>
        <w:rPr>
          <w:spacing w:val="23"/>
        </w:rPr>
        <w:t>(三)本次整合规范的48项医疗服务价格项目，各统筹地</w:t>
      </w:r>
      <w:r>
        <w:rPr>
          <w:spacing w:val="3"/>
        </w:rPr>
        <w:t xml:space="preserve"> </w:t>
      </w:r>
      <w:r>
        <w:rPr>
          <w:spacing w:val="-2"/>
        </w:rPr>
        <w:t>区医保支付政策按原规定执行。</w:t>
      </w:r>
    </w:p>
    <w:p>
      <w:pPr>
        <w:spacing w:before="151" w:line="222" w:lineRule="auto"/>
        <w:ind w:left="644"/>
        <w:outlineLvl w:val="2"/>
        <w:rPr>
          <w:rFonts w:ascii="黑体" w:hAnsi="黑体" w:eastAsia="黑体" w:cs="黑体"/>
          <w:sz w:val="29"/>
          <w:szCs w:val="29"/>
        </w:rPr>
      </w:pPr>
      <w:r>
        <w:rPr>
          <w:rFonts w:ascii="黑体" w:hAnsi="黑体" w:eastAsia="黑体" w:cs="黑体"/>
          <w:b/>
          <w:bCs/>
          <w:spacing w:val="1"/>
          <w:sz w:val="29"/>
          <w:szCs w:val="29"/>
        </w:rPr>
        <w:t>二、工作要求</w:t>
      </w:r>
    </w:p>
    <w:p>
      <w:pPr>
        <w:pStyle w:val="2"/>
        <w:spacing w:before="194" w:line="294" w:lineRule="auto"/>
        <w:ind w:left="39" w:right="100" w:firstLine="730"/>
      </w:pPr>
      <w:r>
        <w:rPr>
          <w:rFonts w:ascii="楷体" w:hAnsi="楷体" w:eastAsia="楷体" w:cs="楷体"/>
          <w:spacing w:val="13"/>
        </w:rPr>
        <w:t>(一)强化组织实施</w:t>
      </w:r>
      <w:r>
        <w:rPr>
          <w:spacing w:val="13"/>
        </w:rPr>
        <w:t>。各相关部门要高度重视，</w:t>
      </w:r>
      <w:r>
        <w:rPr>
          <w:spacing w:val="12"/>
        </w:rPr>
        <w:t>强化沟通协</w:t>
      </w:r>
      <w:r>
        <w:t xml:space="preserve"> </w:t>
      </w:r>
      <w:r>
        <w:rPr>
          <w:spacing w:val="7"/>
        </w:rPr>
        <w:t>调，认真组织实施，及时维护相关价格项目医保信息</w:t>
      </w:r>
      <w:r>
        <w:rPr>
          <w:spacing w:val="6"/>
        </w:rPr>
        <w:t>编码和医保</w:t>
      </w:r>
      <w:r>
        <w:t xml:space="preserve"> </w:t>
      </w:r>
      <w:r>
        <w:rPr>
          <w:spacing w:val="2"/>
        </w:rPr>
        <w:t>信息平台技术部署，确保政策按时落地。</w:t>
      </w:r>
    </w:p>
    <w:p>
      <w:pPr>
        <w:pStyle w:val="2"/>
        <w:spacing w:before="150" w:line="300" w:lineRule="auto"/>
        <w:ind w:left="39" w:right="84" w:firstLine="730"/>
      </w:pPr>
      <w:r>
        <w:rPr>
          <w:rFonts w:ascii="楷体" w:hAnsi="楷体" w:eastAsia="楷体" w:cs="楷体"/>
          <w:spacing w:val="13"/>
        </w:rPr>
        <w:t>(二)积极宣传引导</w:t>
      </w:r>
      <w:r>
        <w:rPr>
          <w:spacing w:val="13"/>
        </w:rPr>
        <w:t>。各医疗机构要严格按规定执行明码标</w:t>
      </w:r>
      <w:r>
        <w:rPr>
          <w:spacing w:val="8"/>
        </w:rPr>
        <w:t xml:space="preserve"> </w:t>
      </w:r>
      <w:r>
        <w:rPr>
          <w:spacing w:val="7"/>
        </w:rPr>
        <w:t>价、价格公示和医疗费用明细清单制度，认真宣传、解读、执行</w:t>
      </w:r>
      <w:r>
        <w:rPr>
          <w:spacing w:val="13"/>
        </w:rPr>
        <w:t xml:space="preserve"> </w:t>
      </w:r>
      <w:r>
        <w:rPr>
          <w:spacing w:val="-1"/>
        </w:rPr>
        <w:t>政策，自觉接受社会监督。</w:t>
      </w:r>
    </w:p>
    <w:p>
      <w:pPr>
        <w:pStyle w:val="2"/>
        <w:spacing w:before="157" w:line="294" w:lineRule="auto"/>
        <w:ind w:left="39" w:right="113" w:firstLine="730"/>
      </w:pPr>
      <w:r>
        <w:rPr>
          <w:rFonts w:ascii="楷体" w:hAnsi="楷体" w:eastAsia="楷体" w:cs="楷体"/>
          <w:spacing w:val="23"/>
        </w:rPr>
        <w:t>(三)加强督导检查</w:t>
      </w:r>
      <w:r>
        <w:rPr>
          <w:spacing w:val="23"/>
        </w:rPr>
        <w:t>。各市(区)医保部门要切实担负起统</w:t>
      </w:r>
      <w:r>
        <w:rPr>
          <w:spacing w:val="3"/>
        </w:rPr>
        <w:t xml:space="preserve"> </w:t>
      </w:r>
      <w:r>
        <w:rPr>
          <w:spacing w:val="6"/>
        </w:rPr>
        <w:t>筹协调和督促指导责任，健全常态化日常监管机制，加强监督管</w:t>
      </w:r>
      <w:r>
        <w:rPr>
          <w:spacing w:val="12"/>
        </w:rPr>
        <w:t xml:space="preserve"> </w:t>
      </w:r>
      <w:r>
        <w:rPr>
          <w:spacing w:val="2"/>
        </w:rPr>
        <w:t>理和督导检查，及时跟踪政策落地实施情况。</w:t>
      </w:r>
    </w:p>
    <w:p>
      <w:pPr>
        <w:pStyle w:val="2"/>
        <w:spacing w:before="165" w:line="221" w:lineRule="auto"/>
        <w:ind w:left="649"/>
      </w:pPr>
      <w:r>
        <w:rPr>
          <w:spacing w:val="22"/>
        </w:rPr>
        <w:t>本通知自2025年4月30日起执行。此前文件与本通知不一</w:t>
      </w:r>
    </w:p>
    <w:p>
      <w:pPr>
        <w:spacing w:line="221" w:lineRule="auto"/>
        <w:sectPr>
          <w:headerReference r:id="rId9" w:type="default"/>
          <w:footerReference r:id="rId10" w:type="default"/>
          <w:pgSz w:w="11760" w:h="16630"/>
          <w:pgMar w:top="400" w:right="1545" w:bottom="1949" w:left="1760" w:header="0" w:footer="1570"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2"/>
        <w:spacing w:before="98" w:line="221" w:lineRule="auto"/>
        <w:ind w:left="55"/>
        <w:rPr>
          <w:sz w:val="30"/>
          <w:szCs w:val="30"/>
        </w:rPr>
      </w:pPr>
      <w:r>
        <w:rPr>
          <w:spacing w:val="-12"/>
          <w:sz w:val="30"/>
          <w:szCs w:val="30"/>
        </w:rPr>
        <w:t>致的，以本通知为准。执行中遇到问题，及时向省医保局反馈。</w:t>
      </w:r>
    </w:p>
    <w:p>
      <w:pPr>
        <w:spacing w:line="279" w:lineRule="auto"/>
        <w:rPr>
          <w:rFonts w:ascii="Arial"/>
          <w:sz w:val="21"/>
        </w:rPr>
      </w:pPr>
    </w:p>
    <w:p>
      <w:pPr>
        <w:spacing w:line="280" w:lineRule="auto"/>
        <w:rPr>
          <w:rFonts w:ascii="Arial"/>
          <w:sz w:val="21"/>
        </w:rPr>
      </w:pPr>
    </w:p>
    <w:p>
      <w:pPr>
        <w:pStyle w:val="2"/>
        <w:spacing w:before="98" w:line="324" w:lineRule="auto"/>
        <w:ind w:left="1905" w:hanging="1300"/>
        <w:rPr>
          <w:sz w:val="30"/>
          <w:szCs w:val="30"/>
        </w:rPr>
      </w:pPr>
      <w:r>
        <w:rPr>
          <w:spacing w:val="-9"/>
          <w:sz w:val="30"/>
          <w:szCs w:val="30"/>
        </w:rPr>
        <w:t>附件：1.整合规范全省临床量表评估类医疗服务价格项目表</w:t>
      </w:r>
      <w:r>
        <w:rPr>
          <w:spacing w:val="5"/>
          <w:sz w:val="30"/>
          <w:szCs w:val="30"/>
        </w:rPr>
        <w:t xml:space="preserve"> </w:t>
      </w:r>
      <w:r>
        <w:rPr>
          <w:spacing w:val="29"/>
          <w:sz w:val="30"/>
          <w:szCs w:val="30"/>
        </w:rPr>
        <w:t>(2项)</w:t>
      </w:r>
    </w:p>
    <w:p>
      <w:pPr>
        <w:pStyle w:val="2"/>
        <w:spacing w:line="274" w:lineRule="auto"/>
        <w:ind w:left="1775" w:right="23" w:hanging="289"/>
        <w:rPr>
          <w:sz w:val="30"/>
          <w:szCs w:val="30"/>
        </w:rPr>
      </w:pPr>
      <w:r>
        <w:rPr>
          <w:rFonts w:ascii="宋体" w:hAnsi="宋体" w:eastAsia="宋体" w:cs="宋体"/>
          <w:spacing w:val="2"/>
          <w:sz w:val="30"/>
          <w:szCs w:val="30"/>
        </w:rPr>
        <w:t>2.</w:t>
      </w:r>
      <w:r>
        <w:rPr>
          <w:spacing w:val="2"/>
          <w:sz w:val="30"/>
          <w:szCs w:val="30"/>
        </w:rPr>
        <w:t>整合规范全省中医类(灸法、拔罐、推拿)医疗服</w:t>
      </w:r>
      <w:r>
        <w:rPr>
          <w:spacing w:val="10"/>
          <w:sz w:val="30"/>
          <w:szCs w:val="30"/>
        </w:rPr>
        <w:t xml:space="preserve"> </w:t>
      </w:r>
      <w:r>
        <w:rPr>
          <w:spacing w:val="16"/>
          <w:sz w:val="30"/>
          <w:szCs w:val="30"/>
        </w:rPr>
        <w:t>务价格项目表(18项)</w:t>
      </w:r>
    </w:p>
    <w:p>
      <w:pPr>
        <w:pStyle w:val="2"/>
        <w:spacing w:before="137" w:line="273" w:lineRule="auto"/>
        <w:ind w:left="1905" w:right="219" w:hanging="439"/>
        <w:rPr>
          <w:sz w:val="30"/>
          <w:szCs w:val="30"/>
        </w:rPr>
      </w:pPr>
      <w:r>
        <w:rPr>
          <w:rFonts w:ascii="宋体" w:hAnsi="宋体" w:eastAsia="宋体" w:cs="宋体"/>
          <w:spacing w:val="8"/>
          <w:sz w:val="30"/>
          <w:szCs w:val="30"/>
        </w:rPr>
        <w:t>3.</w:t>
      </w:r>
      <w:r>
        <w:rPr>
          <w:spacing w:val="8"/>
          <w:sz w:val="30"/>
          <w:szCs w:val="30"/>
        </w:rPr>
        <w:t>整合规范全省中医外治类医疗服务价格项目表</w:t>
      </w:r>
      <w:r>
        <w:rPr>
          <w:spacing w:val="7"/>
          <w:sz w:val="30"/>
          <w:szCs w:val="30"/>
        </w:rPr>
        <w:t xml:space="preserve"> </w:t>
      </w:r>
      <w:r>
        <w:rPr>
          <w:spacing w:val="29"/>
          <w:sz w:val="30"/>
          <w:szCs w:val="30"/>
        </w:rPr>
        <w:t>(18项)</w:t>
      </w:r>
    </w:p>
    <w:p>
      <w:pPr>
        <w:pStyle w:val="2"/>
        <w:spacing w:before="143" w:line="276" w:lineRule="auto"/>
        <w:ind w:left="1905" w:right="279" w:hanging="499"/>
        <w:rPr>
          <w:sz w:val="30"/>
          <w:szCs w:val="30"/>
        </w:rPr>
      </w:pPr>
      <w:r>
        <w:rPr>
          <w:rFonts w:ascii="宋体" w:hAnsi="宋体" w:eastAsia="宋体" w:cs="宋体"/>
          <w:spacing w:val="8"/>
          <w:sz w:val="30"/>
          <w:szCs w:val="30"/>
        </w:rPr>
        <w:t>4.</w:t>
      </w:r>
      <w:r>
        <w:rPr>
          <w:spacing w:val="8"/>
          <w:sz w:val="30"/>
          <w:szCs w:val="30"/>
        </w:rPr>
        <w:t>整合规范全省中医针法类医疗服务价格项目表</w:t>
      </w:r>
      <w:r>
        <w:rPr>
          <w:spacing w:val="7"/>
          <w:sz w:val="30"/>
          <w:szCs w:val="30"/>
        </w:rPr>
        <w:t xml:space="preserve"> </w:t>
      </w:r>
      <w:r>
        <w:rPr>
          <w:spacing w:val="29"/>
          <w:sz w:val="30"/>
          <w:szCs w:val="30"/>
        </w:rPr>
        <w:t>(10项)</w:t>
      </w:r>
    </w:p>
    <w:p>
      <w:pPr>
        <w:pStyle w:val="2"/>
        <w:spacing w:before="139" w:line="271" w:lineRule="auto"/>
        <w:ind w:left="1835" w:right="279" w:hanging="429"/>
        <w:rPr>
          <w:sz w:val="30"/>
          <w:szCs w:val="30"/>
        </w:rPr>
      </w:pPr>
      <w:r>
        <w:rPr>
          <w:rFonts w:ascii="宋体" w:hAnsi="宋体" w:eastAsia="宋体" w:cs="宋体"/>
          <w:spacing w:val="8"/>
          <w:sz w:val="30"/>
          <w:szCs w:val="30"/>
        </w:rPr>
        <w:t>5.</w:t>
      </w:r>
      <w:r>
        <w:rPr>
          <w:spacing w:val="8"/>
          <w:sz w:val="30"/>
          <w:szCs w:val="30"/>
        </w:rPr>
        <w:t>废止全省临床量表评估类医疗服务价格项目表</w:t>
      </w:r>
      <w:r>
        <w:rPr>
          <w:spacing w:val="7"/>
          <w:sz w:val="30"/>
          <w:szCs w:val="30"/>
        </w:rPr>
        <w:t xml:space="preserve"> </w:t>
      </w:r>
      <w:r>
        <w:rPr>
          <w:spacing w:val="31"/>
          <w:sz w:val="30"/>
          <w:szCs w:val="30"/>
        </w:rPr>
        <w:t>(4项)</w:t>
      </w:r>
    </w:p>
    <w:p>
      <w:pPr>
        <w:pStyle w:val="2"/>
        <w:spacing w:before="144" w:line="268" w:lineRule="auto"/>
        <w:ind w:left="1695" w:right="84" w:hanging="289"/>
        <w:rPr>
          <w:sz w:val="30"/>
          <w:szCs w:val="30"/>
        </w:rPr>
      </w:pPr>
      <w:r>
        <w:rPr>
          <w:rFonts w:ascii="宋体" w:hAnsi="宋体" w:eastAsia="宋体" w:cs="宋体"/>
          <w:spacing w:val="3"/>
          <w:sz w:val="30"/>
          <w:szCs w:val="30"/>
        </w:rPr>
        <w:t>6.</w:t>
      </w:r>
      <w:r>
        <w:rPr>
          <w:spacing w:val="3"/>
          <w:sz w:val="30"/>
          <w:szCs w:val="30"/>
        </w:rPr>
        <w:t>废止全省中医类(灸法、拔罐、推拿)医疗服务价</w:t>
      </w:r>
      <w:r>
        <w:rPr>
          <w:spacing w:val="6"/>
          <w:sz w:val="30"/>
          <w:szCs w:val="30"/>
        </w:rPr>
        <w:t xml:space="preserve"> </w:t>
      </w:r>
      <w:r>
        <w:rPr>
          <w:spacing w:val="24"/>
          <w:sz w:val="30"/>
          <w:szCs w:val="30"/>
        </w:rPr>
        <w:t>格项目表(38项)</w:t>
      </w:r>
    </w:p>
    <w:p>
      <w:pPr>
        <w:pStyle w:val="2"/>
        <w:spacing w:before="169" w:line="222" w:lineRule="auto"/>
        <w:ind w:left="1406"/>
        <w:rPr>
          <w:sz w:val="30"/>
          <w:szCs w:val="30"/>
        </w:rPr>
      </w:pPr>
      <w:r>
        <w:rPr>
          <w:rFonts w:ascii="宋体" w:hAnsi="宋体" w:eastAsia="宋体" w:cs="宋体"/>
          <w:spacing w:val="3"/>
          <w:sz w:val="30"/>
          <w:szCs w:val="30"/>
        </w:rPr>
        <w:t>7.</w:t>
      </w:r>
      <w:r>
        <w:rPr>
          <w:spacing w:val="3"/>
          <w:sz w:val="30"/>
          <w:szCs w:val="30"/>
        </w:rPr>
        <w:t>废止全省中医外治类医疗服务价格项目表(49项)</w:t>
      </w:r>
    </w:p>
    <w:p>
      <w:pPr>
        <w:pStyle w:val="2"/>
        <w:spacing w:before="159" w:line="222" w:lineRule="auto"/>
        <w:ind w:left="1406"/>
        <w:rPr>
          <w:sz w:val="30"/>
          <w:szCs w:val="30"/>
        </w:rPr>
      </w:pPr>
      <w:r>
        <w:rPr>
          <w:rFonts w:ascii="宋体" w:hAnsi="宋体" w:eastAsia="宋体" w:cs="宋体"/>
          <w:spacing w:val="3"/>
          <w:sz w:val="30"/>
          <w:szCs w:val="30"/>
        </w:rPr>
        <w:t>8.</w:t>
      </w:r>
      <w:r>
        <w:rPr>
          <w:spacing w:val="3"/>
          <w:sz w:val="30"/>
          <w:szCs w:val="30"/>
        </w:rPr>
        <w:t>废止全省中医针法类医疗服务价格项目表(25项)</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2"/>
        <w:spacing w:before="98" w:line="221" w:lineRule="auto"/>
        <w:ind w:left="4676"/>
        <w:rPr>
          <w:sz w:val="30"/>
          <w:szCs w:val="30"/>
        </w:rPr>
      </w:pPr>
      <w:r>
        <w:drawing>
          <wp:anchor distT="0" distB="0" distL="0" distR="0" simplePos="0" relativeHeight="251660288" behindDoc="0" locked="0" layoutInCell="1" allowOverlap="1">
            <wp:simplePos x="0" y="0"/>
            <wp:positionH relativeFrom="column">
              <wp:posOffset>2936875</wp:posOffset>
            </wp:positionH>
            <wp:positionV relativeFrom="paragraph">
              <wp:posOffset>-742315</wp:posOffset>
            </wp:positionV>
            <wp:extent cx="1543685" cy="15557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543518" cy="1555987"/>
                    </a:xfrm>
                    <a:prstGeom prst="rect">
                      <a:avLst/>
                    </a:prstGeom>
                  </pic:spPr>
                </pic:pic>
              </a:graphicData>
            </a:graphic>
          </wp:anchor>
        </w:drawing>
      </w:r>
      <w:r>
        <w:rPr>
          <w:spacing w:val="-8"/>
          <w:sz w:val="30"/>
          <w:szCs w:val="30"/>
        </w:rPr>
        <w:t>陕西省医疗保障局</w:t>
      </w:r>
    </w:p>
    <w:p>
      <w:pPr>
        <w:pStyle w:val="2"/>
        <w:spacing w:before="134" w:line="222" w:lineRule="auto"/>
        <w:ind w:left="4676"/>
        <w:rPr>
          <w:sz w:val="30"/>
          <w:szCs w:val="30"/>
        </w:rPr>
      </w:pPr>
      <w:r>
        <w:rPr>
          <w:spacing w:val="28"/>
          <w:sz w:val="30"/>
          <w:szCs w:val="30"/>
        </w:rPr>
        <w:t>2025年3月24日</w:t>
      </w:r>
    </w:p>
    <w:p>
      <w:pPr>
        <w:spacing w:line="439" w:lineRule="auto"/>
        <w:rPr>
          <w:rFonts w:ascii="Arial"/>
          <w:sz w:val="21"/>
        </w:rPr>
      </w:pPr>
    </w:p>
    <w:p>
      <w:pPr>
        <w:pStyle w:val="2"/>
        <w:spacing w:before="98" w:line="222" w:lineRule="auto"/>
        <w:ind w:left="596"/>
        <w:rPr>
          <w:sz w:val="30"/>
          <w:szCs w:val="30"/>
        </w:rPr>
      </w:pPr>
      <w:r>
        <w:rPr>
          <w:spacing w:val="6"/>
          <w:sz w:val="30"/>
          <w:szCs w:val="30"/>
        </w:rPr>
        <w:t>(此件公开)</w:t>
      </w:r>
    </w:p>
    <w:p>
      <w:pPr>
        <w:spacing w:line="222" w:lineRule="auto"/>
        <w:rPr>
          <w:sz w:val="30"/>
          <w:szCs w:val="30"/>
        </w:rPr>
        <w:sectPr>
          <w:footerReference r:id="rId11" w:type="default"/>
          <w:pgSz w:w="11560" w:h="16490"/>
          <w:pgMar w:top="400" w:right="1656" w:bottom="2047" w:left="1734" w:header="0" w:footer="1658" w:gutter="0"/>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78" w:line="224" w:lineRule="auto"/>
        <w:ind w:left="4"/>
        <w:rPr>
          <w:rFonts w:ascii="黑体" w:hAnsi="黑体" w:eastAsia="黑体" w:cs="黑体"/>
          <w:sz w:val="24"/>
          <w:szCs w:val="24"/>
        </w:rPr>
      </w:pPr>
      <w:r>
        <w:rPr>
          <w:rFonts w:ascii="黑体" w:hAnsi="黑体" w:eastAsia="黑体" w:cs="黑体"/>
          <w:spacing w:val="9"/>
          <w:sz w:val="24"/>
          <w:szCs w:val="24"/>
        </w:rPr>
        <w:t>附件1</w:t>
      </w:r>
    </w:p>
    <w:p>
      <w:pPr>
        <w:spacing w:before="331" w:line="218" w:lineRule="auto"/>
        <w:ind w:left="2929"/>
        <w:rPr>
          <w:rFonts w:ascii="宋体" w:hAnsi="宋体" w:eastAsia="宋体" w:cs="宋体"/>
          <w:sz w:val="32"/>
          <w:szCs w:val="32"/>
        </w:rPr>
      </w:pPr>
      <w:r>
        <w:rPr>
          <w:rFonts w:ascii="宋体" w:hAnsi="宋体" w:eastAsia="宋体" w:cs="宋体"/>
          <w:b/>
          <w:bCs/>
          <w:spacing w:val="4"/>
          <w:sz w:val="32"/>
          <w:szCs w:val="32"/>
        </w:rPr>
        <w:t>整合规范全省临床量表评估类医疗服务价格项目表(2</w:t>
      </w:r>
      <w:r>
        <w:rPr>
          <w:rFonts w:ascii="宋体" w:hAnsi="宋体" w:eastAsia="宋体" w:cs="宋体"/>
          <w:b/>
          <w:bCs/>
          <w:spacing w:val="3"/>
          <w:sz w:val="32"/>
          <w:szCs w:val="32"/>
        </w:rPr>
        <w:t>项)</w:t>
      </w:r>
    </w:p>
    <w:p>
      <w:pPr>
        <w:spacing w:line="201" w:lineRule="exact"/>
      </w:pPr>
    </w:p>
    <w:tbl>
      <w:tblPr>
        <w:tblStyle w:val="5"/>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049"/>
        <w:gridCol w:w="2928"/>
        <w:gridCol w:w="1978"/>
        <w:gridCol w:w="819"/>
        <w:gridCol w:w="809"/>
        <w:gridCol w:w="829"/>
        <w:gridCol w:w="750"/>
        <w:gridCol w:w="1719"/>
        <w:gridCol w:w="1249"/>
        <w:gridCol w:w="1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35" w:type="dxa"/>
            <w:vAlign w:val="top"/>
          </w:tcPr>
          <w:p>
            <w:pPr>
              <w:pStyle w:val="6"/>
              <w:spacing w:before="214" w:line="221" w:lineRule="auto"/>
              <w:ind w:left="4"/>
            </w:pPr>
            <w:r>
              <w:rPr>
                <w:spacing w:val="-2"/>
              </w:rPr>
              <w:t>序号</w:t>
            </w:r>
          </w:p>
        </w:tc>
        <w:tc>
          <w:tcPr>
            <w:tcW w:w="1049" w:type="dxa"/>
            <w:vAlign w:val="top"/>
          </w:tcPr>
          <w:p>
            <w:pPr>
              <w:pStyle w:val="6"/>
              <w:spacing w:before="213" w:line="220" w:lineRule="auto"/>
              <w:ind w:left="109"/>
            </w:pPr>
            <w:r>
              <w:rPr>
                <w:spacing w:val="2"/>
              </w:rPr>
              <w:t>项目名称</w:t>
            </w:r>
          </w:p>
        </w:tc>
        <w:tc>
          <w:tcPr>
            <w:tcW w:w="2928" w:type="dxa"/>
            <w:vAlign w:val="top"/>
          </w:tcPr>
          <w:p>
            <w:pPr>
              <w:pStyle w:val="6"/>
              <w:spacing w:before="213" w:line="219" w:lineRule="auto"/>
              <w:ind w:left="1100"/>
            </w:pPr>
            <w:r>
              <w:rPr>
                <w:spacing w:val="6"/>
              </w:rPr>
              <w:t>服务产出</w:t>
            </w:r>
          </w:p>
        </w:tc>
        <w:tc>
          <w:tcPr>
            <w:tcW w:w="1978" w:type="dxa"/>
            <w:vAlign w:val="top"/>
          </w:tcPr>
          <w:p>
            <w:pPr>
              <w:pStyle w:val="6"/>
              <w:spacing w:before="211" w:line="218" w:lineRule="auto"/>
              <w:ind w:left="582"/>
            </w:pPr>
            <w:r>
              <w:rPr>
                <w:spacing w:val="-2"/>
              </w:rPr>
              <w:t>价格构成</w:t>
            </w:r>
          </w:p>
        </w:tc>
        <w:tc>
          <w:tcPr>
            <w:tcW w:w="819" w:type="dxa"/>
            <w:vAlign w:val="top"/>
          </w:tcPr>
          <w:p>
            <w:pPr>
              <w:pStyle w:val="6"/>
              <w:spacing w:before="233" w:line="221" w:lineRule="auto"/>
              <w:ind w:left="254"/>
              <w:rPr>
                <w:sz w:val="15"/>
                <w:szCs w:val="15"/>
              </w:rPr>
            </w:pPr>
            <w:r>
              <w:rPr>
                <w:spacing w:val="-2"/>
                <w:sz w:val="15"/>
                <w:szCs w:val="15"/>
              </w:rPr>
              <w:t>三级</w:t>
            </w:r>
          </w:p>
        </w:tc>
        <w:tc>
          <w:tcPr>
            <w:tcW w:w="809" w:type="dxa"/>
            <w:vAlign w:val="top"/>
          </w:tcPr>
          <w:p>
            <w:pPr>
              <w:pStyle w:val="6"/>
              <w:spacing w:before="233" w:line="221" w:lineRule="auto"/>
              <w:ind w:left="245"/>
              <w:rPr>
                <w:sz w:val="15"/>
                <w:szCs w:val="15"/>
              </w:rPr>
            </w:pPr>
            <w:r>
              <w:rPr>
                <w:spacing w:val="-3"/>
                <w:sz w:val="15"/>
                <w:szCs w:val="15"/>
              </w:rPr>
              <w:t>二级</w:t>
            </w:r>
          </w:p>
        </w:tc>
        <w:tc>
          <w:tcPr>
            <w:tcW w:w="829" w:type="dxa"/>
            <w:vAlign w:val="top"/>
          </w:tcPr>
          <w:p>
            <w:pPr>
              <w:pStyle w:val="6"/>
              <w:spacing w:before="233" w:line="221" w:lineRule="auto"/>
              <w:ind w:left="256"/>
              <w:rPr>
                <w:sz w:val="15"/>
                <w:szCs w:val="15"/>
              </w:rPr>
            </w:pPr>
            <w:r>
              <w:rPr>
                <w:spacing w:val="-5"/>
                <w:sz w:val="15"/>
                <w:szCs w:val="15"/>
              </w:rPr>
              <w:t>一级</w:t>
            </w:r>
          </w:p>
        </w:tc>
        <w:tc>
          <w:tcPr>
            <w:tcW w:w="750" w:type="dxa"/>
            <w:vAlign w:val="top"/>
          </w:tcPr>
          <w:p>
            <w:pPr>
              <w:pStyle w:val="6"/>
              <w:spacing w:before="211" w:line="218" w:lineRule="auto"/>
              <w:jc w:val="right"/>
            </w:pPr>
            <w:r>
              <w:rPr>
                <w:spacing w:val="-18"/>
                <w:w w:val="97"/>
              </w:rPr>
              <w:t>计</w:t>
            </w:r>
            <w:r>
              <w:rPr>
                <w:spacing w:val="-17"/>
                <w:w w:val="97"/>
              </w:rPr>
              <w:t>价单</w:t>
            </w:r>
            <w:r>
              <w:rPr>
                <w:spacing w:val="-8"/>
                <w:w w:val="97"/>
              </w:rPr>
              <w:t>位</w:t>
            </w:r>
          </w:p>
        </w:tc>
        <w:tc>
          <w:tcPr>
            <w:tcW w:w="1719" w:type="dxa"/>
            <w:vAlign w:val="top"/>
          </w:tcPr>
          <w:p>
            <w:pPr>
              <w:pStyle w:val="6"/>
              <w:spacing w:before="213" w:line="219" w:lineRule="auto"/>
              <w:ind w:left="587"/>
            </w:pPr>
            <w:r>
              <w:rPr>
                <w:spacing w:val="4"/>
              </w:rPr>
              <w:t>加收项</w:t>
            </w:r>
          </w:p>
        </w:tc>
        <w:tc>
          <w:tcPr>
            <w:tcW w:w="1249" w:type="dxa"/>
            <w:vAlign w:val="top"/>
          </w:tcPr>
          <w:p>
            <w:pPr>
              <w:pStyle w:val="6"/>
              <w:spacing w:before="213" w:line="220" w:lineRule="auto"/>
              <w:ind w:left="318"/>
            </w:pPr>
            <w:r>
              <w:rPr>
                <w:spacing w:val="4"/>
              </w:rPr>
              <w:t>扩展项</w:t>
            </w:r>
          </w:p>
        </w:tc>
        <w:tc>
          <w:tcPr>
            <w:tcW w:w="1374" w:type="dxa"/>
            <w:vAlign w:val="top"/>
          </w:tcPr>
          <w:p>
            <w:pPr>
              <w:pStyle w:val="6"/>
              <w:spacing w:before="211" w:line="218" w:lineRule="auto"/>
              <w:ind w:left="279"/>
            </w:pPr>
            <w:r>
              <w:rPr>
                <w:spacing w:val="5"/>
              </w:rPr>
              <w:t>计价说明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435" w:type="dxa"/>
            <w:vAlign w:val="top"/>
          </w:tcPr>
          <w:p>
            <w:pPr>
              <w:spacing w:line="442" w:lineRule="auto"/>
              <w:rPr>
                <w:rFonts w:ascii="Arial"/>
                <w:sz w:val="21"/>
              </w:rPr>
            </w:pPr>
          </w:p>
          <w:p>
            <w:pPr>
              <w:pStyle w:val="6"/>
              <w:spacing w:before="65" w:line="241" w:lineRule="auto"/>
              <w:ind w:left="154"/>
            </w:pPr>
            <w:r>
              <w:t>1</w:t>
            </w:r>
          </w:p>
        </w:tc>
        <w:tc>
          <w:tcPr>
            <w:tcW w:w="1049" w:type="dxa"/>
            <w:vAlign w:val="top"/>
          </w:tcPr>
          <w:p>
            <w:pPr>
              <w:spacing w:line="342" w:lineRule="auto"/>
              <w:rPr>
                <w:rFonts w:ascii="Arial"/>
                <w:sz w:val="21"/>
              </w:rPr>
            </w:pPr>
          </w:p>
          <w:p>
            <w:pPr>
              <w:pStyle w:val="6"/>
              <w:spacing w:before="65" w:line="210" w:lineRule="auto"/>
              <w:ind w:left="109" w:right="21" w:hanging="100"/>
            </w:pPr>
            <w:r>
              <w:rPr>
                <w:spacing w:val="1"/>
              </w:rPr>
              <w:t xml:space="preserve">临床量表评 </w:t>
            </w:r>
            <w:r>
              <w:rPr>
                <w:spacing w:val="8"/>
              </w:rPr>
              <w:t>估(自评)</w:t>
            </w:r>
          </w:p>
        </w:tc>
        <w:tc>
          <w:tcPr>
            <w:tcW w:w="2928" w:type="dxa"/>
            <w:vAlign w:val="top"/>
          </w:tcPr>
          <w:p>
            <w:pPr>
              <w:pStyle w:val="6"/>
              <w:spacing w:before="288" w:line="211" w:lineRule="auto"/>
              <w:ind w:left="30" w:right="77" w:firstLine="10"/>
              <w:jc w:val="both"/>
            </w:pPr>
            <w:r>
              <w:rPr>
                <w:spacing w:val="-1"/>
              </w:rPr>
              <w:t>基于患者自主完成的临床量表，</w:t>
            </w:r>
            <w:r>
              <w:rPr>
                <w:spacing w:val="12"/>
              </w:rPr>
              <w:t xml:space="preserve"> </w:t>
            </w:r>
            <w:r>
              <w:rPr>
                <w:spacing w:val="-1"/>
              </w:rPr>
              <w:t>对患者生理或心理的功能状态形</w:t>
            </w:r>
            <w:r>
              <w:rPr>
                <w:spacing w:val="5"/>
              </w:rPr>
              <w:t xml:space="preserve"> </w:t>
            </w:r>
            <w:r>
              <w:rPr>
                <w:spacing w:val="-2"/>
              </w:rPr>
              <w:t>成评估结论</w:t>
            </w:r>
          </w:p>
        </w:tc>
        <w:tc>
          <w:tcPr>
            <w:tcW w:w="1978" w:type="dxa"/>
            <w:vAlign w:val="top"/>
          </w:tcPr>
          <w:p>
            <w:pPr>
              <w:spacing w:line="243" w:lineRule="auto"/>
              <w:rPr>
                <w:rFonts w:ascii="Arial"/>
                <w:sz w:val="21"/>
              </w:rPr>
            </w:pPr>
          </w:p>
          <w:p>
            <w:pPr>
              <w:pStyle w:val="6"/>
              <w:spacing w:before="65" w:line="208" w:lineRule="auto"/>
              <w:ind w:left="12"/>
              <w:jc w:val="both"/>
            </w:pPr>
            <w:r>
              <w:rPr>
                <w:spacing w:val="-5"/>
              </w:rPr>
              <w:t>所定价格涵盖完成甲类</w:t>
            </w:r>
            <w:r>
              <w:rPr>
                <w:spacing w:val="3"/>
              </w:rPr>
              <w:t xml:space="preserve"> </w:t>
            </w:r>
            <w:r>
              <w:rPr>
                <w:spacing w:val="-5"/>
              </w:rPr>
              <w:t>自评所需的人力资源和</w:t>
            </w:r>
            <w:r>
              <w:rPr>
                <w:spacing w:val="4"/>
              </w:rPr>
              <w:t xml:space="preserve"> </w:t>
            </w:r>
            <w:r>
              <w:rPr>
                <w:spacing w:val="-1"/>
              </w:rPr>
              <w:t>基本物质资源消耗</w:t>
            </w:r>
          </w:p>
        </w:tc>
        <w:tc>
          <w:tcPr>
            <w:tcW w:w="819" w:type="dxa"/>
            <w:vAlign w:val="top"/>
          </w:tcPr>
          <w:p>
            <w:pPr>
              <w:spacing w:line="442" w:lineRule="auto"/>
              <w:rPr>
                <w:rFonts w:ascii="Arial"/>
                <w:sz w:val="21"/>
              </w:rPr>
            </w:pPr>
          </w:p>
          <w:p>
            <w:pPr>
              <w:pStyle w:val="6"/>
              <w:spacing w:before="65" w:line="241" w:lineRule="auto"/>
              <w:ind w:left="304"/>
            </w:pPr>
            <w:r>
              <w:rPr>
                <w:spacing w:val="-3"/>
              </w:rPr>
              <w:t>22</w:t>
            </w:r>
          </w:p>
        </w:tc>
        <w:tc>
          <w:tcPr>
            <w:tcW w:w="809" w:type="dxa"/>
            <w:vAlign w:val="top"/>
          </w:tcPr>
          <w:p>
            <w:pPr>
              <w:spacing w:line="442" w:lineRule="auto"/>
              <w:rPr>
                <w:rFonts w:ascii="Arial"/>
                <w:sz w:val="21"/>
              </w:rPr>
            </w:pPr>
          </w:p>
          <w:p>
            <w:pPr>
              <w:pStyle w:val="6"/>
              <w:spacing w:before="65"/>
              <w:ind w:left="295"/>
            </w:pPr>
            <w:r>
              <w:rPr>
                <w:spacing w:val="-6"/>
              </w:rPr>
              <w:t>18</w:t>
            </w:r>
          </w:p>
        </w:tc>
        <w:tc>
          <w:tcPr>
            <w:tcW w:w="829" w:type="dxa"/>
            <w:vAlign w:val="top"/>
          </w:tcPr>
          <w:p>
            <w:pPr>
              <w:spacing w:line="442" w:lineRule="auto"/>
              <w:rPr>
                <w:rFonts w:ascii="Arial"/>
                <w:sz w:val="21"/>
              </w:rPr>
            </w:pPr>
          </w:p>
          <w:p>
            <w:pPr>
              <w:pStyle w:val="6"/>
              <w:spacing w:before="65" w:line="241" w:lineRule="auto"/>
              <w:ind w:left="306"/>
            </w:pPr>
            <w:r>
              <w:rPr>
                <w:spacing w:val="-6"/>
              </w:rPr>
              <w:t>14</w:t>
            </w:r>
          </w:p>
        </w:tc>
        <w:tc>
          <w:tcPr>
            <w:tcW w:w="750" w:type="dxa"/>
            <w:vAlign w:val="top"/>
          </w:tcPr>
          <w:p>
            <w:pPr>
              <w:spacing w:line="422" w:lineRule="auto"/>
              <w:rPr>
                <w:rFonts w:ascii="Arial"/>
                <w:sz w:val="21"/>
              </w:rPr>
            </w:pPr>
          </w:p>
          <w:p>
            <w:pPr>
              <w:pStyle w:val="6"/>
              <w:spacing w:before="65" w:line="219" w:lineRule="auto"/>
              <w:jc w:val="right"/>
            </w:pPr>
            <w:r>
              <w:rPr>
                <w:spacing w:val="-48"/>
              </w:rPr>
              <w:t>次</w:t>
            </w:r>
            <w:r>
              <w:rPr>
                <w:spacing w:val="1"/>
              </w:rPr>
              <w:t xml:space="preserve"> </w:t>
            </w:r>
            <w:r>
              <w:rPr>
                <w:spacing w:val="-48"/>
              </w:rPr>
              <w:t>·</w:t>
            </w:r>
            <w:r>
              <w:rPr>
                <w:spacing w:val="-34"/>
              </w:rPr>
              <w:t xml:space="preserve"> </w:t>
            </w:r>
            <w:r>
              <w:rPr>
                <w:spacing w:val="-36"/>
              </w:rPr>
              <w:t>日</w:t>
            </w:r>
          </w:p>
        </w:tc>
        <w:tc>
          <w:tcPr>
            <w:tcW w:w="1719" w:type="dxa"/>
            <w:vAlign w:val="top"/>
          </w:tcPr>
          <w:p>
            <w:pPr>
              <w:pStyle w:val="6"/>
              <w:spacing w:before="168" w:line="212" w:lineRule="auto"/>
              <w:jc w:val="right"/>
            </w:pPr>
            <w:r>
              <w:rPr>
                <w:spacing w:val="-1"/>
              </w:rPr>
              <w:t>1.乙类评估加收15%</w:t>
            </w:r>
          </w:p>
          <w:p>
            <w:pPr>
              <w:pStyle w:val="6"/>
              <w:spacing w:line="212" w:lineRule="auto"/>
              <w:jc w:val="right"/>
            </w:pPr>
            <w:r>
              <w:rPr>
                <w:spacing w:val="-1"/>
              </w:rPr>
              <w:t>2.丙类评估加收35%</w:t>
            </w:r>
          </w:p>
          <w:p>
            <w:pPr>
              <w:pStyle w:val="6"/>
              <w:spacing w:line="231" w:lineRule="auto"/>
              <w:ind w:left="17"/>
            </w:pPr>
            <w:r>
              <w:rPr>
                <w:spacing w:val="22"/>
              </w:rPr>
              <w:t>3</w:t>
            </w:r>
            <w:r>
              <w:rPr>
                <w:spacing w:val="-41"/>
              </w:rPr>
              <w:t xml:space="preserve"> </w:t>
            </w:r>
            <w:r>
              <w:rPr>
                <w:spacing w:val="22"/>
              </w:rPr>
              <w:t>.</w:t>
            </w:r>
            <w:r>
              <w:rPr>
                <w:spacing w:val="-45"/>
              </w:rPr>
              <w:t xml:space="preserve"> </w:t>
            </w:r>
            <w:r>
              <w:rPr>
                <w:spacing w:val="22"/>
              </w:rPr>
              <w:t>丁类评估加收</w:t>
            </w:r>
            <w:r>
              <w:t xml:space="preserve"> </w:t>
            </w:r>
            <w:r>
              <w:rPr>
                <w:spacing w:val="-5"/>
              </w:rPr>
              <w:t>100%</w:t>
            </w:r>
          </w:p>
        </w:tc>
        <w:tc>
          <w:tcPr>
            <w:tcW w:w="1249" w:type="dxa"/>
            <w:vAlign w:val="top"/>
          </w:tcPr>
          <w:p>
            <w:pPr>
              <w:spacing w:line="325" w:lineRule="auto"/>
              <w:rPr>
                <w:rFonts w:ascii="Arial"/>
                <w:sz w:val="21"/>
              </w:rPr>
            </w:pPr>
          </w:p>
          <w:p>
            <w:pPr>
              <w:pStyle w:val="6"/>
              <w:spacing w:before="65" w:line="223" w:lineRule="auto"/>
              <w:ind w:left="19" w:right="1"/>
            </w:pPr>
            <w:r>
              <w:rPr>
                <w:spacing w:val="2"/>
              </w:rPr>
              <w:t>01应用人工智</w:t>
            </w:r>
            <w:r>
              <w:rPr>
                <w:spacing w:val="3"/>
              </w:rPr>
              <w:t xml:space="preserve"> </w:t>
            </w:r>
            <w:r>
              <w:rPr>
                <w:spacing w:val="1"/>
              </w:rPr>
              <w:t>能辅助的自评</w:t>
            </w:r>
          </w:p>
        </w:tc>
        <w:tc>
          <w:tcPr>
            <w:tcW w:w="1374" w:type="dxa"/>
            <w:vAlign w:val="top"/>
          </w:tcPr>
          <w:p>
            <w:pPr>
              <w:pStyle w:val="6"/>
              <w:spacing w:before="177" w:line="207" w:lineRule="auto"/>
              <w:ind w:left="19" w:right="67" w:firstLine="60"/>
              <w:jc w:val="both"/>
            </w:pPr>
            <w:r>
              <w:rPr>
                <w:spacing w:val="1"/>
              </w:rPr>
              <w:t>不同学科且不</w:t>
            </w:r>
            <w:r>
              <w:rPr>
                <w:spacing w:val="3"/>
              </w:rPr>
              <w:t xml:space="preserve"> </w:t>
            </w:r>
            <w:r>
              <w:rPr>
                <w:spacing w:val="8"/>
              </w:rPr>
              <w:t>重复的临床量</w:t>
            </w:r>
            <w:r>
              <w:rPr>
                <w:spacing w:val="2"/>
              </w:rPr>
              <w:t xml:space="preserve"> </w:t>
            </w:r>
            <w:r>
              <w:rPr>
                <w:spacing w:val="12"/>
              </w:rPr>
              <w:t>表评估可分别</w:t>
            </w:r>
            <w:r>
              <w:rPr>
                <w:spacing w:val="3"/>
              </w:rPr>
              <w:t xml:space="preserve"> </w:t>
            </w:r>
            <w:r>
              <w:rPr>
                <w:spacing w:val="-2"/>
              </w:rPr>
              <w:t>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435" w:type="dxa"/>
            <w:vAlign w:val="top"/>
          </w:tcPr>
          <w:p>
            <w:pPr>
              <w:spacing w:line="347" w:lineRule="auto"/>
              <w:rPr>
                <w:rFonts w:ascii="Arial"/>
                <w:sz w:val="21"/>
              </w:rPr>
            </w:pPr>
          </w:p>
          <w:p>
            <w:pPr>
              <w:pStyle w:val="6"/>
              <w:spacing w:before="65" w:line="241" w:lineRule="auto"/>
              <w:ind w:left="154"/>
            </w:pPr>
            <w:r>
              <w:t>2</w:t>
            </w:r>
          </w:p>
        </w:tc>
        <w:tc>
          <w:tcPr>
            <w:tcW w:w="1049" w:type="dxa"/>
            <w:vAlign w:val="top"/>
          </w:tcPr>
          <w:p>
            <w:pPr>
              <w:spacing w:line="256" w:lineRule="auto"/>
              <w:rPr>
                <w:rFonts w:ascii="Arial"/>
                <w:sz w:val="21"/>
              </w:rPr>
            </w:pPr>
          </w:p>
          <w:p>
            <w:pPr>
              <w:pStyle w:val="6"/>
              <w:spacing w:before="65" w:line="222" w:lineRule="auto"/>
              <w:ind w:left="109" w:right="21" w:hanging="100"/>
            </w:pPr>
            <w:r>
              <w:rPr>
                <w:spacing w:val="1"/>
              </w:rPr>
              <w:t xml:space="preserve">临床量表评 </w:t>
            </w:r>
            <w:r>
              <w:rPr>
                <w:spacing w:val="8"/>
              </w:rPr>
              <w:t>估(他评)</w:t>
            </w:r>
          </w:p>
        </w:tc>
        <w:tc>
          <w:tcPr>
            <w:tcW w:w="2928" w:type="dxa"/>
            <w:vAlign w:val="top"/>
          </w:tcPr>
          <w:p>
            <w:pPr>
              <w:pStyle w:val="6"/>
              <w:spacing w:before="203" w:line="214" w:lineRule="auto"/>
              <w:ind w:left="10" w:right="94" w:firstLine="19"/>
              <w:jc w:val="both"/>
            </w:pPr>
            <w:r>
              <w:rPr>
                <w:spacing w:val="-1"/>
              </w:rPr>
              <w:t>基于专业评估人员协助患者完成</w:t>
            </w:r>
            <w:r>
              <w:rPr>
                <w:spacing w:val="5"/>
              </w:rPr>
              <w:t xml:space="preserve"> </w:t>
            </w:r>
            <w:r>
              <w:t>的临床量表，对患者生理或心理</w:t>
            </w:r>
            <w:r>
              <w:rPr>
                <w:spacing w:val="6"/>
              </w:rPr>
              <w:t xml:space="preserve"> </w:t>
            </w:r>
            <w:r>
              <w:rPr>
                <w:spacing w:val="1"/>
              </w:rPr>
              <w:t>的功能状态形成评估结论</w:t>
            </w:r>
          </w:p>
        </w:tc>
        <w:tc>
          <w:tcPr>
            <w:tcW w:w="1978" w:type="dxa"/>
            <w:vAlign w:val="top"/>
          </w:tcPr>
          <w:p>
            <w:pPr>
              <w:pStyle w:val="6"/>
              <w:spacing w:before="214" w:line="208" w:lineRule="auto"/>
              <w:ind w:left="12"/>
              <w:jc w:val="both"/>
            </w:pPr>
            <w:r>
              <w:rPr>
                <w:spacing w:val="-6"/>
              </w:rPr>
              <w:t>所定价格涵盖完成甲类</w:t>
            </w:r>
            <w:r>
              <w:rPr>
                <w:spacing w:val="6"/>
              </w:rPr>
              <w:t xml:space="preserve"> </w:t>
            </w:r>
            <w:r>
              <w:rPr>
                <w:spacing w:val="-5"/>
              </w:rPr>
              <w:t>他评所需的人力资源和</w:t>
            </w:r>
            <w:r>
              <w:rPr>
                <w:spacing w:val="4"/>
              </w:rPr>
              <w:t xml:space="preserve"> </w:t>
            </w:r>
            <w:r>
              <w:rPr>
                <w:spacing w:val="-1"/>
              </w:rPr>
              <w:t>基本物质资源消耗</w:t>
            </w:r>
          </w:p>
        </w:tc>
        <w:tc>
          <w:tcPr>
            <w:tcW w:w="819" w:type="dxa"/>
            <w:vAlign w:val="top"/>
          </w:tcPr>
          <w:p>
            <w:pPr>
              <w:spacing w:line="346" w:lineRule="auto"/>
              <w:rPr>
                <w:rFonts w:ascii="Arial"/>
                <w:sz w:val="21"/>
              </w:rPr>
            </w:pPr>
          </w:p>
          <w:p>
            <w:pPr>
              <w:pStyle w:val="6"/>
              <w:spacing w:before="65"/>
              <w:ind w:left="304"/>
            </w:pPr>
            <w:r>
              <w:rPr>
                <w:spacing w:val="-3"/>
              </w:rPr>
              <w:t>33</w:t>
            </w:r>
          </w:p>
        </w:tc>
        <w:tc>
          <w:tcPr>
            <w:tcW w:w="809" w:type="dxa"/>
            <w:vAlign w:val="top"/>
          </w:tcPr>
          <w:p>
            <w:pPr>
              <w:spacing w:line="346" w:lineRule="auto"/>
              <w:rPr>
                <w:rFonts w:ascii="Arial"/>
                <w:sz w:val="21"/>
              </w:rPr>
            </w:pPr>
          </w:p>
          <w:p>
            <w:pPr>
              <w:pStyle w:val="6"/>
              <w:spacing w:before="65"/>
              <w:ind w:left="295"/>
            </w:pPr>
            <w:r>
              <w:rPr>
                <w:spacing w:val="-3"/>
              </w:rPr>
              <w:t>26</w:t>
            </w:r>
          </w:p>
        </w:tc>
        <w:tc>
          <w:tcPr>
            <w:tcW w:w="829" w:type="dxa"/>
            <w:vAlign w:val="top"/>
          </w:tcPr>
          <w:p>
            <w:pPr>
              <w:spacing w:line="347" w:lineRule="auto"/>
              <w:rPr>
                <w:rFonts w:ascii="Arial"/>
                <w:sz w:val="21"/>
              </w:rPr>
            </w:pPr>
          </w:p>
          <w:p>
            <w:pPr>
              <w:pStyle w:val="6"/>
              <w:spacing w:before="65" w:line="241" w:lineRule="auto"/>
              <w:ind w:left="306"/>
            </w:pPr>
            <w:r>
              <w:rPr>
                <w:spacing w:val="-3"/>
              </w:rPr>
              <w:t>21</w:t>
            </w:r>
          </w:p>
        </w:tc>
        <w:tc>
          <w:tcPr>
            <w:tcW w:w="750" w:type="dxa"/>
            <w:vAlign w:val="top"/>
          </w:tcPr>
          <w:p>
            <w:pPr>
              <w:spacing w:line="327" w:lineRule="auto"/>
              <w:rPr>
                <w:rFonts w:ascii="Arial"/>
                <w:sz w:val="21"/>
              </w:rPr>
            </w:pPr>
          </w:p>
          <w:p>
            <w:pPr>
              <w:pStyle w:val="6"/>
              <w:spacing w:before="65" w:line="219" w:lineRule="auto"/>
              <w:jc w:val="right"/>
            </w:pPr>
            <w:r>
              <w:rPr>
                <w:spacing w:val="-48"/>
              </w:rPr>
              <w:t>次</w:t>
            </w:r>
            <w:r>
              <w:rPr>
                <w:spacing w:val="1"/>
              </w:rPr>
              <w:t xml:space="preserve"> </w:t>
            </w:r>
            <w:r>
              <w:rPr>
                <w:spacing w:val="-48"/>
              </w:rPr>
              <w:t>·</w:t>
            </w:r>
            <w:r>
              <w:rPr>
                <w:spacing w:val="-34"/>
              </w:rPr>
              <w:t xml:space="preserve"> </w:t>
            </w:r>
            <w:r>
              <w:rPr>
                <w:spacing w:val="-36"/>
              </w:rPr>
              <w:t>日</w:t>
            </w:r>
          </w:p>
        </w:tc>
        <w:tc>
          <w:tcPr>
            <w:tcW w:w="1719" w:type="dxa"/>
            <w:vAlign w:val="top"/>
          </w:tcPr>
          <w:p>
            <w:pPr>
              <w:pStyle w:val="6"/>
              <w:spacing w:before="72" w:line="218" w:lineRule="auto"/>
              <w:jc w:val="right"/>
            </w:pPr>
            <w:r>
              <w:rPr>
                <w:spacing w:val="-1"/>
              </w:rPr>
              <w:t>1.乙类评估加收30%</w:t>
            </w:r>
          </w:p>
          <w:p>
            <w:pPr>
              <w:pStyle w:val="6"/>
              <w:spacing w:before="4" w:line="212" w:lineRule="auto"/>
              <w:jc w:val="right"/>
            </w:pPr>
            <w:r>
              <w:rPr>
                <w:spacing w:val="-1"/>
              </w:rPr>
              <w:t>2.丙类评估加收60%</w:t>
            </w:r>
          </w:p>
          <w:p>
            <w:pPr>
              <w:pStyle w:val="6"/>
              <w:spacing w:before="1" w:line="197" w:lineRule="auto"/>
              <w:ind w:left="17" w:firstLine="10"/>
            </w:pPr>
            <w:r>
              <w:rPr>
                <w:spacing w:val="21"/>
              </w:rPr>
              <w:t>3</w:t>
            </w:r>
            <w:r>
              <w:rPr>
                <w:spacing w:val="-42"/>
              </w:rPr>
              <w:t xml:space="preserve"> </w:t>
            </w:r>
            <w:r>
              <w:rPr>
                <w:spacing w:val="21"/>
              </w:rPr>
              <w:t>.</w:t>
            </w:r>
            <w:r>
              <w:rPr>
                <w:spacing w:val="-46"/>
              </w:rPr>
              <w:t xml:space="preserve"> </w:t>
            </w:r>
            <w:r>
              <w:rPr>
                <w:spacing w:val="21"/>
              </w:rPr>
              <w:t>丁类评估加收</w:t>
            </w:r>
            <w:r>
              <w:t xml:space="preserve"> </w:t>
            </w:r>
            <w:r>
              <w:rPr>
                <w:spacing w:val="-5"/>
              </w:rPr>
              <w:t>150%</w:t>
            </w:r>
          </w:p>
        </w:tc>
        <w:tc>
          <w:tcPr>
            <w:tcW w:w="1249" w:type="dxa"/>
            <w:vAlign w:val="top"/>
          </w:tcPr>
          <w:p>
            <w:pPr>
              <w:pStyle w:val="6"/>
              <w:spacing w:before="195" w:line="221" w:lineRule="auto"/>
              <w:ind w:left="19" w:right="1"/>
              <w:jc w:val="both"/>
            </w:pPr>
            <w:r>
              <w:rPr>
                <w:spacing w:val="2"/>
              </w:rPr>
              <w:t>01应用人工智</w:t>
            </w:r>
            <w:r>
              <w:rPr>
                <w:spacing w:val="3"/>
              </w:rPr>
              <w:t xml:space="preserve"> </w:t>
            </w:r>
            <w:r>
              <w:rPr>
                <w:spacing w:val="1"/>
              </w:rPr>
              <w:t>能辅助的他评</w:t>
            </w:r>
            <w:r>
              <w:t xml:space="preserve"> </w:t>
            </w:r>
            <w:r>
              <w:rPr>
                <w:spacing w:val="-2"/>
              </w:rPr>
              <w:t>02儿童评估</w:t>
            </w:r>
          </w:p>
        </w:tc>
        <w:tc>
          <w:tcPr>
            <w:tcW w:w="1374" w:type="dxa"/>
            <w:vAlign w:val="top"/>
          </w:tcPr>
          <w:p>
            <w:pPr>
              <w:pStyle w:val="6"/>
              <w:spacing w:before="73" w:line="207" w:lineRule="auto"/>
              <w:ind w:left="19" w:right="73" w:firstLine="60"/>
              <w:jc w:val="both"/>
            </w:pPr>
            <w:r>
              <w:rPr>
                <w:spacing w:val="1"/>
              </w:rPr>
              <w:t>不同学科且不</w:t>
            </w:r>
            <w:r>
              <w:rPr>
                <w:spacing w:val="3"/>
              </w:rPr>
              <w:t xml:space="preserve"> </w:t>
            </w:r>
            <w:r>
              <w:rPr>
                <w:spacing w:val="8"/>
              </w:rPr>
              <w:t>重复的临床量</w:t>
            </w:r>
            <w:r>
              <w:rPr>
                <w:spacing w:val="2"/>
              </w:rPr>
              <w:t xml:space="preserve"> 表评估可分别</w:t>
            </w:r>
            <w:r>
              <w:rPr>
                <w:spacing w:val="3"/>
              </w:rPr>
              <w:t xml:space="preserve"> </w:t>
            </w:r>
            <w:r>
              <w:rPr>
                <w:spacing w:val="-2"/>
              </w:rPr>
              <w:t>计价</w:t>
            </w:r>
          </w:p>
        </w:tc>
      </w:tr>
    </w:tbl>
    <w:p>
      <w:pPr>
        <w:pStyle w:val="2"/>
        <w:spacing w:before="261" w:line="213" w:lineRule="auto"/>
        <w:ind w:left="54"/>
        <w:rPr>
          <w:sz w:val="18"/>
          <w:szCs w:val="18"/>
        </w:rPr>
      </w:pPr>
      <w:r>
        <w:rPr>
          <w:spacing w:val="1"/>
          <w:sz w:val="18"/>
          <w:szCs w:val="18"/>
        </w:rPr>
        <w:t>使用说明：</w:t>
      </w:r>
    </w:p>
    <w:p>
      <w:pPr>
        <w:pStyle w:val="2"/>
        <w:spacing w:before="2" w:line="216" w:lineRule="auto"/>
        <w:ind w:left="54" w:right="105"/>
        <w:rPr>
          <w:sz w:val="18"/>
          <w:szCs w:val="18"/>
        </w:rPr>
      </w:pPr>
      <w:r>
        <w:rPr>
          <w:rFonts w:ascii="宋体" w:hAnsi="宋体" w:eastAsia="宋体" w:cs="宋体"/>
          <w:spacing w:val="13"/>
          <w:sz w:val="18"/>
          <w:szCs w:val="18"/>
        </w:rPr>
        <w:t>1.</w:t>
      </w:r>
      <w:r>
        <w:rPr>
          <w:spacing w:val="13"/>
          <w:sz w:val="18"/>
          <w:szCs w:val="18"/>
        </w:rPr>
        <w:t>本表所称“临床量表评估”,涵盖西医和中医的各个临床专业，评估目的是为临床诊断、辅</w:t>
      </w:r>
      <w:r>
        <w:rPr>
          <w:spacing w:val="12"/>
          <w:sz w:val="18"/>
          <w:szCs w:val="18"/>
        </w:rPr>
        <w:t>助诊断或治疗效果评价提供支持，评估内容包括但不限于对个体的压力</w:t>
      </w:r>
      <w:r>
        <w:rPr>
          <w:sz w:val="18"/>
          <w:szCs w:val="18"/>
        </w:rPr>
        <w:t xml:space="preserve"> </w:t>
      </w:r>
      <w:r>
        <w:rPr>
          <w:spacing w:val="11"/>
          <w:sz w:val="18"/>
          <w:szCs w:val="18"/>
        </w:rPr>
        <w:t>、生活、应激事件；情感反应、行为模式；各项大脑及神经功能、认知功能：生活功能、社会功能、家庭功能、环境适应能力、生命质量、生理机能、营养状态、智</w:t>
      </w:r>
      <w:r>
        <w:rPr>
          <w:spacing w:val="6"/>
          <w:sz w:val="18"/>
          <w:szCs w:val="18"/>
        </w:rPr>
        <w:t xml:space="preserve"> </w:t>
      </w:r>
      <w:r>
        <w:rPr>
          <w:spacing w:val="10"/>
          <w:sz w:val="18"/>
          <w:szCs w:val="18"/>
        </w:rPr>
        <w:t>力发育及临床诊疗等。以临床试验、流行病学调查、长期随访、科学研究为目的的评估不作为医疗服务价格项目。</w:t>
      </w:r>
    </w:p>
    <w:p>
      <w:pPr>
        <w:pStyle w:val="2"/>
        <w:spacing w:before="45" w:line="218" w:lineRule="auto"/>
        <w:ind w:left="54" w:right="301"/>
        <w:rPr>
          <w:sz w:val="18"/>
          <w:szCs w:val="18"/>
        </w:rPr>
      </w:pPr>
      <w:r>
        <w:rPr>
          <w:rFonts w:ascii="宋体" w:hAnsi="宋体" w:eastAsia="宋体" w:cs="宋体"/>
          <w:spacing w:val="12"/>
          <w:sz w:val="18"/>
          <w:szCs w:val="18"/>
        </w:rPr>
        <w:t>2.</w:t>
      </w:r>
      <w:r>
        <w:rPr>
          <w:spacing w:val="12"/>
          <w:sz w:val="18"/>
          <w:szCs w:val="18"/>
        </w:rPr>
        <w:t>本表所称的临床量表是指国家卫生健康委</w:t>
      </w:r>
      <w:r>
        <w:rPr>
          <w:spacing w:val="11"/>
          <w:sz w:val="18"/>
          <w:szCs w:val="18"/>
        </w:rPr>
        <w:t>员会须布的技术规范等准许使用的临床量表，按照以服务产出为导向的原则，以“得出评估结论”作为一个完整计价单</w:t>
      </w:r>
      <w:r>
        <w:rPr>
          <w:sz w:val="18"/>
          <w:szCs w:val="18"/>
        </w:rPr>
        <w:t xml:space="preserve"> </w:t>
      </w:r>
      <w:r>
        <w:rPr>
          <w:spacing w:val="13"/>
          <w:sz w:val="18"/>
          <w:szCs w:val="18"/>
        </w:rPr>
        <w:t>元，医疗机构为得出准确结论需要应用1份或若干份量表的，按照评估</w:t>
      </w:r>
      <w:r>
        <w:rPr>
          <w:spacing w:val="12"/>
          <w:sz w:val="18"/>
          <w:szCs w:val="18"/>
        </w:rPr>
        <w:t>条目的总数计费。医疗保障部门不再根据特定量表新增医疗服务价格项目</w:t>
      </w:r>
    </w:p>
    <w:p>
      <w:pPr>
        <w:pStyle w:val="2"/>
        <w:spacing w:before="32" w:line="303" w:lineRule="auto"/>
        <w:ind w:left="54" w:right="26"/>
        <w:rPr>
          <w:sz w:val="13"/>
          <w:szCs w:val="13"/>
        </w:rPr>
      </w:pPr>
      <w:r>
        <w:rPr>
          <w:rFonts w:ascii="Times New Roman" w:hAnsi="Times New Roman" w:eastAsia="Times New Roman" w:cs="Times New Roman"/>
          <w:spacing w:val="-7"/>
          <w:sz w:val="13"/>
          <w:szCs w:val="13"/>
        </w:rPr>
        <w:t xml:space="preserve">3.   </w:t>
      </w:r>
      <w:r>
        <w:rPr>
          <w:spacing w:val="-7"/>
          <w:sz w:val="13"/>
          <w:szCs w:val="13"/>
        </w:rPr>
        <w:t>本</w:t>
      </w:r>
      <w:r>
        <w:rPr>
          <w:spacing w:val="15"/>
          <w:sz w:val="13"/>
          <w:szCs w:val="13"/>
        </w:rPr>
        <w:t xml:space="preserve"> </w:t>
      </w:r>
      <w:r>
        <w:rPr>
          <w:spacing w:val="-7"/>
          <w:sz w:val="13"/>
          <w:szCs w:val="13"/>
        </w:rPr>
        <w:t>表</w:t>
      </w:r>
      <w:r>
        <w:rPr>
          <w:spacing w:val="13"/>
          <w:sz w:val="13"/>
          <w:szCs w:val="13"/>
        </w:rPr>
        <w:t xml:space="preserve"> </w:t>
      </w:r>
      <w:r>
        <w:rPr>
          <w:spacing w:val="-7"/>
          <w:sz w:val="13"/>
          <w:szCs w:val="13"/>
        </w:rPr>
        <w:t>所</w:t>
      </w:r>
      <w:r>
        <w:rPr>
          <w:spacing w:val="13"/>
          <w:sz w:val="13"/>
          <w:szCs w:val="13"/>
        </w:rPr>
        <w:t xml:space="preserve"> </w:t>
      </w:r>
      <w:r>
        <w:rPr>
          <w:spacing w:val="-7"/>
          <w:sz w:val="13"/>
          <w:szCs w:val="13"/>
        </w:rPr>
        <w:t>称 “</w:t>
      </w:r>
      <w:r>
        <w:rPr>
          <w:spacing w:val="31"/>
          <w:sz w:val="13"/>
          <w:szCs w:val="13"/>
        </w:rPr>
        <w:t xml:space="preserve"> </w:t>
      </w:r>
      <w:r>
        <w:rPr>
          <w:spacing w:val="-7"/>
          <w:sz w:val="13"/>
          <w:szCs w:val="13"/>
        </w:rPr>
        <w:t>甲</w:t>
      </w:r>
      <w:r>
        <w:rPr>
          <w:spacing w:val="15"/>
          <w:sz w:val="13"/>
          <w:szCs w:val="13"/>
        </w:rPr>
        <w:t xml:space="preserve"> </w:t>
      </w:r>
      <w:r>
        <w:rPr>
          <w:spacing w:val="-7"/>
          <w:sz w:val="13"/>
          <w:szCs w:val="13"/>
        </w:rPr>
        <w:t>类</w:t>
      </w:r>
      <w:r>
        <w:rPr>
          <w:spacing w:val="13"/>
          <w:sz w:val="13"/>
          <w:szCs w:val="13"/>
        </w:rPr>
        <w:t xml:space="preserve"> </w:t>
      </w:r>
      <w:r>
        <w:rPr>
          <w:spacing w:val="-7"/>
          <w:sz w:val="13"/>
          <w:szCs w:val="13"/>
        </w:rPr>
        <w:t>评</w:t>
      </w:r>
      <w:r>
        <w:rPr>
          <w:spacing w:val="15"/>
          <w:sz w:val="13"/>
          <w:szCs w:val="13"/>
        </w:rPr>
        <w:t xml:space="preserve"> </w:t>
      </w:r>
      <w:r>
        <w:rPr>
          <w:spacing w:val="-7"/>
          <w:sz w:val="13"/>
          <w:szCs w:val="13"/>
        </w:rPr>
        <w:t>估</w:t>
      </w:r>
      <w:r>
        <w:rPr>
          <w:spacing w:val="22"/>
          <w:w w:val="101"/>
          <w:sz w:val="13"/>
          <w:szCs w:val="13"/>
        </w:rPr>
        <w:t xml:space="preserve"> </w:t>
      </w:r>
      <w:r>
        <w:rPr>
          <w:spacing w:val="-7"/>
          <w:sz w:val="13"/>
          <w:szCs w:val="13"/>
        </w:rPr>
        <w:t>” ,</w:t>
      </w:r>
      <w:r>
        <w:rPr>
          <w:spacing w:val="13"/>
          <w:sz w:val="13"/>
          <w:szCs w:val="13"/>
        </w:rPr>
        <w:t xml:space="preserve"> </w:t>
      </w:r>
      <w:r>
        <w:rPr>
          <w:spacing w:val="-7"/>
          <w:sz w:val="13"/>
          <w:szCs w:val="13"/>
        </w:rPr>
        <w:t>是</w:t>
      </w:r>
      <w:r>
        <w:rPr>
          <w:spacing w:val="13"/>
          <w:sz w:val="13"/>
          <w:szCs w:val="13"/>
        </w:rPr>
        <w:t xml:space="preserve"> </w:t>
      </w:r>
      <w:r>
        <w:rPr>
          <w:spacing w:val="-7"/>
          <w:sz w:val="13"/>
          <w:szCs w:val="13"/>
        </w:rPr>
        <w:t>指</w:t>
      </w:r>
      <w:r>
        <w:rPr>
          <w:spacing w:val="14"/>
          <w:sz w:val="13"/>
          <w:szCs w:val="13"/>
        </w:rPr>
        <w:t xml:space="preserve"> </w:t>
      </w:r>
      <w:r>
        <w:rPr>
          <w:spacing w:val="-7"/>
          <w:sz w:val="13"/>
          <w:szCs w:val="13"/>
        </w:rPr>
        <w:t>评</w:t>
      </w:r>
      <w:r>
        <w:rPr>
          <w:spacing w:val="15"/>
          <w:sz w:val="13"/>
          <w:szCs w:val="13"/>
        </w:rPr>
        <w:t xml:space="preserve"> </w:t>
      </w:r>
      <w:r>
        <w:rPr>
          <w:spacing w:val="-7"/>
          <w:sz w:val="13"/>
          <w:szCs w:val="13"/>
        </w:rPr>
        <w:t>估</w:t>
      </w:r>
      <w:r>
        <w:rPr>
          <w:spacing w:val="15"/>
          <w:sz w:val="13"/>
          <w:szCs w:val="13"/>
        </w:rPr>
        <w:t xml:space="preserve"> </w:t>
      </w:r>
      <w:r>
        <w:rPr>
          <w:spacing w:val="-7"/>
          <w:sz w:val="13"/>
          <w:szCs w:val="13"/>
        </w:rPr>
        <w:t>条  目</w:t>
      </w:r>
      <w:r>
        <w:rPr>
          <w:spacing w:val="19"/>
          <w:sz w:val="13"/>
          <w:szCs w:val="13"/>
        </w:rPr>
        <w:t xml:space="preserve"> </w:t>
      </w:r>
      <w:r>
        <w:rPr>
          <w:spacing w:val="-7"/>
          <w:sz w:val="13"/>
          <w:szCs w:val="13"/>
        </w:rPr>
        <w:t>总</w:t>
      </w:r>
      <w:r>
        <w:rPr>
          <w:spacing w:val="12"/>
          <w:sz w:val="13"/>
          <w:szCs w:val="13"/>
        </w:rPr>
        <w:t xml:space="preserve"> </w:t>
      </w:r>
      <w:r>
        <w:rPr>
          <w:spacing w:val="-7"/>
          <w:sz w:val="13"/>
          <w:szCs w:val="13"/>
        </w:rPr>
        <w:t>数</w:t>
      </w:r>
      <w:r>
        <w:rPr>
          <w:rFonts w:ascii="Times New Roman" w:hAnsi="Times New Roman" w:eastAsia="Times New Roman" w:cs="Times New Roman"/>
          <w:spacing w:val="-7"/>
          <w:sz w:val="13"/>
          <w:szCs w:val="13"/>
        </w:rPr>
        <w:t xml:space="preserve">E(0,20)    </w:t>
      </w:r>
      <w:r>
        <w:rPr>
          <w:rFonts w:ascii="Times New Roman" w:hAnsi="Times New Roman" w:eastAsia="Times New Roman" w:cs="Times New Roman"/>
          <w:spacing w:val="-8"/>
          <w:sz w:val="13"/>
          <w:szCs w:val="13"/>
        </w:rPr>
        <w:t xml:space="preserve">              </w:t>
      </w:r>
      <w:r>
        <w:rPr>
          <w:spacing w:val="-8"/>
          <w:sz w:val="13"/>
          <w:szCs w:val="13"/>
        </w:rPr>
        <w:t>的</w:t>
      </w:r>
      <w:r>
        <w:rPr>
          <w:spacing w:val="16"/>
          <w:w w:val="101"/>
          <w:sz w:val="13"/>
          <w:szCs w:val="13"/>
        </w:rPr>
        <w:t xml:space="preserve"> </w:t>
      </w:r>
      <w:r>
        <w:rPr>
          <w:spacing w:val="-8"/>
          <w:sz w:val="13"/>
          <w:szCs w:val="13"/>
        </w:rPr>
        <w:t>临 床</w:t>
      </w:r>
      <w:r>
        <w:rPr>
          <w:spacing w:val="10"/>
          <w:sz w:val="13"/>
          <w:szCs w:val="13"/>
        </w:rPr>
        <w:t xml:space="preserve"> </w:t>
      </w:r>
      <w:r>
        <w:rPr>
          <w:spacing w:val="-8"/>
          <w:sz w:val="13"/>
          <w:szCs w:val="13"/>
        </w:rPr>
        <w:t>量 表</w:t>
      </w:r>
      <w:r>
        <w:rPr>
          <w:spacing w:val="9"/>
          <w:sz w:val="13"/>
          <w:szCs w:val="13"/>
        </w:rPr>
        <w:t xml:space="preserve"> </w:t>
      </w:r>
      <w:r>
        <w:rPr>
          <w:spacing w:val="-8"/>
          <w:sz w:val="13"/>
          <w:szCs w:val="13"/>
        </w:rPr>
        <w:t>评</w:t>
      </w:r>
      <w:r>
        <w:rPr>
          <w:spacing w:val="10"/>
          <w:sz w:val="13"/>
          <w:szCs w:val="13"/>
        </w:rPr>
        <w:t xml:space="preserve"> </w:t>
      </w:r>
      <w:r>
        <w:rPr>
          <w:spacing w:val="-8"/>
          <w:sz w:val="13"/>
          <w:szCs w:val="13"/>
        </w:rPr>
        <w:t>估</w:t>
      </w:r>
      <w:r>
        <w:rPr>
          <w:spacing w:val="18"/>
          <w:sz w:val="13"/>
          <w:szCs w:val="13"/>
        </w:rPr>
        <w:t xml:space="preserve"> </w:t>
      </w:r>
      <w:r>
        <w:rPr>
          <w:spacing w:val="-8"/>
          <w:sz w:val="13"/>
          <w:szCs w:val="13"/>
        </w:rPr>
        <w:t>；</w:t>
      </w:r>
      <w:r>
        <w:rPr>
          <w:sz w:val="13"/>
          <w:szCs w:val="13"/>
        </w:rPr>
        <w:t xml:space="preserve"> </w:t>
      </w:r>
      <w:r>
        <w:rPr>
          <w:spacing w:val="-8"/>
          <w:sz w:val="13"/>
          <w:szCs w:val="13"/>
        </w:rPr>
        <w:t>“</w:t>
      </w:r>
      <w:r>
        <w:rPr>
          <w:spacing w:val="17"/>
          <w:sz w:val="13"/>
          <w:szCs w:val="13"/>
        </w:rPr>
        <w:t xml:space="preserve"> </w:t>
      </w:r>
      <w:r>
        <w:rPr>
          <w:spacing w:val="-8"/>
          <w:sz w:val="13"/>
          <w:szCs w:val="13"/>
        </w:rPr>
        <w:t>乙</w:t>
      </w:r>
      <w:r>
        <w:rPr>
          <w:spacing w:val="10"/>
          <w:sz w:val="13"/>
          <w:szCs w:val="13"/>
        </w:rPr>
        <w:t xml:space="preserve"> </w:t>
      </w:r>
      <w:r>
        <w:rPr>
          <w:spacing w:val="-8"/>
          <w:sz w:val="13"/>
          <w:szCs w:val="13"/>
        </w:rPr>
        <w:t>类</w:t>
      </w:r>
      <w:r>
        <w:rPr>
          <w:spacing w:val="9"/>
          <w:sz w:val="13"/>
          <w:szCs w:val="13"/>
        </w:rPr>
        <w:t xml:space="preserve"> </w:t>
      </w:r>
      <w:r>
        <w:rPr>
          <w:spacing w:val="-8"/>
          <w:sz w:val="13"/>
          <w:szCs w:val="13"/>
        </w:rPr>
        <w:t>评</w:t>
      </w:r>
      <w:r>
        <w:rPr>
          <w:spacing w:val="10"/>
          <w:sz w:val="13"/>
          <w:szCs w:val="13"/>
        </w:rPr>
        <w:t xml:space="preserve"> </w:t>
      </w:r>
      <w:r>
        <w:rPr>
          <w:spacing w:val="-8"/>
          <w:sz w:val="13"/>
          <w:szCs w:val="13"/>
        </w:rPr>
        <w:t>估</w:t>
      </w:r>
      <w:r>
        <w:rPr>
          <w:spacing w:val="17"/>
          <w:sz w:val="13"/>
          <w:szCs w:val="13"/>
        </w:rPr>
        <w:t xml:space="preserve"> </w:t>
      </w:r>
      <w:r>
        <w:rPr>
          <w:spacing w:val="-8"/>
          <w:sz w:val="13"/>
          <w:szCs w:val="13"/>
        </w:rPr>
        <w:t>”</w:t>
      </w:r>
      <w:r>
        <w:rPr>
          <w:spacing w:val="1"/>
          <w:sz w:val="13"/>
          <w:szCs w:val="13"/>
        </w:rPr>
        <w:t xml:space="preserve"> </w:t>
      </w:r>
      <w:r>
        <w:rPr>
          <w:spacing w:val="-8"/>
          <w:sz w:val="13"/>
          <w:szCs w:val="13"/>
        </w:rPr>
        <w:t>,</w:t>
      </w:r>
      <w:r>
        <w:rPr>
          <w:spacing w:val="9"/>
          <w:sz w:val="13"/>
          <w:szCs w:val="13"/>
        </w:rPr>
        <w:t xml:space="preserve"> </w:t>
      </w:r>
      <w:r>
        <w:rPr>
          <w:spacing w:val="-8"/>
          <w:sz w:val="13"/>
          <w:szCs w:val="13"/>
        </w:rPr>
        <w:t>是</w:t>
      </w:r>
      <w:r>
        <w:rPr>
          <w:spacing w:val="8"/>
          <w:sz w:val="13"/>
          <w:szCs w:val="13"/>
        </w:rPr>
        <w:t xml:space="preserve"> </w:t>
      </w:r>
      <w:r>
        <w:rPr>
          <w:spacing w:val="-8"/>
          <w:sz w:val="13"/>
          <w:szCs w:val="13"/>
        </w:rPr>
        <w:t>指</w:t>
      </w:r>
      <w:r>
        <w:rPr>
          <w:spacing w:val="9"/>
          <w:sz w:val="13"/>
          <w:szCs w:val="13"/>
        </w:rPr>
        <w:t xml:space="preserve"> </w:t>
      </w:r>
      <w:r>
        <w:rPr>
          <w:spacing w:val="-8"/>
          <w:sz w:val="13"/>
          <w:szCs w:val="13"/>
        </w:rPr>
        <w:t>评</w:t>
      </w:r>
      <w:r>
        <w:rPr>
          <w:spacing w:val="11"/>
          <w:sz w:val="13"/>
          <w:szCs w:val="13"/>
        </w:rPr>
        <w:t xml:space="preserve"> </w:t>
      </w:r>
      <w:r>
        <w:rPr>
          <w:spacing w:val="-8"/>
          <w:sz w:val="13"/>
          <w:szCs w:val="13"/>
        </w:rPr>
        <w:t>估</w:t>
      </w:r>
      <w:r>
        <w:rPr>
          <w:spacing w:val="9"/>
          <w:sz w:val="13"/>
          <w:szCs w:val="13"/>
        </w:rPr>
        <w:t xml:space="preserve"> </w:t>
      </w:r>
      <w:r>
        <w:rPr>
          <w:spacing w:val="-8"/>
          <w:sz w:val="13"/>
          <w:szCs w:val="13"/>
        </w:rPr>
        <w:t>条</w:t>
      </w:r>
      <w:r>
        <w:rPr>
          <w:spacing w:val="32"/>
          <w:sz w:val="13"/>
          <w:szCs w:val="13"/>
        </w:rPr>
        <w:t xml:space="preserve"> </w:t>
      </w:r>
      <w:r>
        <w:rPr>
          <w:spacing w:val="-8"/>
          <w:sz w:val="13"/>
          <w:szCs w:val="13"/>
        </w:rPr>
        <w:t>目</w:t>
      </w:r>
      <w:r>
        <w:rPr>
          <w:spacing w:val="13"/>
          <w:sz w:val="13"/>
          <w:szCs w:val="13"/>
        </w:rPr>
        <w:t xml:space="preserve"> </w:t>
      </w:r>
      <w:r>
        <w:rPr>
          <w:spacing w:val="-8"/>
          <w:sz w:val="13"/>
          <w:szCs w:val="13"/>
        </w:rPr>
        <w:t>总</w:t>
      </w:r>
      <w:r>
        <w:rPr>
          <w:spacing w:val="8"/>
          <w:sz w:val="13"/>
          <w:szCs w:val="13"/>
        </w:rPr>
        <w:t xml:space="preserve"> </w:t>
      </w:r>
      <w:r>
        <w:rPr>
          <w:spacing w:val="-8"/>
          <w:sz w:val="13"/>
          <w:szCs w:val="13"/>
        </w:rPr>
        <w:t>数</w:t>
      </w:r>
      <w:r>
        <w:rPr>
          <w:spacing w:val="24"/>
          <w:w w:val="101"/>
          <w:sz w:val="13"/>
          <w:szCs w:val="13"/>
        </w:rPr>
        <w:t xml:space="preserve"> </w:t>
      </w:r>
      <w:r>
        <w:rPr>
          <w:spacing w:val="-8"/>
          <w:sz w:val="13"/>
          <w:szCs w:val="13"/>
        </w:rPr>
        <w:t>∈</w:t>
      </w:r>
      <w:r>
        <w:rPr>
          <w:spacing w:val="27"/>
          <w:sz w:val="13"/>
          <w:szCs w:val="13"/>
        </w:rPr>
        <w:t xml:space="preserve"> </w:t>
      </w:r>
      <w:r>
        <w:rPr>
          <w:spacing w:val="-8"/>
          <w:sz w:val="13"/>
          <w:szCs w:val="13"/>
        </w:rPr>
        <w:t>(</w:t>
      </w:r>
      <w:r>
        <w:rPr>
          <w:spacing w:val="6"/>
          <w:sz w:val="13"/>
          <w:szCs w:val="13"/>
        </w:rPr>
        <w:t xml:space="preserve"> </w:t>
      </w:r>
      <w:r>
        <w:rPr>
          <w:spacing w:val="-8"/>
          <w:sz w:val="13"/>
          <w:szCs w:val="13"/>
        </w:rPr>
        <w:t>2</w:t>
      </w:r>
      <w:r>
        <w:rPr>
          <w:spacing w:val="5"/>
          <w:sz w:val="13"/>
          <w:szCs w:val="13"/>
        </w:rPr>
        <w:t xml:space="preserve"> </w:t>
      </w:r>
      <w:r>
        <w:rPr>
          <w:spacing w:val="-8"/>
          <w:sz w:val="13"/>
          <w:szCs w:val="13"/>
        </w:rPr>
        <w:t>0</w:t>
      </w:r>
      <w:r>
        <w:rPr>
          <w:spacing w:val="19"/>
          <w:sz w:val="13"/>
          <w:szCs w:val="13"/>
        </w:rPr>
        <w:t xml:space="preserve"> </w:t>
      </w:r>
      <w:r>
        <w:rPr>
          <w:spacing w:val="-8"/>
          <w:sz w:val="13"/>
          <w:szCs w:val="13"/>
        </w:rPr>
        <w:t>,</w:t>
      </w:r>
      <w:r>
        <w:rPr>
          <w:spacing w:val="3"/>
          <w:sz w:val="13"/>
          <w:szCs w:val="13"/>
        </w:rPr>
        <w:t xml:space="preserve"> </w:t>
      </w:r>
      <w:r>
        <w:rPr>
          <w:spacing w:val="-8"/>
          <w:sz w:val="13"/>
          <w:szCs w:val="13"/>
        </w:rPr>
        <w:t>4</w:t>
      </w:r>
      <w:r>
        <w:rPr>
          <w:spacing w:val="6"/>
          <w:sz w:val="13"/>
          <w:szCs w:val="13"/>
        </w:rPr>
        <w:t xml:space="preserve"> </w:t>
      </w:r>
      <w:r>
        <w:rPr>
          <w:spacing w:val="-8"/>
          <w:sz w:val="13"/>
          <w:szCs w:val="13"/>
        </w:rPr>
        <w:t>0</w:t>
      </w:r>
      <w:r>
        <w:rPr>
          <w:spacing w:val="4"/>
          <w:sz w:val="13"/>
          <w:szCs w:val="13"/>
        </w:rPr>
        <w:t xml:space="preserve"> </w:t>
      </w:r>
      <w:r>
        <w:rPr>
          <w:spacing w:val="-8"/>
          <w:sz w:val="13"/>
          <w:szCs w:val="13"/>
        </w:rPr>
        <w:t>)</w:t>
      </w:r>
      <w:r>
        <w:rPr>
          <w:spacing w:val="16"/>
          <w:w w:val="101"/>
          <w:sz w:val="13"/>
          <w:szCs w:val="13"/>
        </w:rPr>
        <w:t xml:space="preserve"> </w:t>
      </w:r>
      <w:r>
        <w:rPr>
          <w:spacing w:val="-8"/>
          <w:sz w:val="13"/>
          <w:szCs w:val="13"/>
        </w:rPr>
        <w:t>的</w:t>
      </w:r>
      <w:r>
        <w:rPr>
          <w:spacing w:val="16"/>
          <w:sz w:val="13"/>
          <w:szCs w:val="13"/>
        </w:rPr>
        <w:t xml:space="preserve"> </w:t>
      </w:r>
      <w:r>
        <w:rPr>
          <w:spacing w:val="-8"/>
          <w:sz w:val="13"/>
          <w:szCs w:val="13"/>
        </w:rPr>
        <w:t>临</w:t>
      </w:r>
      <w:r>
        <w:rPr>
          <w:spacing w:val="9"/>
          <w:sz w:val="13"/>
          <w:szCs w:val="13"/>
        </w:rPr>
        <w:t xml:space="preserve"> </w:t>
      </w:r>
      <w:r>
        <w:rPr>
          <w:spacing w:val="-8"/>
          <w:sz w:val="13"/>
          <w:szCs w:val="13"/>
        </w:rPr>
        <w:t>床</w:t>
      </w:r>
      <w:r>
        <w:rPr>
          <w:spacing w:val="10"/>
          <w:sz w:val="13"/>
          <w:szCs w:val="13"/>
        </w:rPr>
        <w:t xml:space="preserve"> </w:t>
      </w:r>
      <w:r>
        <w:rPr>
          <w:spacing w:val="-8"/>
          <w:sz w:val="13"/>
          <w:szCs w:val="13"/>
        </w:rPr>
        <w:t>量</w:t>
      </w:r>
      <w:r>
        <w:rPr>
          <w:spacing w:val="10"/>
          <w:sz w:val="13"/>
          <w:szCs w:val="13"/>
        </w:rPr>
        <w:t xml:space="preserve"> </w:t>
      </w:r>
      <w:r>
        <w:rPr>
          <w:spacing w:val="-8"/>
          <w:sz w:val="13"/>
          <w:szCs w:val="13"/>
        </w:rPr>
        <w:t>表</w:t>
      </w:r>
      <w:r>
        <w:rPr>
          <w:spacing w:val="8"/>
          <w:sz w:val="13"/>
          <w:szCs w:val="13"/>
        </w:rPr>
        <w:t xml:space="preserve"> </w:t>
      </w:r>
      <w:r>
        <w:rPr>
          <w:spacing w:val="-8"/>
          <w:sz w:val="13"/>
          <w:szCs w:val="13"/>
        </w:rPr>
        <w:t>评</w:t>
      </w:r>
      <w:r>
        <w:rPr>
          <w:spacing w:val="11"/>
          <w:sz w:val="13"/>
          <w:szCs w:val="13"/>
        </w:rPr>
        <w:t xml:space="preserve"> </w:t>
      </w:r>
      <w:r>
        <w:rPr>
          <w:spacing w:val="-8"/>
          <w:sz w:val="13"/>
          <w:szCs w:val="13"/>
        </w:rPr>
        <w:t>估</w:t>
      </w:r>
      <w:r>
        <w:rPr>
          <w:spacing w:val="17"/>
          <w:w w:val="101"/>
          <w:sz w:val="13"/>
          <w:szCs w:val="13"/>
        </w:rPr>
        <w:t xml:space="preserve"> </w:t>
      </w:r>
      <w:r>
        <w:rPr>
          <w:spacing w:val="-8"/>
          <w:sz w:val="13"/>
          <w:szCs w:val="13"/>
        </w:rPr>
        <w:t>；</w:t>
      </w:r>
      <w:r>
        <w:rPr>
          <w:spacing w:val="-1"/>
          <w:sz w:val="13"/>
          <w:szCs w:val="13"/>
        </w:rPr>
        <w:t xml:space="preserve"> </w:t>
      </w:r>
      <w:r>
        <w:rPr>
          <w:spacing w:val="-8"/>
          <w:sz w:val="13"/>
          <w:szCs w:val="13"/>
        </w:rPr>
        <w:t>“</w:t>
      </w:r>
      <w:r>
        <w:rPr>
          <w:spacing w:val="14"/>
          <w:sz w:val="13"/>
          <w:szCs w:val="13"/>
        </w:rPr>
        <w:t xml:space="preserve"> </w:t>
      </w:r>
      <w:r>
        <w:rPr>
          <w:spacing w:val="-8"/>
          <w:sz w:val="13"/>
          <w:szCs w:val="13"/>
        </w:rPr>
        <w:t>丙</w:t>
      </w:r>
      <w:r>
        <w:rPr>
          <w:spacing w:val="10"/>
          <w:sz w:val="13"/>
          <w:szCs w:val="13"/>
        </w:rPr>
        <w:t xml:space="preserve"> </w:t>
      </w:r>
      <w:r>
        <w:rPr>
          <w:spacing w:val="-8"/>
          <w:sz w:val="13"/>
          <w:szCs w:val="13"/>
        </w:rPr>
        <w:t>类</w:t>
      </w:r>
      <w:r>
        <w:rPr>
          <w:spacing w:val="9"/>
          <w:sz w:val="13"/>
          <w:szCs w:val="13"/>
        </w:rPr>
        <w:t xml:space="preserve"> </w:t>
      </w:r>
      <w:r>
        <w:rPr>
          <w:spacing w:val="-8"/>
          <w:sz w:val="13"/>
          <w:szCs w:val="13"/>
        </w:rPr>
        <w:t>评</w:t>
      </w:r>
      <w:r>
        <w:rPr>
          <w:spacing w:val="10"/>
          <w:sz w:val="13"/>
          <w:szCs w:val="13"/>
        </w:rPr>
        <w:t xml:space="preserve"> </w:t>
      </w:r>
      <w:r>
        <w:rPr>
          <w:spacing w:val="-8"/>
          <w:sz w:val="13"/>
          <w:szCs w:val="13"/>
        </w:rPr>
        <w:t>估</w:t>
      </w:r>
      <w:r>
        <w:rPr>
          <w:spacing w:val="17"/>
          <w:w w:val="101"/>
          <w:sz w:val="13"/>
          <w:szCs w:val="13"/>
        </w:rPr>
        <w:t xml:space="preserve"> </w:t>
      </w:r>
      <w:r>
        <w:rPr>
          <w:spacing w:val="-8"/>
          <w:sz w:val="13"/>
          <w:szCs w:val="13"/>
        </w:rPr>
        <w:t>”</w:t>
      </w:r>
      <w:r>
        <w:rPr>
          <w:spacing w:val="1"/>
          <w:sz w:val="13"/>
          <w:szCs w:val="13"/>
        </w:rPr>
        <w:t xml:space="preserve"> </w:t>
      </w:r>
      <w:r>
        <w:rPr>
          <w:spacing w:val="-8"/>
          <w:sz w:val="13"/>
          <w:szCs w:val="13"/>
        </w:rPr>
        <w:t>,</w:t>
      </w:r>
      <w:r>
        <w:rPr>
          <w:spacing w:val="9"/>
          <w:sz w:val="13"/>
          <w:szCs w:val="13"/>
        </w:rPr>
        <w:t xml:space="preserve"> </w:t>
      </w:r>
      <w:r>
        <w:rPr>
          <w:spacing w:val="-8"/>
          <w:sz w:val="13"/>
          <w:szCs w:val="13"/>
        </w:rPr>
        <w:t>是</w:t>
      </w:r>
      <w:r>
        <w:rPr>
          <w:spacing w:val="8"/>
          <w:sz w:val="13"/>
          <w:szCs w:val="13"/>
        </w:rPr>
        <w:t xml:space="preserve"> </w:t>
      </w:r>
      <w:r>
        <w:rPr>
          <w:spacing w:val="-8"/>
          <w:sz w:val="13"/>
          <w:szCs w:val="13"/>
        </w:rPr>
        <w:t>指</w:t>
      </w:r>
      <w:r>
        <w:rPr>
          <w:spacing w:val="9"/>
          <w:sz w:val="13"/>
          <w:szCs w:val="13"/>
        </w:rPr>
        <w:t xml:space="preserve"> </w:t>
      </w:r>
      <w:r>
        <w:rPr>
          <w:spacing w:val="-8"/>
          <w:sz w:val="13"/>
          <w:szCs w:val="13"/>
        </w:rPr>
        <w:t>评</w:t>
      </w:r>
      <w:r>
        <w:rPr>
          <w:spacing w:val="10"/>
          <w:sz w:val="13"/>
          <w:szCs w:val="13"/>
        </w:rPr>
        <w:t xml:space="preserve"> </w:t>
      </w:r>
      <w:r>
        <w:rPr>
          <w:spacing w:val="-8"/>
          <w:sz w:val="13"/>
          <w:szCs w:val="13"/>
        </w:rPr>
        <w:t>估</w:t>
      </w:r>
      <w:r>
        <w:rPr>
          <w:sz w:val="13"/>
          <w:szCs w:val="13"/>
        </w:rPr>
        <w:t xml:space="preserve"> </w:t>
      </w:r>
      <w:r>
        <w:rPr>
          <w:spacing w:val="-10"/>
          <w:sz w:val="13"/>
          <w:szCs w:val="13"/>
        </w:rPr>
        <w:t>条</w:t>
      </w:r>
      <w:r>
        <w:rPr>
          <w:spacing w:val="28"/>
          <w:sz w:val="13"/>
          <w:szCs w:val="13"/>
        </w:rPr>
        <w:t xml:space="preserve"> </w:t>
      </w:r>
      <w:r>
        <w:rPr>
          <w:spacing w:val="-10"/>
          <w:sz w:val="13"/>
          <w:szCs w:val="13"/>
        </w:rPr>
        <w:t>目</w:t>
      </w:r>
      <w:r>
        <w:rPr>
          <w:spacing w:val="10"/>
          <w:sz w:val="13"/>
          <w:szCs w:val="13"/>
        </w:rPr>
        <w:t xml:space="preserve"> </w:t>
      </w:r>
      <w:r>
        <w:rPr>
          <w:spacing w:val="-10"/>
          <w:sz w:val="13"/>
          <w:szCs w:val="13"/>
        </w:rPr>
        <w:t>总 数</w:t>
      </w:r>
      <w:r>
        <w:rPr>
          <w:spacing w:val="21"/>
          <w:w w:val="101"/>
          <w:sz w:val="13"/>
          <w:szCs w:val="13"/>
        </w:rPr>
        <w:t xml:space="preserve"> </w:t>
      </w:r>
      <w:r>
        <w:rPr>
          <w:spacing w:val="-10"/>
          <w:sz w:val="13"/>
          <w:szCs w:val="13"/>
        </w:rPr>
        <w:t>∈</w:t>
      </w:r>
      <w:r>
        <w:rPr>
          <w:spacing w:val="24"/>
          <w:sz w:val="13"/>
          <w:szCs w:val="13"/>
        </w:rPr>
        <w:t xml:space="preserve"> </w:t>
      </w:r>
      <w:r>
        <w:rPr>
          <w:spacing w:val="-10"/>
          <w:sz w:val="13"/>
          <w:szCs w:val="13"/>
        </w:rPr>
        <w:t>( 4 0</w:t>
      </w:r>
      <w:r>
        <w:rPr>
          <w:spacing w:val="15"/>
          <w:sz w:val="13"/>
          <w:szCs w:val="13"/>
        </w:rPr>
        <w:t xml:space="preserve"> </w:t>
      </w:r>
      <w:r>
        <w:rPr>
          <w:spacing w:val="-10"/>
          <w:sz w:val="13"/>
          <w:szCs w:val="13"/>
        </w:rPr>
        <w:t>,</w:t>
      </w:r>
      <w:r>
        <w:rPr>
          <w:spacing w:val="10"/>
          <w:sz w:val="13"/>
          <w:szCs w:val="13"/>
        </w:rPr>
        <w:t xml:space="preserve"> </w:t>
      </w:r>
      <w:r>
        <w:rPr>
          <w:spacing w:val="-10"/>
          <w:sz w:val="13"/>
          <w:szCs w:val="13"/>
        </w:rPr>
        <w:t>1 0 0</w:t>
      </w:r>
      <w:r>
        <w:rPr>
          <w:spacing w:val="2"/>
          <w:sz w:val="13"/>
          <w:szCs w:val="13"/>
        </w:rPr>
        <w:t xml:space="preserve"> </w:t>
      </w:r>
      <w:r>
        <w:rPr>
          <w:spacing w:val="-10"/>
          <w:sz w:val="13"/>
          <w:szCs w:val="13"/>
        </w:rPr>
        <w:t>)</w:t>
      </w:r>
      <w:r>
        <w:rPr>
          <w:spacing w:val="13"/>
          <w:sz w:val="13"/>
          <w:szCs w:val="13"/>
        </w:rPr>
        <w:t xml:space="preserve"> </w:t>
      </w:r>
      <w:r>
        <w:rPr>
          <w:spacing w:val="-10"/>
          <w:sz w:val="13"/>
          <w:szCs w:val="13"/>
        </w:rPr>
        <w:t>的</w:t>
      </w:r>
      <w:r>
        <w:rPr>
          <w:spacing w:val="12"/>
          <w:sz w:val="13"/>
          <w:szCs w:val="13"/>
        </w:rPr>
        <w:t xml:space="preserve"> </w:t>
      </w:r>
      <w:r>
        <w:rPr>
          <w:spacing w:val="-10"/>
          <w:sz w:val="13"/>
          <w:szCs w:val="13"/>
        </w:rPr>
        <w:t>临</w:t>
      </w:r>
      <w:r>
        <w:rPr>
          <w:spacing w:val="6"/>
          <w:sz w:val="13"/>
          <w:szCs w:val="13"/>
        </w:rPr>
        <w:t xml:space="preserve"> </w:t>
      </w:r>
      <w:r>
        <w:rPr>
          <w:spacing w:val="-10"/>
          <w:sz w:val="13"/>
          <w:szCs w:val="13"/>
        </w:rPr>
        <w:t>床</w:t>
      </w:r>
      <w:r>
        <w:rPr>
          <w:spacing w:val="7"/>
          <w:sz w:val="13"/>
          <w:szCs w:val="13"/>
        </w:rPr>
        <w:t xml:space="preserve"> </w:t>
      </w:r>
      <w:r>
        <w:rPr>
          <w:spacing w:val="-10"/>
          <w:sz w:val="13"/>
          <w:szCs w:val="13"/>
        </w:rPr>
        <w:t>量</w:t>
      </w:r>
      <w:r>
        <w:rPr>
          <w:spacing w:val="6"/>
          <w:sz w:val="13"/>
          <w:szCs w:val="13"/>
        </w:rPr>
        <w:t xml:space="preserve"> </w:t>
      </w:r>
      <w:r>
        <w:rPr>
          <w:spacing w:val="-10"/>
          <w:sz w:val="13"/>
          <w:szCs w:val="13"/>
        </w:rPr>
        <w:t>表</w:t>
      </w:r>
      <w:r>
        <w:rPr>
          <w:spacing w:val="6"/>
          <w:sz w:val="13"/>
          <w:szCs w:val="13"/>
        </w:rPr>
        <w:t xml:space="preserve"> </w:t>
      </w:r>
      <w:r>
        <w:rPr>
          <w:spacing w:val="-10"/>
          <w:sz w:val="13"/>
          <w:szCs w:val="13"/>
        </w:rPr>
        <w:t>评</w:t>
      </w:r>
      <w:r>
        <w:rPr>
          <w:spacing w:val="7"/>
          <w:sz w:val="13"/>
          <w:szCs w:val="13"/>
        </w:rPr>
        <w:t xml:space="preserve"> </w:t>
      </w:r>
      <w:r>
        <w:rPr>
          <w:spacing w:val="-10"/>
          <w:sz w:val="13"/>
          <w:szCs w:val="13"/>
        </w:rPr>
        <w:t>估</w:t>
      </w:r>
      <w:r>
        <w:rPr>
          <w:spacing w:val="14"/>
          <w:sz w:val="13"/>
          <w:szCs w:val="13"/>
        </w:rPr>
        <w:t xml:space="preserve"> </w:t>
      </w:r>
      <w:r>
        <w:rPr>
          <w:spacing w:val="-10"/>
          <w:sz w:val="13"/>
          <w:szCs w:val="13"/>
        </w:rPr>
        <w:t>；</w:t>
      </w:r>
      <w:r>
        <w:rPr>
          <w:spacing w:val="-11"/>
          <w:sz w:val="13"/>
          <w:szCs w:val="13"/>
        </w:rPr>
        <w:t xml:space="preserve"> “</w:t>
      </w:r>
      <w:r>
        <w:rPr>
          <w:spacing w:val="10"/>
          <w:sz w:val="13"/>
          <w:szCs w:val="13"/>
        </w:rPr>
        <w:t xml:space="preserve"> </w:t>
      </w:r>
      <w:r>
        <w:rPr>
          <w:spacing w:val="-11"/>
          <w:sz w:val="13"/>
          <w:szCs w:val="13"/>
        </w:rPr>
        <w:t>丁</w:t>
      </w:r>
      <w:r>
        <w:rPr>
          <w:spacing w:val="6"/>
          <w:sz w:val="13"/>
          <w:szCs w:val="13"/>
        </w:rPr>
        <w:t xml:space="preserve"> </w:t>
      </w:r>
      <w:r>
        <w:rPr>
          <w:spacing w:val="-11"/>
          <w:sz w:val="13"/>
          <w:szCs w:val="13"/>
        </w:rPr>
        <w:t>类</w:t>
      </w:r>
      <w:r>
        <w:rPr>
          <w:spacing w:val="6"/>
          <w:sz w:val="13"/>
          <w:szCs w:val="13"/>
        </w:rPr>
        <w:t xml:space="preserve"> </w:t>
      </w:r>
      <w:r>
        <w:rPr>
          <w:spacing w:val="-11"/>
          <w:sz w:val="13"/>
          <w:szCs w:val="13"/>
        </w:rPr>
        <w:t>评</w:t>
      </w:r>
      <w:r>
        <w:rPr>
          <w:spacing w:val="7"/>
          <w:sz w:val="13"/>
          <w:szCs w:val="13"/>
        </w:rPr>
        <w:t xml:space="preserve"> </w:t>
      </w:r>
      <w:r>
        <w:rPr>
          <w:spacing w:val="-11"/>
          <w:sz w:val="13"/>
          <w:szCs w:val="13"/>
        </w:rPr>
        <w:t>估</w:t>
      </w:r>
      <w:r>
        <w:rPr>
          <w:spacing w:val="14"/>
          <w:sz w:val="13"/>
          <w:szCs w:val="13"/>
        </w:rPr>
        <w:t xml:space="preserve"> </w:t>
      </w:r>
      <w:r>
        <w:rPr>
          <w:spacing w:val="-11"/>
          <w:sz w:val="13"/>
          <w:szCs w:val="13"/>
        </w:rPr>
        <w:t>” ,</w:t>
      </w:r>
      <w:r>
        <w:rPr>
          <w:spacing w:val="5"/>
          <w:sz w:val="13"/>
          <w:szCs w:val="13"/>
        </w:rPr>
        <w:t xml:space="preserve"> </w:t>
      </w:r>
      <w:r>
        <w:rPr>
          <w:spacing w:val="-11"/>
          <w:sz w:val="13"/>
          <w:szCs w:val="13"/>
        </w:rPr>
        <w:t>是</w:t>
      </w:r>
      <w:r>
        <w:rPr>
          <w:spacing w:val="5"/>
          <w:sz w:val="13"/>
          <w:szCs w:val="13"/>
        </w:rPr>
        <w:t xml:space="preserve"> </w:t>
      </w:r>
      <w:r>
        <w:rPr>
          <w:spacing w:val="-11"/>
          <w:sz w:val="13"/>
          <w:szCs w:val="13"/>
        </w:rPr>
        <w:t>指</w:t>
      </w:r>
      <w:r>
        <w:rPr>
          <w:spacing w:val="6"/>
          <w:sz w:val="13"/>
          <w:szCs w:val="13"/>
        </w:rPr>
        <w:t xml:space="preserve"> </w:t>
      </w:r>
      <w:r>
        <w:rPr>
          <w:spacing w:val="-11"/>
          <w:sz w:val="13"/>
          <w:szCs w:val="13"/>
        </w:rPr>
        <w:t>评</w:t>
      </w:r>
      <w:r>
        <w:rPr>
          <w:spacing w:val="7"/>
          <w:sz w:val="13"/>
          <w:szCs w:val="13"/>
        </w:rPr>
        <w:t xml:space="preserve"> </w:t>
      </w:r>
      <w:r>
        <w:rPr>
          <w:spacing w:val="-11"/>
          <w:sz w:val="13"/>
          <w:szCs w:val="13"/>
        </w:rPr>
        <w:t>估</w:t>
      </w:r>
      <w:r>
        <w:rPr>
          <w:spacing w:val="6"/>
          <w:sz w:val="13"/>
          <w:szCs w:val="13"/>
        </w:rPr>
        <w:t xml:space="preserve"> </w:t>
      </w:r>
      <w:r>
        <w:rPr>
          <w:spacing w:val="-11"/>
          <w:sz w:val="13"/>
          <w:szCs w:val="13"/>
        </w:rPr>
        <w:t>条</w:t>
      </w:r>
      <w:r>
        <w:rPr>
          <w:spacing w:val="28"/>
          <w:w w:val="101"/>
          <w:sz w:val="13"/>
          <w:szCs w:val="13"/>
        </w:rPr>
        <w:t xml:space="preserve"> </w:t>
      </w:r>
      <w:r>
        <w:rPr>
          <w:spacing w:val="-11"/>
          <w:sz w:val="13"/>
          <w:szCs w:val="13"/>
        </w:rPr>
        <w:t>目</w:t>
      </w:r>
      <w:r>
        <w:rPr>
          <w:spacing w:val="10"/>
          <w:sz w:val="13"/>
          <w:szCs w:val="13"/>
        </w:rPr>
        <w:t xml:space="preserve"> </w:t>
      </w:r>
      <w:r>
        <w:rPr>
          <w:spacing w:val="-11"/>
          <w:sz w:val="13"/>
          <w:szCs w:val="13"/>
        </w:rPr>
        <w:t>总</w:t>
      </w:r>
      <w:r>
        <w:rPr>
          <w:spacing w:val="5"/>
          <w:sz w:val="13"/>
          <w:szCs w:val="13"/>
        </w:rPr>
        <w:t xml:space="preserve"> </w:t>
      </w:r>
      <w:r>
        <w:rPr>
          <w:spacing w:val="-11"/>
          <w:sz w:val="13"/>
          <w:szCs w:val="13"/>
        </w:rPr>
        <w:t>数</w:t>
      </w:r>
      <w:r>
        <w:rPr>
          <w:spacing w:val="21"/>
          <w:sz w:val="13"/>
          <w:szCs w:val="13"/>
        </w:rPr>
        <w:t xml:space="preserve"> </w:t>
      </w:r>
      <w:r>
        <w:rPr>
          <w:spacing w:val="-11"/>
          <w:sz w:val="13"/>
          <w:szCs w:val="13"/>
        </w:rPr>
        <w:t>∈</w:t>
      </w:r>
      <w:r>
        <w:rPr>
          <w:spacing w:val="24"/>
          <w:sz w:val="13"/>
          <w:szCs w:val="13"/>
        </w:rPr>
        <w:t xml:space="preserve"> </w:t>
      </w:r>
      <w:r>
        <w:rPr>
          <w:spacing w:val="-11"/>
          <w:sz w:val="13"/>
          <w:szCs w:val="13"/>
        </w:rPr>
        <w:t>(</w:t>
      </w:r>
      <w:r>
        <w:rPr>
          <w:spacing w:val="10"/>
          <w:sz w:val="13"/>
          <w:szCs w:val="13"/>
        </w:rPr>
        <w:t xml:space="preserve"> </w:t>
      </w:r>
      <w:r>
        <w:rPr>
          <w:spacing w:val="-11"/>
          <w:sz w:val="13"/>
          <w:szCs w:val="13"/>
        </w:rPr>
        <w:t>1</w:t>
      </w:r>
      <w:r>
        <w:rPr>
          <w:spacing w:val="2"/>
          <w:sz w:val="13"/>
          <w:szCs w:val="13"/>
        </w:rPr>
        <w:t xml:space="preserve"> </w:t>
      </w:r>
      <w:r>
        <w:rPr>
          <w:spacing w:val="-11"/>
          <w:sz w:val="13"/>
          <w:szCs w:val="13"/>
        </w:rPr>
        <w:t>0</w:t>
      </w:r>
      <w:r>
        <w:rPr>
          <w:spacing w:val="2"/>
          <w:sz w:val="13"/>
          <w:szCs w:val="13"/>
        </w:rPr>
        <w:t xml:space="preserve"> </w:t>
      </w:r>
      <w:r>
        <w:rPr>
          <w:spacing w:val="-11"/>
          <w:sz w:val="13"/>
          <w:szCs w:val="13"/>
        </w:rPr>
        <w:t>0</w:t>
      </w:r>
      <w:r>
        <w:rPr>
          <w:spacing w:val="15"/>
          <w:sz w:val="13"/>
          <w:szCs w:val="13"/>
        </w:rPr>
        <w:t xml:space="preserve"> </w:t>
      </w:r>
      <w:r>
        <w:rPr>
          <w:spacing w:val="-11"/>
          <w:sz w:val="13"/>
          <w:szCs w:val="13"/>
        </w:rPr>
        <w:t>,</w:t>
      </w:r>
      <w:r>
        <w:rPr>
          <w:spacing w:val="2"/>
          <w:sz w:val="13"/>
          <w:szCs w:val="13"/>
        </w:rPr>
        <w:t xml:space="preserve"> </w:t>
      </w:r>
      <w:r>
        <w:rPr>
          <w:spacing w:val="-11"/>
          <w:sz w:val="13"/>
          <w:szCs w:val="13"/>
        </w:rPr>
        <w:t>0</w:t>
      </w:r>
      <w:r>
        <w:rPr>
          <w:spacing w:val="2"/>
          <w:sz w:val="13"/>
          <w:szCs w:val="13"/>
        </w:rPr>
        <w:t xml:space="preserve"> </w:t>
      </w:r>
      <w:r>
        <w:rPr>
          <w:spacing w:val="-11"/>
          <w:sz w:val="13"/>
          <w:szCs w:val="13"/>
        </w:rPr>
        <w:t>)</w:t>
      </w:r>
      <w:r>
        <w:rPr>
          <w:spacing w:val="13"/>
          <w:sz w:val="13"/>
          <w:szCs w:val="13"/>
        </w:rPr>
        <w:t xml:space="preserve"> </w:t>
      </w:r>
      <w:r>
        <w:rPr>
          <w:spacing w:val="-11"/>
          <w:sz w:val="13"/>
          <w:szCs w:val="13"/>
        </w:rPr>
        <w:t>的</w:t>
      </w:r>
      <w:r>
        <w:rPr>
          <w:spacing w:val="12"/>
          <w:sz w:val="13"/>
          <w:szCs w:val="13"/>
        </w:rPr>
        <w:t xml:space="preserve"> </w:t>
      </w:r>
      <w:r>
        <w:rPr>
          <w:spacing w:val="-11"/>
          <w:sz w:val="13"/>
          <w:szCs w:val="13"/>
        </w:rPr>
        <w:t>临</w:t>
      </w:r>
      <w:r>
        <w:rPr>
          <w:spacing w:val="6"/>
          <w:sz w:val="13"/>
          <w:szCs w:val="13"/>
        </w:rPr>
        <w:t xml:space="preserve"> </w:t>
      </w:r>
      <w:r>
        <w:rPr>
          <w:spacing w:val="-11"/>
          <w:sz w:val="13"/>
          <w:szCs w:val="13"/>
        </w:rPr>
        <w:t>床</w:t>
      </w:r>
      <w:r>
        <w:rPr>
          <w:spacing w:val="7"/>
          <w:sz w:val="13"/>
          <w:szCs w:val="13"/>
        </w:rPr>
        <w:t xml:space="preserve"> </w:t>
      </w:r>
      <w:r>
        <w:rPr>
          <w:spacing w:val="-11"/>
          <w:sz w:val="13"/>
          <w:szCs w:val="13"/>
        </w:rPr>
        <w:t>量</w:t>
      </w:r>
      <w:r>
        <w:rPr>
          <w:spacing w:val="6"/>
          <w:sz w:val="13"/>
          <w:szCs w:val="13"/>
        </w:rPr>
        <w:t xml:space="preserve"> </w:t>
      </w:r>
      <w:r>
        <w:rPr>
          <w:spacing w:val="-11"/>
          <w:sz w:val="13"/>
          <w:szCs w:val="13"/>
        </w:rPr>
        <w:t>表</w:t>
      </w:r>
      <w:r>
        <w:rPr>
          <w:spacing w:val="6"/>
          <w:sz w:val="13"/>
          <w:szCs w:val="13"/>
        </w:rPr>
        <w:t xml:space="preserve"> </w:t>
      </w:r>
      <w:r>
        <w:rPr>
          <w:spacing w:val="-11"/>
          <w:sz w:val="13"/>
          <w:szCs w:val="13"/>
        </w:rPr>
        <w:t>评</w:t>
      </w:r>
      <w:r>
        <w:rPr>
          <w:spacing w:val="7"/>
          <w:sz w:val="13"/>
          <w:szCs w:val="13"/>
        </w:rPr>
        <w:t xml:space="preserve"> </w:t>
      </w:r>
      <w:r>
        <w:rPr>
          <w:spacing w:val="-11"/>
          <w:sz w:val="13"/>
          <w:szCs w:val="13"/>
        </w:rPr>
        <w:t>估</w:t>
      </w:r>
      <w:r>
        <w:rPr>
          <w:spacing w:val="-3"/>
          <w:sz w:val="13"/>
          <w:szCs w:val="13"/>
        </w:rPr>
        <w:t xml:space="preserve"> </w:t>
      </w:r>
      <w:r>
        <w:rPr>
          <w:spacing w:val="-11"/>
          <w:sz w:val="13"/>
          <w:szCs w:val="13"/>
        </w:rPr>
        <w:t>。</w:t>
      </w:r>
    </w:p>
    <w:p>
      <w:pPr>
        <w:pStyle w:val="2"/>
        <w:spacing w:before="17" w:line="228" w:lineRule="auto"/>
        <w:ind w:left="54" w:right="21"/>
        <w:rPr>
          <w:sz w:val="18"/>
          <w:szCs w:val="18"/>
        </w:rPr>
      </w:pPr>
      <w:r>
        <w:rPr>
          <w:rFonts w:ascii="宋体" w:hAnsi="宋体" w:eastAsia="宋体" w:cs="宋体"/>
          <w:spacing w:val="11"/>
          <w:sz w:val="18"/>
          <w:szCs w:val="18"/>
        </w:rPr>
        <w:t>4.</w:t>
      </w:r>
      <w:r>
        <w:rPr>
          <w:spacing w:val="11"/>
          <w:sz w:val="18"/>
          <w:szCs w:val="18"/>
        </w:rPr>
        <w:t>本表所称“评估条目”是指临床评估量表中规范列出、需要作答的具体问题。评估条目属于选项式的，按1条评估条目计算，评估条目属于论述、记忆、描述等非选</w:t>
      </w:r>
      <w:r>
        <w:rPr>
          <w:spacing w:val="8"/>
          <w:sz w:val="18"/>
          <w:szCs w:val="18"/>
        </w:rPr>
        <w:t xml:space="preserve"> </w:t>
      </w:r>
      <w:r>
        <w:rPr>
          <w:spacing w:val="10"/>
          <w:sz w:val="18"/>
          <w:szCs w:val="18"/>
        </w:rPr>
        <w:t>项式的，按评估条目2条计算。</w:t>
      </w:r>
    </w:p>
    <w:p>
      <w:pPr>
        <w:pStyle w:val="2"/>
        <w:spacing w:before="15" w:line="220" w:lineRule="auto"/>
        <w:ind w:left="54"/>
        <w:rPr>
          <w:sz w:val="18"/>
          <w:szCs w:val="18"/>
        </w:rPr>
      </w:pPr>
      <w:r>
        <w:rPr>
          <w:rFonts w:ascii="宋体" w:hAnsi="宋体" w:eastAsia="宋体" w:cs="宋体"/>
          <w:spacing w:val="12"/>
          <w:sz w:val="18"/>
          <w:szCs w:val="18"/>
        </w:rPr>
        <w:t>5.</w:t>
      </w:r>
      <w:r>
        <w:rPr>
          <w:spacing w:val="12"/>
          <w:sz w:val="18"/>
          <w:szCs w:val="18"/>
        </w:rPr>
        <w:t>本表所称“基本物质消耗”,包括但不限于临床量表的工本费，以及临床量表、评</w:t>
      </w:r>
      <w:r>
        <w:rPr>
          <w:spacing w:val="11"/>
          <w:sz w:val="18"/>
          <w:szCs w:val="18"/>
        </w:rPr>
        <w:t>估设备以及评估软件的版权、开发、购买等的成本。</w:t>
      </w:r>
    </w:p>
    <w:p>
      <w:pPr>
        <w:pStyle w:val="2"/>
        <w:spacing w:before="6" w:line="233" w:lineRule="auto"/>
        <w:ind w:left="54" w:right="121"/>
        <w:rPr>
          <w:sz w:val="18"/>
          <w:szCs w:val="18"/>
        </w:rPr>
      </w:pPr>
      <w:r>
        <w:rPr>
          <w:rFonts w:ascii="宋体" w:hAnsi="宋体" w:eastAsia="宋体" w:cs="宋体"/>
          <w:spacing w:val="13"/>
          <w:sz w:val="18"/>
          <w:szCs w:val="18"/>
        </w:rPr>
        <w:t>6.</w:t>
      </w:r>
      <w:r>
        <w:rPr>
          <w:spacing w:val="13"/>
          <w:sz w:val="18"/>
          <w:szCs w:val="18"/>
        </w:rPr>
        <w:t>本表所称“加收项”,指按评估条目数量分档计价。医</w:t>
      </w:r>
      <w:r>
        <w:rPr>
          <w:spacing w:val="12"/>
          <w:sz w:val="18"/>
          <w:szCs w:val="18"/>
        </w:rPr>
        <w:t>疗机构按照实际评估条目总数所对应档次的价格标准收费，不得逐档累计、重复收费。临床量表评估类医疗</w:t>
      </w:r>
      <w:r>
        <w:rPr>
          <w:sz w:val="18"/>
          <w:szCs w:val="18"/>
        </w:rPr>
        <w:t xml:space="preserve"> </w:t>
      </w:r>
      <w:r>
        <w:rPr>
          <w:spacing w:val="10"/>
          <w:sz w:val="18"/>
          <w:szCs w:val="18"/>
        </w:rPr>
        <w:t>服务价格项目，除评估条目数量因素外，不设置其他加收项。</w:t>
      </w:r>
    </w:p>
    <w:p>
      <w:pPr>
        <w:pStyle w:val="2"/>
        <w:spacing w:before="45" w:line="219" w:lineRule="auto"/>
        <w:ind w:left="54"/>
        <w:rPr>
          <w:sz w:val="18"/>
          <w:szCs w:val="18"/>
        </w:rPr>
      </w:pPr>
      <w:r>
        <w:rPr>
          <w:rFonts w:ascii="宋体" w:hAnsi="宋体" w:eastAsia="宋体" w:cs="宋体"/>
          <w:spacing w:val="12"/>
          <w:sz w:val="18"/>
          <w:szCs w:val="18"/>
        </w:rPr>
        <w:t>7.</w:t>
      </w:r>
      <w:r>
        <w:rPr>
          <w:rFonts w:ascii="宋体" w:hAnsi="宋体" w:eastAsia="宋体" w:cs="宋体"/>
          <w:spacing w:val="-49"/>
          <w:sz w:val="18"/>
          <w:szCs w:val="18"/>
        </w:rPr>
        <w:t xml:space="preserve"> </w:t>
      </w:r>
      <w:r>
        <w:rPr>
          <w:spacing w:val="12"/>
          <w:sz w:val="18"/>
          <w:szCs w:val="18"/>
        </w:rPr>
        <w:t>本表所称“扩展项”,指同一项自下以不同方式提供或在不同场景应用时，应通过扩展医疗服务价格项目和价格水平适用范围计</w:t>
      </w:r>
      <w:r>
        <w:rPr>
          <w:spacing w:val="11"/>
          <w:sz w:val="18"/>
          <w:szCs w:val="18"/>
        </w:rPr>
        <w:t>价、免于申请新增项目的一类子项</w:t>
      </w:r>
    </w:p>
    <w:p>
      <w:pPr>
        <w:pStyle w:val="2"/>
        <w:spacing w:before="217" w:line="224" w:lineRule="auto"/>
        <w:ind w:left="123" w:right="8" w:hanging="69"/>
        <w:rPr>
          <w:sz w:val="18"/>
          <w:szCs w:val="18"/>
        </w:rPr>
      </w:pPr>
      <w:r>
        <w:rPr>
          <w:rFonts w:ascii="宋体" w:hAnsi="宋体" w:eastAsia="宋体" w:cs="宋体"/>
          <w:spacing w:val="13"/>
          <w:sz w:val="18"/>
          <w:szCs w:val="18"/>
        </w:rPr>
        <w:t>8.</w:t>
      </w:r>
      <w:r>
        <w:rPr>
          <w:spacing w:val="13"/>
          <w:sz w:val="18"/>
          <w:szCs w:val="18"/>
        </w:rPr>
        <w:t>本表所称“儿童评估”,指以6周岁及以下儿童为对象进行的临床量表评估。此</w:t>
      </w:r>
      <w:r>
        <w:rPr>
          <w:spacing w:val="12"/>
          <w:sz w:val="18"/>
          <w:szCs w:val="18"/>
        </w:rPr>
        <w:t>类情形下，实际是否有专业评估人员协助，均按“他评”及对应的分档标准计价。周</w:t>
      </w:r>
      <w:r>
        <w:rPr>
          <w:sz w:val="18"/>
          <w:szCs w:val="18"/>
        </w:rPr>
        <w:t xml:space="preserve"> </w:t>
      </w:r>
      <w:r>
        <w:rPr>
          <w:spacing w:val="9"/>
          <w:sz w:val="18"/>
          <w:szCs w:val="18"/>
        </w:rPr>
        <w:t>岁的计算方法以法律的相关规定为准。</w:t>
      </w:r>
    </w:p>
    <w:p>
      <w:pPr>
        <w:pStyle w:val="2"/>
        <w:spacing w:before="3" w:line="220" w:lineRule="auto"/>
        <w:ind w:left="54"/>
        <w:rPr>
          <w:sz w:val="18"/>
          <w:szCs w:val="18"/>
        </w:rPr>
      </w:pPr>
      <w:r>
        <w:rPr>
          <w:rFonts w:ascii="宋体" w:hAnsi="宋体" w:eastAsia="宋体" w:cs="宋体"/>
          <w:spacing w:val="10"/>
          <w:sz w:val="18"/>
          <w:szCs w:val="18"/>
        </w:rPr>
        <w:t>9.</w:t>
      </w:r>
      <w:r>
        <w:rPr>
          <w:spacing w:val="10"/>
          <w:sz w:val="18"/>
          <w:szCs w:val="18"/>
        </w:rPr>
        <w:t>本表所列“临床量表评估”项目为新设的医疗服务价格项目三级分类，列入“综合服务类”“一般医疗服务”二级分类下。</w:t>
      </w:r>
    </w:p>
    <w:p>
      <w:pPr>
        <w:spacing w:line="220" w:lineRule="auto"/>
        <w:rPr>
          <w:sz w:val="18"/>
          <w:szCs w:val="18"/>
        </w:rPr>
        <w:sectPr>
          <w:footerReference r:id="rId12" w:type="default"/>
          <w:pgSz w:w="16490" w:h="11560"/>
          <w:pgMar w:top="400" w:right="1384" w:bottom="993" w:left="1155" w:header="0" w:footer="831" w:gutter="0"/>
          <w:cols w:space="720" w:num="1"/>
        </w:sect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85" w:line="224" w:lineRule="auto"/>
        <w:ind w:left="24"/>
        <w:rPr>
          <w:rFonts w:ascii="黑体" w:hAnsi="黑体" w:eastAsia="黑体" w:cs="黑体"/>
          <w:sz w:val="26"/>
          <w:szCs w:val="26"/>
        </w:rPr>
      </w:pPr>
      <w:r>
        <w:rPr>
          <w:rFonts w:ascii="黑体" w:hAnsi="黑体" w:eastAsia="黑体" w:cs="黑体"/>
          <w:spacing w:val="1"/>
          <w:sz w:val="26"/>
          <w:szCs w:val="26"/>
        </w:rPr>
        <w:t>附件2</w:t>
      </w:r>
    </w:p>
    <w:p>
      <w:pPr>
        <w:spacing w:before="186" w:line="218" w:lineRule="auto"/>
        <w:ind w:left="1069"/>
        <w:rPr>
          <w:rFonts w:ascii="宋体" w:hAnsi="宋体" w:eastAsia="宋体" w:cs="宋体"/>
          <w:sz w:val="34"/>
          <w:szCs w:val="34"/>
        </w:rPr>
      </w:pPr>
      <w:r>
        <w:rPr>
          <w:rFonts w:ascii="宋体" w:hAnsi="宋体" w:eastAsia="宋体" w:cs="宋体"/>
          <w:b/>
          <w:bCs/>
          <w:spacing w:val="-2"/>
          <w:sz w:val="34"/>
          <w:szCs w:val="34"/>
        </w:rPr>
        <w:t>整合规范全省中医类(灸法、拔罐、推拿)医疗服务价格项目表(18项)</w:t>
      </w:r>
    </w:p>
    <w:p>
      <w:pPr>
        <w:spacing w:line="187" w:lineRule="exact"/>
      </w:pPr>
    </w:p>
    <w:tbl>
      <w:tblPr>
        <w:tblStyle w:val="5"/>
        <w:tblW w:w="13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229"/>
        <w:gridCol w:w="3288"/>
        <w:gridCol w:w="3328"/>
        <w:gridCol w:w="999"/>
        <w:gridCol w:w="1099"/>
        <w:gridCol w:w="699"/>
        <w:gridCol w:w="710"/>
        <w:gridCol w:w="659"/>
        <w:gridCol w:w="660"/>
        <w:gridCol w:w="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25" w:type="dxa"/>
            <w:vMerge w:val="restart"/>
            <w:tcBorders>
              <w:bottom w:val="nil"/>
            </w:tcBorders>
            <w:vAlign w:val="top"/>
          </w:tcPr>
          <w:p>
            <w:pPr>
              <w:spacing w:line="254" w:lineRule="auto"/>
              <w:rPr>
                <w:rFonts w:ascii="Arial"/>
                <w:sz w:val="21"/>
              </w:rPr>
            </w:pPr>
          </w:p>
          <w:p>
            <w:pPr>
              <w:pStyle w:val="6"/>
              <w:spacing w:before="45" w:line="221" w:lineRule="auto"/>
              <w:ind w:left="115"/>
              <w:rPr>
                <w:sz w:val="14"/>
                <w:szCs w:val="14"/>
              </w:rPr>
            </w:pPr>
            <w:r>
              <w:rPr>
                <w:spacing w:val="-2"/>
                <w:sz w:val="14"/>
                <w:szCs w:val="14"/>
              </w:rPr>
              <w:t>序号</w:t>
            </w:r>
          </w:p>
        </w:tc>
        <w:tc>
          <w:tcPr>
            <w:tcW w:w="1229" w:type="dxa"/>
            <w:vMerge w:val="restart"/>
            <w:tcBorders>
              <w:bottom w:val="nil"/>
            </w:tcBorders>
            <w:vAlign w:val="top"/>
          </w:tcPr>
          <w:p>
            <w:pPr>
              <w:spacing w:line="254" w:lineRule="auto"/>
              <w:rPr>
                <w:rFonts w:ascii="Arial"/>
                <w:sz w:val="21"/>
              </w:rPr>
            </w:pPr>
          </w:p>
          <w:p>
            <w:pPr>
              <w:pStyle w:val="6"/>
              <w:spacing w:before="45" w:line="220" w:lineRule="auto"/>
              <w:ind w:left="320"/>
              <w:rPr>
                <w:sz w:val="14"/>
                <w:szCs w:val="14"/>
              </w:rPr>
            </w:pPr>
            <w:r>
              <w:rPr>
                <w:spacing w:val="-2"/>
                <w:sz w:val="14"/>
                <w:szCs w:val="14"/>
              </w:rPr>
              <w:t>项目名称</w:t>
            </w:r>
          </w:p>
        </w:tc>
        <w:tc>
          <w:tcPr>
            <w:tcW w:w="3288" w:type="dxa"/>
            <w:vMerge w:val="restart"/>
            <w:tcBorders>
              <w:bottom w:val="nil"/>
            </w:tcBorders>
            <w:vAlign w:val="top"/>
          </w:tcPr>
          <w:p>
            <w:pPr>
              <w:spacing w:line="253" w:lineRule="auto"/>
              <w:rPr>
                <w:rFonts w:ascii="Arial"/>
                <w:sz w:val="21"/>
              </w:rPr>
            </w:pPr>
          </w:p>
          <w:p>
            <w:pPr>
              <w:pStyle w:val="6"/>
              <w:spacing w:before="46" w:line="219" w:lineRule="auto"/>
              <w:ind w:left="1290"/>
              <w:rPr>
                <w:sz w:val="14"/>
                <w:szCs w:val="14"/>
              </w:rPr>
            </w:pPr>
            <w:r>
              <w:rPr>
                <w:spacing w:val="4"/>
                <w:sz w:val="14"/>
                <w:szCs w:val="14"/>
              </w:rPr>
              <w:t>服务产出</w:t>
            </w:r>
          </w:p>
        </w:tc>
        <w:tc>
          <w:tcPr>
            <w:tcW w:w="3328" w:type="dxa"/>
            <w:vMerge w:val="restart"/>
            <w:tcBorders>
              <w:bottom w:val="nil"/>
            </w:tcBorders>
            <w:vAlign w:val="top"/>
          </w:tcPr>
          <w:p>
            <w:pPr>
              <w:spacing w:line="252" w:lineRule="auto"/>
              <w:rPr>
                <w:rFonts w:ascii="Arial"/>
                <w:sz w:val="21"/>
              </w:rPr>
            </w:pPr>
          </w:p>
          <w:p>
            <w:pPr>
              <w:pStyle w:val="6"/>
              <w:spacing w:before="45" w:line="218" w:lineRule="auto"/>
              <w:ind w:left="1323"/>
              <w:rPr>
                <w:sz w:val="14"/>
                <w:szCs w:val="14"/>
              </w:rPr>
            </w:pPr>
            <w:r>
              <w:rPr>
                <w:spacing w:val="-2"/>
                <w:sz w:val="14"/>
                <w:szCs w:val="14"/>
              </w:rPr>
              <w:t>价格构成</w:t>
            </w:r>
          </w:p>
        </w:tc>
        <w:tc>
          <w:tcPr>
            <w:tcW w:w="999" w:type="dxa"/>
            <w:vMerge w:val="restart"/>
            <w:tcBorders>
              <w:bottom w:val="nil"/>
            </w:tcBorders>
            <w:vAlign w:val="top"/>
          </w:tcPr>
          <w:p>
            <w:pPr>
              <w:spacing w:line="253" w:lineRule="auto"/>
              <w:rPr>
                <w:rFonts w:ascii="Arial"/>
                <w:sz w:val="21"/>
              </w:rPr>
            </w:pPr>
          </w:p>
          <w:p>
            <w:pPr>
              <w:pStyle w:val="6"/>
              <w:spacing w:before="46" w:line="219" w:lineRule="auto"/>
              <w:ind w:left="265"/>
              <w:rPr>
                <w:sz w:val="14"/>
                <w:szCs w:val="14"/>
              </w:rPr>
            </w:pPr>
            <w:r>
              <w:rPr>
                <w:spacing w:val="-2"/>
                <w:sz w:val="14"/>
                <w:szCs w:val="14"/>
              </w:rPr>
              <w:t>加收项</w:t>
            </w:r>
          </w:p>
        </w:tc>
        <w:tc>
          <w:tcPr>
            <w:tcW w:w="1099" w:type="dxa"/>
            <w:vMerge w:val="restart"/>
            <w:tcBorders>
              <w:bottom w:val="nil"/>
            </w:tcBorders>
            <w:vAlign w:val="top"/>
          </w:tcPr>
          <w:p>
            <w:pPr>
              <w:spacing w:line="254" w:lineRule="auto"/>
              <w:rPr>
                <w:rFonts w:ascii="Arial"/>
                <w:sz w:val="21"/>
              </w:rPr>
            </w:pPr>
          </w:p>
          <w:p>
            <w:pPr>
              <w:pStyle w:val="6"/>
              <w:spacing w:before="45" w:line="220" w:lineRule="auto"/>
              <w:ind w:left="316"/>
              <w:rPr>
                <w:sz w:val="14"/>
                <w:szCs w:val="14"/>
              </w:rPr>
            </w:pPr>
            <w:r>
              <w:rPr>
                <w:spacing w:val="-2"/>
                <w:sz w:val="14"/>
                <w:szCs w:val="14"/>
              </w:rPr>
              <w:t>扩展项</w:t>
            </w:r>
          </w:p>
        </w:tc>
        <w:tc>
          <w:tcPr>
            <w:tcW w:w="699" w:type="dxa"/>
            <w:vMerge w:val="restart"/>
            <w:tcBorders>
              <w:bottom w:val="nil"/>
            </w:tcBorders>
            <w:vAlign w:val="top"/>
          </w:tcPr>
          <w:p>
            <w:pPr>
              <w:pStyle w:val="6"/>
              <w:spacing w:before="189" w:line="218" w:lineRule="auto"/>
              <w:ind w:left="207"/>
              <w:rPr>
                <w:sz w:val="14"/>
                <w:szCs w:val="14"/>
              </w:rPr>
            </w:pPr>
            <w:r>
              <w:rPr>
                <w:spacing w:val="-2"/>
                <w:sz w:val="14"/>
                <w:szCs w:val="14"/>
              </w:rPr>
              <w:t>计价</w:t>
            </w:r>
          </w:p>
          <w:p>
            <w:pPr>
              <w:pStyle w:val="6"/>
              <w:spacing w:before="36" w:line="220" w:lineRule="auto"/>
              <w:ind w:left="207"/>
              <w:rPr>
                <w:sz w:val="14"/>
                <w:szCs w:val="14"/>
              </w:rPr>
            </w:pPr>
            <w:r>
              <w:rPr>
                <w:spacing w:val="-2"/>
                <w:sz w:val="14"/>
                <w:szCs w:val="14"/>
              </w:rPr>
              <w:t>单位</w:t>
            </w:r>
          </w:p>
        </w:tc>
        <w:tc>
          <w:tcPr>
            <w:tcW w:w="710" w:type="dxa"/>
            <w:vMerge w:val="restart"/>
            <w:tcBorders>
              <w:bottom w:val="nil"/>
            </w:tcBorders>
            <w:vAlign w:val="top"/>
          </w:tcPr>
          <w:p>
            <w:pPr>
              <w:pStyle w:val="6"/>
              <w:spacing w:before="189" w:line="280" w:lineRule="auto"/>
              <w:ind w:left="208" w:right="196"/>
              <w:rPr>
                <w:sz w:val="14"/>
                <w:szCs w:val="14"/>
              </w:rPr>
            </w:pPr>
            <w:r>
              <w:rPr>
                <w:spacing w:val="-3"/>
                <w:sz w:val="14"/>
                <w:szCs w:val="14"/>
              </w:rPr>
              <w:t>计价</w:t>
            </w:r>
            <w:r>
              <w:rPr>
                <w:sz w:val="14"/>
                <w:szCs w:val="14"/>
              </w:rPr>
              <w:t xml:space="preserve"> </w:t>
            </w:r>
            <w:r>
              <w:rPr>
                <w:spacing w:val="7"/>
                <w:sz w:val="14"/>
                <w:szCs w:val="14"/>
              </w:rPr>
              <w:t>说明</w:t>
            </w:r>
          </w:p>
        </w:tc>
        <w:tc>
          <w:tcPr>
            <w:tcW w:w="1983" w:type="dxa"/>
            <w:gridSpan w:val="3"/>
            <w:vAlign w:val="top"/>
          </w:tcPr>
          <w:p>
            <w:pPr>
              <w:pStyle w:val="6"/>
              <w:spacing w:before="109" w:line="218" w:lineRule="auto"/>
              <w:ind w:left="407"/>
              <w:rPr>
                <w:sz w:val="14"/>
                <w:szCs w:val="14"/>
              </w:rPr>
            </w:pPr>
            <w:r>
              <w:rPr>
                <w:spacing w:val="-10"/>
                <w:sz w:val="14"/>
                <w:szCs w:val="14"/>
              </w:rPr>
              <w:t>最 高 限 价</w:t>
            </w:r>
            <w:r>
              <w:rPr>
                <w:spacing w:val="17"/>
                <w:sz w:val="14"/>
                <w:szCs w:val="14"/>
              </w:rPr>
              <w:t xml:space="preserve"> </w:t>
            </w:r>
            <w:r>
              <w:rPr>
                <w:spacing w:val="-10"/>
                <w:sz w:val="14"/>
                <w:szCs w:val="14"/>
              </w:rPr>
              <w:t>(</w:t>
            </w:r>
            <w:r>
              <w:rPr>
                <w:spacing w:val="-11"/>
                <w:sz w:val="14"/>
                <w:szCs w:val="14"/>
              </w:rPr>
              <w:t xml:space="preserve"> </w:t>
            </w:r>
            <w:r>
              <w:rPr>
                <w:spacing w:val="-10"/>
                <w:sz w:val="14"/>
                <w:szCs w:val="14"/>
              </w:rPr>
              <w:t>元</w:t>
            </w:r>
            <w:r>
              <w:rPr>
                <w:spacing w:val="-11"/>
                <w:sz w:val="14"/>
                <w:szCs w:val="14"/>
              </w:rPr>
              <w:t xml:space="preserve"> </w:t>
            </w:r>
            <w:r>
              <w:rPr>
                <w:spacing w:val="-10"/>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25" w:type="dxa"/>
            <w:vMerge w:val="continue"/>
            <w:tcBorders>
              <w:top w:val="nil"/>
            </w:tcBorders>
            <w:vAlign w:val="top"/>
          </w:tcPr>
          <w:p>
            <w:pPr>
              <w:rPr>
                <w:rFonts w:ascii="Arial"/>
                <w:sz w:val="21"/>
              </w:rPr>
            </w:pPr>
          </w:p>
        </w:tc>
        <w:tc>
          <w:tcPr>
            <w:tcW w:w="1229" w:type="dxa"/>
            <w:vMerge w:val="continue"/>
            <w:tcBorders>
              <w:top w:val="nil"/>
            </w:tcBorders>
            <w:vAlign w:val="top"/>
          </w:tcPr>
          <w:p>
            <w:pPr>
              <w:rPr>
                <w:rFonts w:ascii="Arial"/>
                <w:sz w:val="21"/>
              </w:rPr>
            </w:pPr>
          </w:p>
        </w:tc>
        <w:tc>
          <w:tcPr>
            <w:tcW w:w="3288" w:type="dxa"/>
            <w:vMerge w:val="continue"/>
            <w:tcBorders>
              <w:top w:val="nil"/>
            </w:tcBorders>
            <w:vAlign w:val="top"/>
          </w:tcPr>
          <w:p>
            <w:pPr>
              <w:rPr>
                <w:rFonts w:ascii="Arial"/>
                <w:sz w:val="21"/>
              </w:rPr>
            </w:pPr>
          </w:p>
        </w:tc>
        <w:tc>
          <w:tcPr>
            <w:tcW w:w="3328" w:type="dxa"/>
            <w:vMerge w:val="continue"/>
            <w:tcBorders>
              <w:top w:val="nil"/>
            </w:tcBorders>
            <w:vAlign w:val="top"/>
          </w:tcPr>
          <w:p>
            <w:pPr>
              <w:rPr>
                <w:rFonts w:ascii="Arial"/>
                <w:sz w:val="21"/>
              </w:rPr>
            </w:pPr>
          </w:p>
        </w:tc>
        <w:tc>
          <w:tcPr>
            <w:tcW w:w="999" w:type="dxa"/>
            <w:vMerge w:val="continue"/>
            <w:tcBorders>
              <w:top w:val="nil"/>
            </w:tcBorders>
            <w:vAlign w:val="top"/>
          </w:tcPr>
          <w:p>
            <w:pPr>
              <w:rPr>
                <w:rFonts w:ascii="Arial"/>
                <w:sz w:val="21"/>
              </w:rPr>
            </w:pPr>
          </w:p>
        </w:tc>
        <w:tc>
          <w:tcPr>
            <w:tcW w:w="1099" w:type="dxa"/>
            <w:vMerge w:val="continue"/>
            <w:tcBorders>
              <w:top w:val="nil"/>
            </w:tcBorders>
            <w:vAlign w:val="top"/>
          </w:tcPr>
          <w:p>
            <w:pPr>
              <w:rPr>
                <w:rFonts w:ascii="Arial"/>
                <w:sz w:val="21"/>
              </w:rPr>
            </w:pPr>
          </w:p>
        </w:tc>
        <w:tc>
          <w:tcPr>
            <w:tcW w:w="699" w:type="dxa"/>
            <w:vMerge w:val="continue"/>
            <w:tcBorders>
              <w:top w:val="nil"/>
            </w:tcBorders>
            <w:vAlign w:val="top"/>
          </w:tcPr>
          <w:p>
            <w:pPr>
              <w:rPr>
                <w:rFonts w:ascii="Arial"/>
                <w:sz w:val="21"/>
              </w:rPr>
            </w:pPr>
          </w:p>
        </w:tc>
        <w:tc>
          <w:tcPr>
            <w:tcW w:w="710" w:type="dxa"/>
            <w:vMerge w:val="continue"/>
            <w:tcBorders>
              <w:top w:val="nil"/>
            </w:tcBorders>
            <w:vAlign w:val="top"/>
          </w:tcPr>
          <w:p>
            <w:pPr>
              <w:rPr>
                <w:rFonts w:ascii="Arial"/>
                <w:sz w:val="21"/>
              </w:rPr>
            </w:pPr>
          </w:p>
        </w:tc>
        <w:tc>
          <w:tcPr>
            <w:tcW w:w="659" w:type="dxa"/>
            <w:vAlign w:val="top"/>
          </w:tcPr>
          <w:p>
            <w:pPr>
              <w:pStyle w:val="6"/>
              <w:spacing w:before="117" w:line="221" w:lineRule="auto"/>
              <w:ind w:left="188"/>
              <w:rPr>
                <w:sz w:val="14"/>
                <w:szCs w:val="14"/>
              </w:rPr>
            </w:pPr>
            <w:r>
              <w:rPr>
                <w:spacing w:val="-2"/>
                <w:sz w:val="14"/>
                <w:szCs w:val="14"/>
              </w:rPr>
              <w:t>三级</w:t>
            </w:r>
          </w:p>
        </w:tc>
        <w:tc>
          <w:tcPr>
            <w:tcW w:w="660" w:type="dxa"/>
            <w:vAlign w:val="top"/>
          </w:tcPr>
          <w:p>
            <w:pPr>
              <w:pStyle w:val="6"/>
              <w:spacing w:before="117" w:line="221" w:lineRule="auto"/>
              <w:ind w:left="189"/>
              <w:rPr>
                <w:sz w:val="14"/>
                <w:szCs w:val="14"/>
              </w:rPr>
            </w:pPr>
            <w:r>
              <w:rPr>
                <w:spacing w:val="-2"/>
                <w:sz w:val="14"/>
                <w:szCs w:val="14"/>
              </w:rPr>
              <w:t>二级</w:t>
            </w:r>
          </w:p>
        </w:tc>
        <w:tc>
          <w:tcPr>
            <w:tcW w:w="664" w:type="dxa"/>
            <w:vAlign w:val="top"/>
          </w:tcPr>
          <w:p>
            <w:pPr>
              <w:pStyle w:val="6"/>
              <w:spacing w:before="117" w:line="221" w:lineRule="auto"/>
              <w:ind w:left="189"/>
              <w:rPr>
                <w:sz w:val="14"/>
                <w:szCs w:val="14"/>
              </w:rPr>
            </w:pPr>
            <w:r>
              <w:rPr>
                <w:spacing w:val="-4"/>
                <w:sz w:val="14"/>
                <w:szCs w:val="14"/>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25" w:type="dxa"/>
            <w:vAlign w:val="top"/>
          </w:tcPr>
          <w:p>
            <w:pPr>
              <w:spacing w:line="252" w:lineRule="auto"/>
              <w:rPr>
                <w:rFonts w:ascii="Arial"/>
                <w:sz w:val="21"/>
              </w:rPr>
            </w:pPr>
          </w:p>
          <w:p>
            <w:pPr>
              <w:pStyle w:val="6"/>
              <w:spacing w:before="46" w:line="241" w:lineRule="auto"/>
              <w:ind w:left="214"/>
              <w:rPr>
                <w:sz w:val="14"/>
                <w:szCs w:val="14"/>
              </w:rPr>
            </w:pPr>
            <w:r>
              <w:rPr>
                <w:sz w:val="14"/>
                <w:szCs w:val="14"/>
              </w:rPr>
              <w:t>1</w:t>
            </w:r>
          </w:p>
        </w:tc>
        <w:tc>
          <w:tcPr>
            <w:tcW w:w="1229" w:type="dxa"/>
            <w:vAlign w:val="top"/>
          </w:tcPr>
          <w:p>
            <w:pPr>
              <w:pStyle w:val="6"/>
              <w:spacing w:before="286" w:line="220" w:lineRule="auto"/>
              <w:ind w:left="389"/>
              <w:rPr>
                <w:sz w:val="14"/>
                <w:szCs w:val="14"/>
              </w:rPr>
            </w:pPr>
            <w:r>
              <w:rPr>
                <w:spacing w:val="-2"/>
                <w:sz w:val="14"/>
                <w:szCs w:val="14"/>
              </w:rPr>
              <w:t>悬空灸</w:t>
            </w:r>
          </w:p>
        </w:tc>
        <w:tc>
          <w:tcPr>
            <w:tcW w:w="3288" w:type="dxa"/>
            <w:vAlign w:val="top"/>
          </w:tcPr>
          <w:p>
            <w:pPr>
              <w:pStyle w:val="6"/>
              <w:spacing w:before="124" w:line="215" w:lineRule="auto"/>
              <w:ind w:left="11" w:right="42"/>
              <w:rPr>
                <w:sz w:val="14"/>
                <w:szCs w:val="14"/>
              </w:rPr>
            </w:pPr>
            <w:r>
              <w:rPr>
                <w:sz w:val="14"/>
                <w:szCs w:val="14"/>
              </w:rPr>
              <w:t>山医务人员将施灸制品与皮肤保持一定距离，通过温</w:t>
            </w:r>
            <w:r>
              <w:rPr>
                <w:spacing w:val="3"/>
                <w:sz w:val="14"/>
                <w:szCs w:val="14"/>
              </w:rPr>
              <w:t xml:space="preserve"> </w:t>
            </w:r>
            <w:r>
              <w:rPr>
                <w:sz w:val="14"/>
                <w:szCs w:val="14"/>
              </w:rPr>
              <w:t>和的药力和热力进行治疗，促进疏通经络，调和阴</w:t>
            </w:r>
          </w:p>
          <w:p>
            <w:pPr>
              <w:pStyle w:val="6"/>
              <w:spacing w:before="14" w:line="219" w:lineRule="auto"/>
              <w:ind w:left="11"/>
              <w:rPr>
                <w:sz w:val="14"/>
                <w:szCs w:val="14"/>
              </w:rPr>
            </w:pPr>
            <w:r>
              <w:rPr>
                <w:sz w:val="14"/>
                <w:szCs w:val="14"/>
              </w:rPr>
              <w:t>阳，扶正祛邪，达到治疗疾病的目的。</w:t>
            </w:r>
          </w:p>
        </w:tc>
        <w:tc>
          <w:tcPr>
            <w:tcW w:w="3328" w:type="dxa"/>
            <w:vAlign w:val="top"/>
          </w:tcPr>
          <w:p>
            <w:pPr>
              <w:pStyle w:val="6"/>
              <w:spacing w:before="154" w:line="214" w:lineRule="auto"/>
              <w:ind w:left="12" w:right="90"/>
              <w:jc w:val="both"/>
              <w:rPr>
                <w:sz w:val="14"/>
                <w:szCs w:val="14"/>
              </w:rPr>
            </w:pPr>
            <w:r>
              <w:rPr>
                <w:spacing w:val="-1"/>
                <w:sz w:val="14"/>
                <w:szCs w:val="14"/>
              </w:rPr>
              <w:t>所定价格涵盖施灸制品制备，点燃，穴位确定，固定</w:t>
            </w:r>
            <w:r>
              <w:rPr>
                <w:spacing w:val="16"/>
                <w:sz w:val="14"/>
                <w:szCs w:val="14"/>
              </w:rPr>
              <w:t xml:space="preserve"> </w:t>
            </w:r>
            <w:r>
              <w:rPr>
                <w:spacing w:val="-1"/>
                <w:sz w:val="14"/>
                <w:szCs w:val="14"/>
              </w:rPr>
              <w:t>或调节距离，熏烤，控制温度，处理用物等所需的人</w:t>
            </w:r>
            <w:r>
              <w:rPr>
                <w:spacing w:val="14"/>
                <w:sz w:val="14"/>
                <w:szCs w:val="14"/>
              </w:rPr>
              <w:t xml:space="preserve"> </w:t>
            </w:r>
            <w:r>
              <w:rPr>
                <w:sz w:val="14"/>
                <w:szCs w:val="14"/>
              </w:rPr>
              <w:t>力资源和基本物质资源消耗。</w:t>
            </w:r>
          </w:p>
        </w:tc>
        <w:tc>
          <w:tcPr>
            <w:tcW w:w="999" w:type="dxa"/>
            <w:vAlign w:val="top"/>
          </w:tcPr>
          <w:p>
            <w:pPr>
              <w:pStyle w:val="6"/>
              <w:spacing w:before="285" w:line="219" w:lineRule="auto"/>
              <w:ind w:left="15"/>
              <w:rPr>
                <w:sz w:val="14"/>
                <w:szCs w:val="14"/>
              </w:rPr>
            </w:pPr>
            <w:r>
              <w:rPr>
                <w:spacing w:val="-1"/>
                <w:sz w:val="14"/>
                <w:szCs w:val="14"/>
              </w:rPr>
              <w:t>01儿童加收20%</w:t>
            </w:r>
          </w:p>
        </w:tc>
        <w:tc>
          <w:tcPr>
            <w:tcW w:w="1099" w:type="dxa"/>
            <w:vAlign w:val="top"/>
          </w:tcPr>
          <w:p>
            <w:pPr>
              <w:pStyle w:val="6"/>
              <w:spacing w:before="136" w:line="218" w:lineRule="auto"/>
              <w:ind w:left="16" w:right="169"/>
              <w:rPr>
                <w:sz w:val="14"/>
                <w:szCs w:val="14"/>
              </w:rPr>
            </w:pPr>
            <w:r>
              <w:rPr>
                <w:spacing w:val="-1"/>
                <w:sz w:val="14"/>
                <w:szCs w:val="14"/>
              </w:rPr>
              <w:t>01雷火灸(太乙</w:t>
            </w:r>
            <w:r>
              <w:rPr>
                <w:sz w:val="14"/>
                <w:szCs w:val="14"/>
              </w:rPr>
              <w:t xml:space="preserve"> 神</w:t>
            </w:r>
          </w:p>
          <w:p>
            <w:pPr>
              <w:pStyle w:val="6"/>
              <w:spacing w:line="220" w:lineRule="auto"/>
              <w:ind w:left="16"/>
              <w:rPr>
                <w:sz w:val="14"/>
                <w:szCs w:val="14"/>
              </w:rPr>
            </w:pPr>
            <w:r>
              <w:rPr>
                <w:spacing w:val="-3"/>
                <w:sz w:val="14"/>
                <w:szCs w:val="14"/>
              </w:rPr>
              <w:t>针</w:t>
            </w:r>
            <w:r>
              <w:rPr>
                <w:spacing w:val="-28"/>
                <w:sz w:val="14"/>
                <w:szCs w:val="14"/>
              </w:rPr>
              <w:t xml:space="preserve"> </w:t>
            </w:r>
            <w:r>
              <w:rPr>
                <w:spacing w:val="-3"/>
                <w:sz w:val="14"/>
                <w:szCs w:val="14"/>
              </w:rPr>
              <w:t>)</w:t>
            </w:r>
          </w:p>
        </w:tc>
        <w:tc>
          <w:tcPr>
            <w:tcW w:w="699" w:type="dxa"/>
            <w:vAlign w:val="top"/>
          </w:tcPr>
          <w:p>
            <w:pPr>
              <w:pStyle w:val="6"/>
              <w:spacing w:before="285"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spacing w:line="252" w:lineRule="auto"/>
              <w:rPr>
                <w:rFonts w:ascii="Arial"/>
                <w:sz w:val="21"/>
              </w:rPr>
            </w:pPr>
          </w:p>
          <w:p>
            <w:pPr>
              <w:pStyle w:val="6"/>
              <w:spacing w:before="45"/>
              <w:ind w:left="258"/>
              <w:rPr>
                <w:sz w:val="14"/>
                <w:szCs w:val="14"/>
              </w:rPr>
            </w:pPr>
            <w:r>
              <w:rPr>
                <w:spacing w:val="-3"/>
                <w:sz w:val="14"/>
                <w:szCs w:val="14"/>
              </w:rPr>
              <w:t>33</w:t>
            </w:r>
          </w:p>
        </w:tc>
        <w:tc>
          <w:tcPr>
            <w:tcW w:w="660" w:type="dxa"/>
            <w:vAlign w:val="top"/>
          </w:tcPr>
          <w:p>
            <w:pPr>
              <w:spacing w:line="252" w:lineRule="auto"/>
              <w:rPr>
                <w:rFonts w:ascii="Arial"/>
                <w:sz w:val="21"/>
              </w:rPr>
            </w:pPr>
          </w:p>
          <w:p>
            <w:pPr>
              <w:pStyle w:val="6"/>
              <w:spacing w:before="45"/>
              <w:ind w:left="259"/>
              <w:rPr>
                <w:sz w:val="14"/>
                <w:szCs w:val="14"/>
              </w:rPr>
            </w:pPr>
            <w:r>
              <w:rPr>
                <w:spacing w:val="-2"/>
                <w:sz w:val="14"/>
                <w:szCs w:val="14"/>
              </w:rPr>
              <w:t>26</w:t>
            </w:r>
          </w:p>
        </w:tc>
        <w:tc>
          <w:tcPr>
            <w:tcW w:w="664" w:type="dxa"/>
            <w:vAlign w:val="top"/>
          </w:tcPr>
          <w:p>
            <w:pPr>
              <w:spacing w:line="252" w:lineRule="auto"/>
              <w:rPr>
                <w:rFonts w:ascii="Arial"/>
                <w:sz w:val="21"/>
              </w:rPr>
            </w:pPr>
          </w:p>
          <w:p>
            <w:pPr>
              <w:pStyle w:val="6"/>
              <w:spacing w:before="46" w:line="241" w:lineRule="auto"/>
              <w:ind w:left="258"/>
              <w:rPr>
                <w:sz w:val="14"/>
                <w:szCs w:val="14"/>
              </w:rPr>
            </w:pPr>
            <w:r>
              <w:rPr>
                <w:spacing w:val="-2"/>
                <w:sz w:val="14"/>
                <w:szCs w:val="1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25" w:type="dxa"/>
            <w:vAlign w:val="top"/>
          </w:tcPr>
          <w:p>
            <w:pPr>
              <w:spacing w:line="261" w:lineRule="auto"/>
              <w:rPr>
                <w:rFonts w:ascii="Arial"/>
                <w:sz w:val="21"/>
              </w:rPr>
            </w:pPr>
          </w:p>
          <w:p>
            <w:pPr>
              <w:spacing w:line="262" w:lineRule="auto"/>
              <w:rPr>
                <w:rFonts w:ascii="Arial"/>
                <w:sz w:val="21"/>
              </w:rPr>
            </w:pPr>
          </w:p>
          <w:p>
            <w:pPr>
              <w:pStyle w:val="6"/>
              <w:spacing w:before="26" w:line="241" w:lineRule="auto"/>
              <w:ind w:left="235"/>
              <w:rPr>
                <w:sz w:val="8"/>
                <w:szCs w:val="8"/>
              </w:rPr>
            </w:pPr>
            <w:r>
              <w:rPr>
                <w:sz w:val="8"/>
                <w:szCs w:val="8"/>
              </w:rPr>
              <w:t>2</w:t>
            </w:r>
          </w:p>
        </w:tc>
        <w:tc>
          <w:tcPr>
            <w:tcW w:w="1229" w:type="dxa"/>
            <w:vAlign w:val="top"/>
          </w:tcPr>
          <w:p>
            <w:pPr>
              <w:rPr>
                <w:rFonts w:ascii="Arial"/>
                <w:sz w:val="21"/>
              </w:rPr>
            </w:pPr>
          </w:p>
          <w:p>
            <w:pPr>
              <w:pStyle w:val="6"/>
              <w:spacing w:before="45" w:line="220" w:lineRule="auto"/>
              <w:ind w:left="389"/>
              <w:rPr>
                <w:sz w:val="14"/>
                <w:szCs w:val="14"/>
              </w:rPr>
            </w:pPr>
            <w:r>
              <w:rPr>
                <w:spacing w:val="-2"/>
                <w:sz w:val="14"/>
                <w:szCs w:val="14"/>
              </w:rPr>
              <w:t>直接灸</w:t>
            </w:r>
          </w:p>
        </w:tc>
        <w:tc>
          <w:tcPr>
            <w:tcW w:w="3288" w:type="dxa"/>
            <w:vAlign w:val="top"/>
          </w:tcPr>
          <w:p>
            <w:pPr>
              <w:pStyle w:val="6"/>
              <w:spacing w:before="136" w:line="219" w:lineRule="auto"/>
              <w:ind w:left="11" w:right="35"/>
              <w:jc w:val="both"/>
              <w:rPr>
                <w:sz w:val="14"/>
                <w:szCs w:val="14"/>
              </w:rPr>
            </w:pPr>
            <w:r>
              <w:rPr>
                <w:sz w:val="14"/>
                <w:szCs w:val="14"/>
              </w:rPr>
              <w:t>山医务人员将施灸制品直接作用于皮肤，通过温和的</w:t>
            </w:r>
            <w:r>
              <w:rPr>
                <w:spacing w:val="9"/>
                <w:sz w:val="14"/>
                <w:szCs w:val="14"/>
              </w:rPr>
              <w:t xml:space="preserve"> </w:t>
            </w:r>
            <w:r>
              <w:rPr>
                <w:spacing w:val="-1"/>
                <w:sz w:val="14"/>
                <w:szCs w:val="14"/>
              </w:rPr>
              <w:t>药力和热力进行治疗，促进疏通经络，调和阴阳，扶</w:t>
            </w:r>
            <w:r>
              <w:rPr>
                <w:spacing w:val="14"/>
                <w:sz w:val="14"/>
                <w:szCs w:val="14"/>
              </w:rPr>
              <w:t xml:space="preserve"> </w:t>
            </w:r>
            <w:r>
              <w:rPr>
                <w:sz w:val="14"/>
                <w:szCs w:val="14"/>
              </w:rPr>
              <w:t>正祛邪，达到治疗疾病的目的。</w:t>
            </w:r>
          </w:p>
        </w:tc>
        <w:tc>
          <w:tcPr>
            <w:tcW w:w="3328" w:type="dxa"/>
            <w:vAlign w:val="top"/>
          </w:tcPr>
          <w:p>
            <w:pPr>
              <w:pStyle w:val="6"/>
              <w:spacing w:before="134" w:line="226" w:lineRule="auto"/>
              <w:ind w:left="12" w:right="90"/>
              <w:jc w:val="both"/>
              <w:rPr>
                <w:sz w:val="14"/>
                <w:szCs w:val="14"/>
              </w:rPr>
            </w:pPr>
            <w:r>
              <w:rPr>
                <w:spacing w:val="-1"/>
                <w:sz w:val="14"/>
                <w:szCs w:val="14"/>
              </w:rPr>
              <w:t>所定价格涵盖施灸制品制备，点燃，穴位确定，皮肤</w:t>
            </w:r>
            <w:r>
              <w:rPr>
                <w:spacing w:val="16"/>
                <w:sz w:val="14"/>
                <w:szCs w:val="14"/>
              </w:rPr>
              <w:t xml:space="preserve"> </w:t>
            </w:r>
            <w:r>
              <w:rPr>
                <w:spacing w:val="-1"/>
                <w:sz w:val="14"/>
                <w:szCs w:val="14"/>
              </w:rPr>
              <w:t>消毒，点触、拍打、熨法等方式所需的人力资源和基</w:t>
            </w:r>
            <w:r>
              <w:rPr>
                <w:spacing w:val="13"/>
                <w:sz w:val="14"/>
                <w:szCs w:val="14"/>
              </w:rPr>
              <w:t xml:space="preserve"> </w:t>
            </w:r>
            <w:r>
              <w:rPr>
                <w:sz w:val="14"/>
                <w:szCs w:val="14"/>
              </w:rPr>
              <w:t>本物质资源消耗。</w:t>
            </w:r>
          </w:p>
        </w:tc>
        <w:tc>
          <w:tcPr>
            <w:tcW w:w="999" w:type="dxa"/>
            <w:vAlign w:val="top"/>
          </w:tcPr>
          <w:p>
            <w:pPr>
              <w:pStyle w:val="6"/>
              <w:spacing w:before="286" w:line="219" w:lineRule="auto"/>
              <w:ind w:left="15"/>
              <w:rPr>
                <w:sz w:val="14"/>
                <w:szCs w:val="14"/>
              </w:rPr>
            </w:pPr>
            <w:r>
              <w:rPr>
                <w:spacing w:val="-1"/>
                <w:sz w:val="14"/>
                <w:szCs w:val="14"/>
              </w:rPr>
              <w:t>01儿童加收20%</w:t>
            </w:r>
          </w:p>
        </w:tc>
        <w:tc>
          <w:tcPr>
            <w:tcW w:w="1099" w:type="dxa"/>
            <w:vAlign w:val="top"/>
          </w:tcPr>
          <w:p>
            <w:pPr>
              <w:rPr>
                <w:rFonts w:ascii="Arial"/>
                <w:sz w:val="21"/>
              </w:rPr>
            </w:pPr>
          </w:p>
        </w:tc>
        <w:tc>
          <w:tcPr>
            <w:tcW w:w="699" w:type="dxa"/>
            <w:vAlign w:val="top"/>
          </w:tcPr>
          <w:p>
            <w:pPr>
              <w:pStyle w:val="6"/>
              <w:spacing w:before="286"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spacing w:line="253" w:lineRule="auto"/>
              <w:rPr>
                <w:rFonts w:ascii="Arial"/>
                <w:sz w:val="21"/>
              </w:rPr>
            </w:pPr>
          </w:p>
          <w:p>
            <w:pPr>
              <w:pStyle w:val="6"/>
              <w:spacing w:before="45"/>
              <w:ind w:left="258"/>
              <w:rPr>
                <w:sz w:val="14"/>
                <w:szCs w:val="14"/>
              </w:rPr>
            </w:pPr>
            <w:r>
              <w:rPr>
                <w:spacing w:val="-2"/>
                <w:sz w:val="14"/>
                <w:szCs w:val="14"/>
              </w:rPr>
              <w:t>23</w:t>
            </w:r>
          </w:p>
        </w:tc>
        <w:tc>
          <w:tcPr>
            <w:tcW w:w="660" w:type="dxa"/>
            <w:vAlign w:val="top"/>
          </w:tcPr>
          <w:p>
            <w:pPr>
              <w:spacing w:line="253" w:lineRule="auto"/>
              <w:rPr>
                <w:rFonts w:ascii="Arial"/>
                <w:sz w:val="21"/>
              </w:rPr>
            </w:pPr>
          </w:p>
          <w:p>
            <w:pPr>
              <w:pStyle w:val="6"/>
              <w:spacing w:before="45"/>
              <w:ind w:left="259"/>
              <w:rPr>
                <w:sz w:val="14"/>
                <w:szCs w:val="14"/>
              </w:rPr>
            </w:pPr>
            <w:r>
              <w:rPr>
                <w:spacing w:val="-4"/>
                <w:sz w:val="14"/>
                <w:szCs w:val="14"/>
              </w:rPr>
              <w:t>18</w:t>
            </w:r>
          </w:p>
        </w:tc>
        <w:tc>
          <w:tcPr>
            <w:tcW w:w="664" w:type="dxa"/>
            <w:vAlign w:val="top"/>
          </w:tcPr>
          <w:p>
            <w:pPr>
              <w:spacing w:line="253" w:lineRule="auto"/>
              <w:rPr>
                <w:rFonts w:ascii="Arial"/>
                <w:sz w:val="21"/>
              </w:rPr>
            </w:pPr>
          </w:p>
          <w:p>
            <w:pPr>
              <w:pStyle w:val="6"/>
              <w:spacing w:before="45"/>
              <w:ind w:left="258"/>
              <w:rPr>
                <w:sz w:val="14"/>
                <w:szCs w:val="14"/>
              </w:rPr>
            </w:pPr>
            <w:r>
              <w:rPr>
                <w:spacing w:val="-4"/>
                <w:sz w:val="14"/>
                <w:szCs w:val="1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Align w:val="top"/>
          </w:tcPr>
          <w:p>
            <w:pPr>
              <w:spacing w:line="264" w:lineRule="auto"/>
              <w:rPr>
                <w:rFonts w:ascii="Arial"/>
                <w:sz w:val="21"/>
              </w:rPr>
            </w:pPr>
          </w:p>
          <w:p>
            <w:pPr>
              <w:pStyle w:val="6"/>
              <w:spacing w:before="45"/>
              <w:ind w:left="214"/>
              <w:rPr>
                <w:sz w:val="14"/>
                <w:szCs w:val="14"/>
              </w:rPr>
            </w:pPr>
            <w:r>
              <w:rPr>
                <w:sz w:val="14"/>
                <w:szCs w:val="14"/>
              </w:rPr>
              <w:t>3</w:t>
            </w:r>
          </w:p>
        </w:tc>
        <w:tc>
          <w:tcPr>
            <w:tcW w:w="1229" w:type="dxa"/>
            <w:vAlign w:val="top"/>
          </w:tcPr>
          <w:p>
            <w:pPr>
              <w:spacing w:line="251" w:lineRule="auto"/>
              <w:rPr>
                <w:rFonts w:ascii="Arial"/>
                <w:sz w:val="21"/>
              </w:rPr>
            </w:pPr>
          </w:p>
          <w:p>
            <w:pPr>
              <w:pStyle w:val="6"/>
              <w:spacing w:before="45" w:line="220" w:lineRule="auto"/>
              <w:ind w:left="389"/>
              <w:rPr>
                <w:sz w:val="14"/>
                <w:szCs w:val="14"/>
              </w:rPr>
            </w:pPr>
            <w:r>
              <w:rPr>
                <w:spacing w:val="2"/>
                <w:sz w:val="14"/>
                <w:szCs w:val="14"/>
              </w:rPr>
              <w:t>隔物灸</w:t>
            </w:r>
          </w:p>
        </w:tc>
        <w:tc>
          <w:tcPr>
            <w:tcW w:w="3288" w:type="dxa"/>
            <w:vAlign w:val="top"/>
          </w:tcPr>
          <w:p>
            <w:pPr>
              <w:pStyle w:val="6"/>
              <w:spacing w:before="126" w:line="226" w:lineRule="auto"/>
              <w:ind w:left="11" w:right="46"/>
              <w:jc w:val="both"/>
              <w:rPr>
                <w:sz w:val="14"/>
                <w:szCs w:val="14"/>
              </w:rPr>
            </w:pPr>
            <w:r>
              <w:rPr>
                <w:sz w:val="14"/>
                <w:szCs w:val="14"/>
              </w:rPr>
              <w:t>山医务人员将施灸制品通过间隔各类物品实施灸</w:t>
            </w:r>
            <w:r>
              <w:rPr>
                <w:spacing w:val="-1"/>
                <w:sz w:val="14"/>
                <w:szCs w:val="14"/>
              </w:rPr>
              <w:t>法，</w:t>
            </w:r>
            <w:r>
              <w:rPr>
                <w:sz w:val="14"/>
                <w:szCs w:val="14"/>
              </w:rPr>
              <w:t xml:space="preserve"> </w:t>
            </w:r>
            <w:r>
              <w:rPr>
                <w:spacing w:val="-1"/>
                <w:sz w:val="14"/>
                <w:szCs w:val="14"/>
              </w:rPr>
              <w:t>通过温和的药力和热力进行治疗，促进疏通经络，调</w:t>
            </w:r>
            <w:r>
              <w:rPr>
                <w:spacing w:val="16"/>
                <w:sz w:val="14"/>
                <w:szCs w:val="14"/>
              </w:rPr>
              <w:t xml:space="preserve"> </w:t>
            </w:r>
            <w:r>
              <w:rPr>
                <w:spacing w:val="-1"/>
                <w:sz w:val="14"/>
                <w:szCs w:val="14"/>
              </w:rPr>
              <w:t>和阴阳，扶正祛邪，达到治疗疾病的目的。</w:t>
            </w:r>
          </w:p>
        </w:tc>
        <w:tc>
          <w:tcPr>
            <w:tcW w:w="3328" w:type="dxa"/>
            <w:vAlign w:val="top"/>
          </w:tcPr>
          <w:p>
            <w:pPr>
              <w:pStyle w:val="6"/>
              <w:spacing w:before="216" w:line="215" w:lineRule="auto"/>
              <w:ind w:left="12" w:right="224"/>
              <w:rPr>
                <w:sz w:val="14"/>
                <w:szCs w:val="14"/>
              </w:rPr>
            </w:pPr>
            <w:r>
              <w:rPr>
                <w:spacing w:val="-1"/>
                <w:sz w:val="14"/>
                <w:szCs w:val="14"/>
              </w:rPr>
              <w:t>所定价格涵盖间隔物和施灸制品的制备，摆放，点</w:t>
            </w:r>
            <w:r>
              <w:rPr>
                <w:spacing w:val="15"/>
                <w:sz w:val="14"/>
                <w:szCs w:val="14"/>
              </w:rPr>
              <w:t xml:space="preserve"> </w:t>
            </w:r>
            <w:r>
              <w:rPr>
                <w:sz w:val="14"/>
                <w:szCs w:val="14"/>
              </w:rPr>
              <w:t>燃，施灸等所需的人力资源和基本物质资源消耗。</w:t>
            </w:r>
          </w:p>
        </w:tc>
        <w:tc>
          <w:tcPr>
            <w:tcW w:w="999" w:type="dxa"/>
            <w:vAlign w:val="top"/>
          </w:tcPr>
          <w:p>
            <w:pPr>
              <w:spacing w:line="250" w:lineRule="auto"/>
              <w:rPr>
                <w:rFonts w:ascii="Arial"/>
                <w:sz w:val="21"/>
              </w:rPr>
            </w:pPr>
          </w:p>
          <w:p>
            <w:pPr>
              <w:pStyle w:val="6"/>
              <w:spacing w:before="46" w:line="219" w:lineRule="auto"/>
              <w:ind w:left="15"/>
              <w:rPr>
                <w:sz w:val="14"/>
                <w:szCs w:val="14"/>
              </w:rPr>
            </w:pPr>
            <w:r>
              <w:rPr>
                <w:spacing w:val="-1"/>
                <w:sz w:val="14"/>
                <w:szCs w:val="14"/>
              </w:rPr>
              <w:t>01儿童加收20%</w:t>
            </w:r>
          </w:p>
        </w:tc>
        <w:tc>
          <w:tcPr>
            <w:tcW w:w="1099" w:type="dxa"/>
            <w:vAlign w:val="top"/>
          </w:tcPr>
          <w:p>
            <w:pPr>
              <w:rPr>
                <w:rFonts w:ascii="Arial"/>
                <w:sz w:val="21"/>
              </w:rPr>
            </w:pPr>
          </w:p>
        </w:tc>
        <w:tc>
          <w:tcPr>
            <w:tcW w:w="699" w:type="dxa"/>
            <w:vAlign w:val="top"/>
          </w:tcPr>
          <w:p>
            <w:pPr>
              <w:spacing w:line="250" w:lineRule="auto"/>
              <w:rPr>
                <w:rFonts w:ascii="Arial"/>
                <w:sz w:val="21"/>
              </w:rPr>
            </w:pPr>
          </w:p>
          <w:p>
            <w:pPr>
              <w:pStyle w:val="6"/>
              <w:spacing w:before="46"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spacing w:line="264" w:lineRule="auto"/>
              <w:rPr>
                <w:rFonts w:ascii="Arial"/>
                <w:sz w:val="21"/>
              </w:rPr>
            </w:pPr>
          </w:p>
          <w:p>
            <w:pPr>
              <w:pStyle w:val="6"/>
              <w:spacing w:before="45"/>
              <w:ind w:left="258"/>
              <w:rPr>
                <w:sz w:val="14"/>
                <w:szCs w:val="14"/>
              </w:rPr>
            </w:pPr>
            <w:r>
              <w:rPr>
                <w:spacing w:val="-3"/>
                <w:sz w:val="14"/>
                <w:szCs w:val="14"/>
              </w:rPr>
              <w:t>35</w:t>
            </w:r>
          </w:p>
        </w:tc>
        <w:tc>
          <w:tcPr>
            <w:tcW w:w="660" w:type="dxa"/>
            <w:vAlign w:val="top"/>
          </w:tcPr>
          <w:p>
            <w:pPr>
              <w:spacing w:line="264" w:lineRule="auto"/>
              <w:rPr>
                <w:rFonts w:ascii="Arial"/>
                <w:sz w:val="21"/>
              </w:rPr>
            </w:pPr>
          </w:p>
          <w:p>
            <w:pPr>
              <w:pStyle w:val="6"/>
              <w:spacing w:before="45"/>
              <w:ind w:left="259"/>
              <w:rPr>
                <w:sz w:val="14"/>
                <w:szCs w:val="14"/>
              </w:rPr>
            </w:pPr>
            <w:r>
              <w:rPr>
                <w:spacing w:val="-2"/>
                <w:sz w:val="14"/>
                <w:szCs w:val="14"/>
              </w:rPr>
              <w:t>28</w:t>
            </w:r>
          </w:p>
        </w:tc>
        <w:tc>
          <w:tcPr>
            <w:tcW w:w="664" w:type="dxa"/>
            <w:vAlign w:val="top"/>
          </w:tcPr>
          <w:p>
            <w:pPr>
              <w:spacing w:line="264" w:lineRule="auto"/>
              <w:rPr>
                <w:rFonts w:ascii="Arial"/>
                <w:sz w:val="21"/>
              </w:rPr>
            </w:pPr>
          </w:p>
          <w:p>
            <w:pPr>
              <w:pStyle w:val="6"/>
              <w:spacing w:before="46" w:line="241" w:lineRule="auto"/>
              <w:ind w:left="258"/>
              <w:rPr>
                <w:sz w:val="14"/>
                <w:szCs w:val="14"/>
              </w:rPr>
            </w:pPr>
            <w:r>
              <w:rPr>
                <w:spacing w:val="-2"/>
                <w:sz w:val="14"/>
                <w:szCs w:val="1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25" w:type="dxa"/>
            <w:vAlign w:val="top"/>
          </w:tcPr>
          <w:p>
            <w:pPr>
              <w:spacing w:line="295" w:lineRule="auto"/>
              <w:rPr>
                <w:rFonts w:ascii="Arial"/>
                <w:sz w:val="21"/>
              </w:rPr>
            </w:pPr>
          </w:p>
          <w:p>
            <w:pPr>
              <w:pStyle w:val="6"/>
              <w:spacing w:before="45" w:line="241" w:lineRule="auto"/>
              <w:ind w:left="214"/>
              <w:rPr>
                <w:sz w:val="14"/>
                <w:szCs w:val="14"/>
              </w:rPr>
            </w:pPr>
            <w:r>
              <w:rPr>
                <w:sz w:val="14"/>
                <w:szCs w:val="14"/>
              </w:rPr>
              <w:t>4</w:t>
            </w:r>
          </w:p>
        </w:tc>
        <w:tc>
          <w:tcPr>
            <w:tcW w:w="1229" w:type="dxa"/>
            <w:vAlign w:val="top"/>
          </w:tcPr>
          <w:p>
            <w:pPr>
              <w:spacing w:line="281" w:lineRule="auto"/>
              <w:rPr>
                <w:rFonts w:ascii="Arial"/>
                <w:sz w:val="21"/>
              </w:rPr>
            </w:pPr>
          </w:p>
          <w:p>
            <w:pPr>
              <w:pStyle w:val="6"/>
              <w:spacing w:before="46" w:line="220" w:lineRule="auto"/>
              <w:ind w:left="460"/>
              <w:rPr>
                <w:sz w:val="14"/>
                <w:szCs w:val="14"/>
              </w:rPr>
            </w:pPr>
            <w:r>
              <w:rPr>
                <w:spacing w:val="-2"/>
                <w:sz w:val="14"/>
                <w:szCs w:val="14"/>
              </w:rPr>
              <w:t>铺灸</w:t>
            </w:r>
          </w:p>
        </w:tc>
        <w:tc>
          <w:tcPr>
            <w:tcW w:w="3288" w:type="dxa"/>
            <w:vAlign w:val="top"/>
          </w:tcPr>
          <w:p>
            <w:pPr>
              <w:pStyle w:val="6"/>
              <w:spacing w:before="78" w:line="231" w:lineRule="auto"/>
              <w:ind w:left="11" w:right="41"/>
              <w:rPr>
                <w:sz w:val="14"/>
                <w:szCs w:val="14"/>
              </w:rPr>
            </w:pPr>
            <w:r>
              <w:rPr>
                <w:sz w:val="14"/>
                <w:szCs w:val="14"/>
              </w:rPr>
              <w:t>山医务人员将施灸制品对胸股部、腰背部等平铺灸饼</w:t>
            </w:r>
            <w:r>
              <w:rPr>
                <w:spacing w:val="4"/>
                <w:sz w:val="14"/>
                <w:szCs w:val="14"/>
              </w:rPr>
              <w:t xml:space="preserve"> </w:t>
            </w:r>
            <w:r>
              <w:rPr>
                <w:spacing w:val="-1"/>
                <w:sz w:val="14"/>
                <w:szCs w:val="14"/>
              </w:rPr>
              <w:t>实施灸法，通过温和的药力和热力进行治疗，促进疏</w:t>
            </w:r>
          </w:p>
          <w:p>
            <w:pPr>
              <w:pStyle w:val="6"/>
              <w:spacing w:line="219" w:lineRule="auto"/>
              <w:ind w:left="11"/>
              <w:rPr>
                <w:sz w:val="14"/>
                <w:szCs w:val="14"/>
              </w:rPr>
            </w:pPr>
            <w:r>
              <w:rPr>
                <w:spacing w:val="-1"/>
                <w:sz w:val="14"/>
                <w:szCs w:val="14"/>
              </w:rPr>
              <w:t>通经络，调和阴阳，扶正祛邪，达到治疗疾病的日的</w:t>
            </w:r>
          </w:p>
        </w:tc>
        <w:tc>
          <w:tcPr>
            <w:tcW w:w="3328" w:type="dxa"/>
            <w:vAlign w:val="top"/>
          </w:tcPr>
          <w:p>
            <w:pPr>
              <w:pStyle w:val="6"/>
              <w:spacing w:before="147" w:line="239" w:lineRule="auto"/>
              <w:ind w:left="12" w:right="84"/>
              <w:jc w:val="both"/>
              <w:rPr>
                <w:sz w:val="14"/>
                <w:szCs w:val="14"/>
              </w:rPr>
            </w:pPr>
            <w:r>
              <w:rPr>
                <w:sz w:val="14"/>
                <w:szCs w:val="14"/>
              </w:rPr>
              <w:t xml:space="preserve">所定价格涵盖灸饼和施灸制品制备，撒药粉，平铺， </w:t>
            </w:r>
            <w:r>
              <w:rPr>
                <w:spacing w:val="-1"/>
                <w:sz w:val="14"/>
                <w:szCs w:val="14"/>
              </w:rPr>
              <w:t>放置，点燃，施灸等所需的人力资源和基木物质资源</w:t>
            </w:r>
            <w:r>
              <w:rPr>
                <w:spacing w:val="16"/>
                <w:sz w:val="14"/>
                <w:szCs w:val="14"/>
              </w:rPr>
              <w:t xml:space="preserve"> </w:t>
            </w:r>
            <w:r>
              <w:rPr>
                <w:sz w:val="14"/>
                <w:szCs w:val="14"/>
              </w:rPr>
              <w:t>消耗时间成本。</w:t>
            </w:r>
          </w:p>
        </w:tc>
        <w:tc>
          <w:tcPr>
            <w:tcW w:w="999" w:type="dxa"/>
            <w:vAlign w:val="top"/>
          </w:tcPr>
          <w:p>
            <w:pPr>
              <w:pStyle w:val="6"/>
              <w:spacing w:before="168" w:line="226" w:lineRule="auto"/>
              <w:ind w:left="15" w:right="60" w:firstLine="9"/>
              <w:rPr>
                <w:sz w:val="14"/>
                <w:szCs w:val="14"/>
              </w:rPr>
            </w:pPr>
            <w:r>
              <w:rPr>
                <w:spacing w:val="-1"/>
                <w:sz w:val="14"/>
                <w:szCs w:val="14"/>
              </w:rPr>
              <w:t>01儿童加收20%</w:t>
            </w:r>
            <w:r>
              <w:rPr>
                <w:spacing w:val="1"/>
                <w:sz w:val="14"/>
                <w:szCs w:val="14"/>
              </w:rPr>
              <w:t xml:space="preserve"> </w:t>
            </w:r>
            <w:r>
              <w:rPr>
                <w:spacing w:val="-1"/>
                <w:sz w:val="14"/>
                <w:szCs w:val="14"/>
              </w:rPr>
              <w:t>02督灸(火龙</w:t>
            </w:r>
          </w:p>
          <w:p>
            <w:pPr>
              <w:pStyle w:val="6"/>
              <w:spacing w:before="7" w:line="219" w:lineRule="auto"/>
              <w:ind w:left="15"/>
              <w:rPr>
                <w:sz w:val="14"/>
                <w:szCs w:val="14"/>
              </w:rPr>
            </w:pPr>
            <w:r>
              <w:rPr>
                <w:spacing w:val="-1"/>
                <w:sz w:val="14"/>
                <w:szCs w:val="14"/>
              </w:rPr>
              <w:t>灸)加收30%</w:t>
            </w:r>
          </w:p>
        </w:tc>
        <w:tc>
          <w:tcPr>
            <w:tcW w:w="1099" w:type="dxa"/>
            <w:vAlign w:val="top"/>
          </w:tcPr>
          <w:p>
            <w:pPr>
              <w:rPr>
                <w:rFonts w:ascii="Arial"/>
                <w:sz w:val="21"/>
              </w:rPr>
            </w:pPr>
          </w:p>
        </w:tc>
        <w:tc>
          <w:tcPr>
            <w:tcW w:w="699" w:type="dxa"/>
            <w:vAlign w:val="top"/>
          </w:tcPr>
          <w:p>
            <w:pPr>
              <w:spacing w:line="281" w:lineRule="auto"/>
              <w:rPr>
                <w:rFonts w:ascii="Arial"/>
                <w:sz w:val="21"/>
              </w:rPr>
            </w:pPr>
          </w:p>
          <w:p>
            <w:pPr>
              <w:pStyle w:val="6"/>
              <w:spacing w:before="46"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spacing w:line="295" w:lineRule="auto"/>
              <w:rPr>
                <w:rFonts w:ascii="Arial"/>
                <w:sz w:val="21"/>
              </w:rPr>
            </w:pPr>
          </w:p>
          <w:p>
            <w:pPr>
              <w:pStyle w:val="6"/>
              <w:spacing w:before="45"/>
              <w:ind w:left="218"/>
              <w:rPr>
                <w:sz w:val="14"/>
                <w:szCs w:val="14"/>
              </w:rPr>
            </w:pPr>
            <w:r>
              <w:rPr>
                <w:spacing w:val="-4"/>
                <w:sz w:val="14"/>
                <w:szCs w:val="14"/>
              </w:rPr>
              <w:t>100</w:t>
            </w:r>
          </w:p>
        </w:tc>
        <w:tc>
          <w:tcPr>
            <w:tcW w:w="660" w:type="dxa"/>
            <w:vAlign w:val="top"/>
          </w:tcPr>
          <w:p>
            <w:pPr>
              <w:spacing w:line="295" w:lineRule="auto"/>
              <w:rPr>
                <w:rFonts w:ascii="Arial"/>
                <w:sz w:val="21"/>
              </w:rPr>
            </w:pPr>
          </w:p>
          <w:p>
            <w:pPr>
              <w:pStyle w:val="6"/>
              <w:spacing w:before="45"/>
              <w:ind w:left="259"/>
              <w:rPr>
                <w:sz w:val="14"/>
                <w:szCs w:val="14"/>
              </w:rPr>
            </w:pPr>
            <w:r>
              <w:rPr>
                <w:spacing w:val="-2"/>
                <w:sz w:val="14"/>
                <w:szCs w:val="14"/>
              </w:rPr>
              <w:t>80</w:t>
            </w:r>
          </w:p>
        </w:tc>
        <w:tc>
          <w:tcPr>
            <w:tcW w:w="664" w:type="dxa"/>
            <w:vAlign w:val="top"/>
          </w:tcPr>
          <w:p>
            <w:pPr>
              <w:spacing w:line="295" w:lineRule="auto"/>
              <w:rPr>
                <w:rFonts w:ascii="Arial"/>
                <w:sz w:val="21"/>
              </w:rPr>
            </w:pPr>
          </w:p>
          <w:p>
            <w:pPr>
              <w:pStyle w:val="6"/>
              <w:spacing w:before="45"/>
              <w:ind w:left="258"/>
              <w:rPr>
                <w:sz w:val="14"/>
                <w:szCs w:val="14"/>
              </w:rPr>
            </w:pPr>
            <w:r>
              <w:rPr>
                <w:spacing w:val="-2"/>
                <w:sz w:val="14"/>
                <w:szCs w:val="1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525" w:type="dxa"/>
            <w:vAlign w:val="top"/>
          </w:tcPr>
          <w:p>
            <w:pPr>
              <w:spacing w:line="474" w:lineRule="auto"/>
              <w:rPr>
                <w:rFonts w:ascii="Arial"/>
                <w:sz w:val="21"/>
              </w:rPr>
            </w:pPr>
          </w:p>
          <w:p>
            <w:pPr>
              <w:pStyle w:val="6"/>
              <w:spacing w:before="46"/>
              <w:ind w:left="214"/>
              <w:rPr>
                <w:sz w:val="14"/>
                <w:szCs w:val="14"/>
              </w:rPr>
            </w:pPr>
            <w:r>
              <w:rPr>
                <w:sz w:val="14"/>
                <w:szCs w:val="14"/>
              </w:rPr>
              <w:t>5</w:t>
            </w:r>
          </w:p>
        </w:tc>
        <w:tc>
          <w:tcPr>
            <w:tcW w:w="1229" w:type="dxa"/>
            <w:vAlign w:val="top"/>
          </w:tcPr>
          <w:p>
            <w:pPr>
              <w:spacing w:line="461" w:lineRule="auto"/>
              <w:rPr>
                <w:rFonts w:ascii="Arial"/>
                <w:sz w:val="21"/>
              </w:rPr>
            </w:pPr>
          </w:p>
          <w:p>
            <w:pPr>
              <w:pStyle w:val="6"/>
              <w:spacing w:before="45" w:line="219" w:lineRule="auto"/>
              <w:ind w:left="310"/>
              <w:rPr>
                <w:sz w:val="14"/>
                <w:szCs w:val="14"/>
              </w:rPr>
            </w:pPr>
            <w:r>
              <w:rPr>
                <w:spacing w:val="-9"/>
                <w:sz w:val="14"/>
                <w:szCs w:val="14"/>
              </w:rPr>
              <w:t>中</w:t>
            </w:r>
            <w:r>
              <w:rPr>
                <w:spacing w:val="29"/>
                <w:sz w:val="14"/>
                <w:szCs w:val="14"/>
              </w:rPr>
              <w:t xml:space="preserve"> </w:t>
            </w:r>
            <w:r>
              <w:rPr>
                <w:spacing w:val="-9"/>
                <w:sz w:val="14"/>
                <w:szCs w:val="14"/>
              </w:rPr>
              <w:t>拔</w:t>
            </w:r>
            <w:r>
              <w:rPr>
                <w:spacing w:val="29"/>
                <w:sz w:val="14"/>
                <w:szCs w:val="14"/>
              </w:rPr>
              <w:t xml:space="preserve"> </w:t>
            </w:r>
            <w:r>
              <w:rPr>
                <w:spacing w:val="-9"/>
                <w:sz w:val="14"/>
                <w:szCs w:val="14"/>
              </w:rPr>
              <w:t>罐</w:t>
            </w:r>
          </w:p>
        </w:tc>
        <w:tc>
          <w:tcPr>
            <w:tcW w:w="3288" w:type="dxa"/>
            <w:vAlign w:val="top"/>
          </w:tcPr>
          <w:p>
            <w:pPr>
              <w:spacing w:line="321" w:lineRule="auto"/>
              <w:rPr>
                <w:rFonts w:ascii="Arial"/>
                <w:sz w:val="21"/>
              </w:rPr>
            </w:pPr>
          </w:p>
          <w:p>
            <w:pPr>
              <w:pStyle w:val="6"/>
              <w:spacing w:before="45" w:line="226" w:lineRule="auto"/>
              <w:ind w:left="11" w:right="40"/>
              <w:jc w:val="both"/>
              <w:rPr>
                <w:sz w:val="14"/>
                <w:szCs w:val="14"/>
              </w:rPr>
            </w:pPr>
            <w:r>
              <w:rPr>
                <w:sz w:val="14"/>
                <w:szCs w:val="14"/>
              </w:rPr>
              <w:t>山医务人员以罐为工具，利用各类方式方法使之吸附</w:t>
            </w:r>
            <w:r>
              <w:rPr>
                <w:spacing w:val="5"/>
                <w:sz w:val="14"/>
                <w:szCs w:val="14"/>
              </w:rPr>
              <w:t xml:space="preserve"> </w:t>
            </w:r>
            <w:r>
              <w:rPr>
                <w:spacing w:val="-1"/>
                <w:sz w:val="14"/>
                <w:szCs w:val="14"/>
              </w:rPr>
              <w:t>于体表的固定部位进行治疗，促进通经活络，行气活</w:t>
            </w:r>
            <w:r>
              <w:rPr>
                <w:spacing w:val="14"/>
                <w:sz w:val="14"/>
                <w:szCs w:val="14"/>
              </w:rPr>
              <w:t xml:space="preserve"> </w:t>
            </w:r>
            <w:r>
              <w:rPr>
                <w:spacing w:val="-1"/>
                <w:sz w:val="14"/>
                <w:szCs w:val="14"/>
              </w:rPr>
              <w:t>血，祛风散寒。</w:t>
            </w:r>
          </w:p>
        </w:tc>
        <w:tc>
          <w:tcPr>
            <w:tcW w:w="3328" w:type="dxa"/>
            <w:vAlign w:val="top"/>
          </w:tcPr>
          <w:p>
            <w:pPr>
              <w:spacing w:line="380" w:lineRule="auto"/>
              <w:rPr>
                <w:rFonts w:ascii="Arial"/>
                <w:sz w:val="21"/>
              </w:rPr>
            </w:pPr>
          </w:p>
          <w:p>
            <w:pPr>
              <w:pStyle w:val="6"/>
              <w:spacing w:before="45" w:line="228" w:lineRule="auto"/>
              <w:ind w:left="12" w:right="90"/>
              <w:rPr>
                <w:sz w:val="14"/>
                <w:szCs w:val="14"/>
              </w:rPr>
            </w:pPr>
            <w:r>
              <w:rPr>
                <w:spacing w:val="-1"/>
                <w:sz w:val="14"/>
                <w:szCs w:val="14"/>
              </w:rPr>
              <w:t>所定价格可以涵盖清洁，罐具吸附，观察，撤罐，处</w:t>
            </w:r>
            <w:r>
              <w:rPr>
                <w:spacing w:val="16"/>
                <w:sz w:val="14"/>
                <w:szCs w:val="14"/>
              </w:rPr>
              <w:t xml:space="preserve"> </w:t>
            </w:r>
            <w:r>
              <w:rPr>
                <w:spacing w:val="-1"/>
                <w:sz w:val="14"/>
                <w:szCs w:val="14"/>
              </w:rPr>
              <w:t>理用物所需的人力资源和基木物质资源消耗。</w:t>
            </w:r>
          </w:p>
        </w:tc>
        <w:tc>
          <w:tcPr>
            <w:tcW w:w="999" w:type="dxa"/>
            <w:vAlign w:val="top"/>
          </w:tcPr>
          <w:p>
            <w:pPr>
              <w:spacing w:line="312" w:lineRule="auto"/>
              <w:rPr>
                <w:rFonts w:ascii="Arial"/>
                <w:sz w:val="21"/>
              </w:rPr>
            </w:pPr>
          </w:p>
          <w:p>
            <w:pPr>
              <w:pStyle w:val="6"/>
              <w:spacing w:before="45" w:line="224" w:lineRule="auto"/>
              <w:ind w:left="15" w:right="140"/>
              <w:rPr>
                <w:sz w:val="14"/>
                <w:szCs w:val="14"/>
              </w:rPr>
            </w:pPr>
            <w:r>
              <w:rPr>
                <w:spacing w:val="-1"/>
                <w:sz w:val="14"/>
                <w:szCs w:val="14"/>
              </w:rPr>
              <w:t>01药物罐加收</w:t>
            </w:r>
            <w:r>
              <w:rPr>
                <w:sz w:val="14"/>
                <w:szCs w:val="14"/>
              </w:rPr>
              <w:t xml:space="preserve"> </w:t>
            </w:r>
            <w:r>
              <w:rPr>
                <w:spacing w:val="-2"/>
                <w:sz w:val="14"/>
                <w:szCs w:val="14"/>
              </w:rPr>
              <w:t>20%</w:t>
            </w:r>
          </w:p>
          <w:p>
            <w:pPr>
              <w:pStyle w:val="6"/>
              <w:spacing w:line="219" w:lineRule="auto"/>
              <w:ind w:left="15"/>
              <w:rPr>
                <w:sz w:val="14"/>
                <w:szCs w:val="14"/>
              </w:rPr>
            </w:pPr>
            <w:r>
              <w:rPr>
                <w:spacing w:val="-1"/>
                <w:sz w:val="14"/>
                <w:szCs w:val="14"/>
              </w:rPr>
              <w:t>02水罐加收20%</w:t>
            </w:r>
          </w:p>
        </w:tc>
        <w:tc>
          <w:tcPr>
            <w:tcW w:w="1099" w:type="dxa"/>
            <w:vAlign w:val="top"/>
          </w:tcPr>
          <w:p>
            <w:pPr>
              <w:pStyle w:val="6"/>
              <w:spacing w:before="109" w:line="219" w:lineRule="auto"/>
              <w:ind w:left="16"/>
              <w:rPr>
                <w:sz w:val="14"/>
                <w:szCs w:val="14"/>
              </w:rPr>
            </w:pPr>
            <w:r>
              <w:rPr>
                <w:spacing w:val="-2"/>
                <w:sz w:val="14"/>
                <w:szCs w:val="14"/>
              </w:rPr>
              <w:t>01火罐</w:t>
            </w:r>
          </w:p>
          <w:p>
            <w:pPr>
              <w:pStyle w:val="6"/>
              <w:spacing w:before="3" w:line="219" w:lineRule="auto"/>
              <w:ind w:left="16"/>
              <w:rPr>
                <w:sz w:val="14"/>
                <w:szCs w:val="14"/>
              </w:rPr>
            </w:pPr>
            <w:r>
              <w:rPr>
                <w:spacing w:val="-1"/>
                <w:sz w:val="14"/>
                <w:szCs w:val="14"/>
              </w:rPr>
              <w:t>02电火罐</w:t>
            </w:r>
          </w:p>
          <w:p>
            <w:pPr>
              <w:pStyle w:val="6"/>
              <w:spacing w:before="13" w:line="211" w:lineRule="auto"/>
              <w:ind w:left="16"/>
              <w:rPr>
                <w:sz w:val="14"/>
                <w:szCs w:val="14"/>
              </w:rPr>
            </w:pPr>
            <w:r>
              <w:rPr>
                <w:spacing w:val="-2"/>
                <w:sz w:val="14"/>
                <w:szCs w:val="14"/>
              </w:rPr>
              <w:t>03着罐</w:t>
            </w:r>
          </w:p>
          <w:p>
            <w:pPr>
              <w:pStyle w:val="6"/>
              <w:spacing w:line="219" w:lineRule="auto"/>
              <w:ind w:left="16"/>
              <w:rPr>
                <w:sz w:val="14"/>
                <w:szCs w:val="14"/>
              </w:rPr>
            </w:pPr>
            <w:r>
              <w:rPr>
                <w:spacing w:val="-1"/>
                <w:sz w:val="14"/>
                <w:szCs w:val="14"/>
              </w:rPr>
              <w:t>04磁疗罐</w:t>
            </w:r>
          </w:p>
          <w:p>
            <w:pPr>
              <w:pStyle w:val="6"/>
              <w:spacing w:before="4" w:line="226" w:lineRule="auto"/>
              <w:ind w:left="16" w:right="379"/>
              <w:rPr>
                <w:sz w:val="14"/>
                <w:szCs w:val="14"/>
              </w:rPr>
            </w:pPr>
            <w:r>
              <w:rPr>
                <w:spacing w:val="-2"/>
                <w:sz w:val="14"/>
                <w:szCs w:val="14"/>
              </w:rPr>
              <w:t>05真空拔罐</w:t>
            </w:r>
            <w:r>
              <w:rPr>
                <w:spacing w:val="4"/>
                <w:sz w:val="14"/>
                <w:szCs w:val="14"/>
              </w:rPr>
              <w:t xml:space="preserve"> </w:t>
            </w:r>
            <w:r>
              <w:rPr>
                <w:spacing w:val="-2"/>
                <w:sz w:val="14"/>
                <w:szCs w:val="14"/>
              </w:rPr>
              <w:t>06电罐</w:t>
            </w:r>
          </w:p>
        </w:tc>
        <w:tc>
          <w:tcPr>
            <w:tcW w:w="699" w:type="dxa"/>
            <w:vAlign w:val="top"/>
          </w:tcPr>
          <w:p>
            <w:pPr>
              <w:spacing w:line="461" w:lineRule="auto"/>
              <w:rPr>
                <w:rFonts w:ascii="Arial"/>
                <w:sz w:val="21"/>
              </w:rPr>
            </w:pPr>
          </w:p>
          <w:p>
            <w:pPr>
              <w:pStyle w:val="6"/>
              <w:spacing w:before="45"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spacing w:line="474" w:lineRule="auto"/>
              <w:rPr>
                <w:rFonts w:ascii="Arial"/>
                <w:sz w:val="21"/>
              </w:rPr>
            </w:pPr>
          </w:p>
          <w:p>
            <w:pPr>
              <w:pStyle w:val="6"/>
              <w:spacing w:before="46"/>
              <w:ind w:left="258"/>
              <w:rPr>
                <w:sz w:val="14"/>
                <w:szCs w:val="14"/>
              </w:rPr>
            </w:pPr>
            <w:r>
              <w:rPr>
                <w:spacing w:val="-3"/>
                <w:sz w:val="14"/>
                <w:szCs w:val="14"/>
              </w:rPr>
              <w:t>33</w:t>
            </w:r>
          </w:p>
        </w:tc>
        <w:tc>
          <w:tcPr>
            <w:tcW w:w="660" w:type="dxa"/>
            <w:vAlign w:val="top"/>
          </w:tcPr>
          <w:p>
            <w:pPr>
              <w:spacing w:line="474" w:lineRule="auto"/>
              <w:rPr>
                <w:rFonts w:ascii="Arial"/>
                <w:sz w:val="21"/>
              </w:rPr>
            </w:pPr>
          </w:p>
          <w:p>
            <w:pPr>
              <w:pStyle w:val="6"/>
              <w:spacing w:before="46"/>
              <w:ind w:left="259"/>
              <w:rPr>
                <w:sz w:val="14"/>
                <w:szCs w:val="14"/>
              </w:rPr>
            </w:pPr>
            <w:r>
              <w:rPr>
                <w:spacing w:val="-2"/>
                <w:sz w:val="14"/>
                <w:szCs w:val="14"/>
              </w:rPr>
              <w:t>26</w:t>
            </w:r>
          </w:p>
        </w:tc>
        <w:tc>
          <w:tcPr>
            <w:tcW w:w="664" w:type="dxa"/>
            <w:vAlign w:val="top"/>
          </w:tcPr>
          <w:p>
            <w:pPr>
              <w:spacing w:line="475" w:lineRule="auto"/>
              <w:rPr>
                <w:rFonts w:ascii="Arial"/>
                <w:sz w:val="21"/>
              </w:rPr>
            </w:pPr>
          </w:p>
          <w:p>
            <w:pPr>
              <w:pStyle w:val="6"/>
              <w:spacing w:before="45" w:line="241" w:lineRule="auto"/>
              <w:ind w:left="258"/>
              <w:rPr>
                <w:sz w:val="14"/>
                <w:szCs w:val="14"/>
              </w:rPr>
            </w:pPr>
            <w:r>
              <w:rPr>
                <w:spacing w:val="-2"/>
                <w:sz w:val="14"/>
                <w:szCs w:val="1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25" w:type="dxa"/>
            <w:vAlign w:val="top"/>
          </w:tcPr>
          <w:p>
            <w:pPr>
              <w:pStyle w:val="6"/>
              <w:spacing w:before="237"/>
              <w:ind w:left="235"/>
              <w:rPr>
                <w:sz w:val="8"/>
                <w:szCs w:val="8"/>
              </w:rPr>
            </w:pPr>
            <w:r>
              <w:rPr>
                <w:sz w:val="8"/>
                <w:szCs w:val="8"/>
              </w:rPr>
              <w:t>6</w:t>
            </w:r>
          </w:p>
        </w:tc>
        <w:tc>
          <w:tcPr>
            <w:tcW w:w="1229" w:type="dxa"/>
            <w:vAlign w:val="top"/>
          </w:tcPr>
          <w:p>
            <w:pPr>
              <w:pStyle w:val="6"/>
              <w:spacing w:before="201" w:line="219" w:lineRule="auto"/>
              <w:ind w:left="320"/>
              <w:rPr>
                <w:sz w:val="14"/>
                <w:szCs w:val="14"/>
              </w:rPr>
            </w:pPr>
            <w:r>
              <w:rPr>
                <w:spacing w:val="1"/>
                <w:sz w:val="14"/>
                <w:szCs w:val="14"/>
              </w:rPr>
              <w:t>中医走罐</w:t>
            </w:r>
          </w:p>
        </w:tc>
        <w:tc>
          <w:tcPr>
            <w:tcW w:w="3288" w:type="dxa"/>
            <w:vAlign w:val="top"/>
          </w:tcPr>
          <w:p>
            <w:pPr>
              <w:pStyle w:val="6"/>
              <w:spacing w:before="71" w:line="208" w:lineRule="auto"/>
              <w:ind w:left="30" w:right="30" w:hanging="9"/>
              <w:rPr>
                <w:sz w:val="14"/>
                <w:szCs w:val="14"/>
              </w:rPr>
            </w:pPr>
            <w:r>
              <w:rPr>
                <w:sz w:val="14"/>
                <w:szCs w:val="14"/>
              </w:rPr>
              <w:t>山医务人员以罐为工具，利用各类方式方法使之吸附</w:t>
            </w:r>
            <w:r>
              <w:rPr>
                <w:spacing w:val="5"/>
                <w:sz w:val="14"/>
                <w:szCs w:val="14"/>
              </w:rPr>
              <w:t xml:space="preserve"> </w:t>
            </w:r>
            <w:r>
              <w:rPr>
                <w:spacing w:val="-1"/>
                <w:sz w:val="14"/>
                <w:szCs w:val="14"/>
              </w:rPr>
              <w:t>于体表的固定部位游走滑动进行治疗，促进通经活络</w:t>
            </w:r>
          </w:p>
        </w:tc>
        <w:tc>
          <w:tcPr>
            <w:tcW w:w="3328" w:type="dxa"/>
            <w:vAlign w:val="top"/>
          </w:tcPr>
          <w:p>
            <w:pPr>
              <w:pStyle w:val="6"/>
              <w:spacing w:before="39" w:line="215" w:lineRule="auto"/>
              <w:ind w:left="12" w:right="71"/>
              <w:jc w:val="both"/>
              <w:rPr>
                <w:sz w:val="14"/>
                <w:szCs w:val="14"/>
              </w:rPr>
            </w:pPr>
            <w:r>
              <w:rPr>
                <w:spacing w:val="-1"/>
                <w:sz w:val="14"/>
                <w:szCs w:val="14"/>
              </w:rPr>
              <w:t>所定价格可以涵盖清洁，涂抹润滑剂，罐具吸附并反</w:t>
            </w:r>
            <w:r>
              <w:rPr>
                <w:spacing w:val="16"/>
                <w:sz w:val="14"/>
                <w:szCs w:val="14"/>
              </w:rPr>
              <w:t xml:space="preserve"> </w:t>
            </w:r>
            <w:r>
              <w:rPr>
                <w:sz w:val="14"/>
                <w:szCs w:val="14"/>
              </w:rPr>
              <w:t>复滑动，处理用物所需的人力资源和基本物质资源消</w:t>
            </w:r>
            <w:r>
              <w:rPr>
                <w:spacing w:val="12"/>
                <w:sz w:val="14"/>
                <w:szCs w:val="14"/>
              </w:rPr>
              <w:t xml:space="preserve"> </w:t>
            </w:r>
            <w:r>
              <w:rPr>
                <w:sz w:val="14"/>
                <w:szCs w:val="14"/>
              </w:rPr>
              <w:t>耗。</w:t>
            </w:r>
          </w:p>
        </w:tc>
        <w:tc>
          <w:tcPr>
            <w:tcW w:w="999" w:type="dxa"/>
            <w:vAlign w:val="top"/>
          </w:tcPr>
          <w:p>
            <w:pPr>
              <w:rPr>
                <w:rFonts w:ascii="Arial"/>
                <w:sz w:val="21"/>
              </w:rPr>
            </w:pPr>
          </w:p>
        </w:tc>
        <w:tc>
          <w:tcPr>
            <w:tcW w:w="1099" w:type="dxa"/>
            <w:vAlign w:val="top"/>
          </w:tcPr>
          <w:p>
            <w:pPr>
              <w:pStyle w:val="6"/>
              <w:spacing w:before="201" w:line="219" w:lineRule="auto"/>
              <w:ind w:left="16"/>
              <w:rPr>
                <w:sz w:val="14"/>
                <w:szCs w:val="14"/>
              </w:rPr>
            </w:pPr>
            <w:r>
              <w:rPr>
                <w:spacing w:val="-1"/>
                <w:sz w:val="14"/>
                <w:szCs w:val="14"/>
              </w:rPr>
              <w:t>01平衡罐</w:t>
            </w:r>
          </w:p>
        </w:tc>
        <w:tc>
          <w:tcPr>
            <w:tcW w:w="699" w:type="dxa"/>
            <w:vAlign w:val="top"/>
          </w:tcPr>
          <w:p>
            <w:pPr>
              <w:pStyle w:val="6"/>
              <w:spacing w:before="201"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pStyle w:val="6"/>
              <w:spacing w:before="215"/>
              <w:ind w:left="258"/>
              <w:rPr>
                <w:sz w:val="14"/>
                <w:szCs w:val="14"/>
              </w:rPr>
            </w:pPr>
            <w:r>
              <w:rPr>
                <w:spacing w:val="-2"/>
                <w:sz w:val="14"/>
                <w:szCs w:val="14"/>
              </w:rPr>
              <w:t>40</w:t>
            </w:r>
          </w:p>
        </w:tc>
        <w:tc>
          <w:tcPr>
            <w:tcW w:w="660" w:type="dxa"/>
            <w:vAlign w:val="top"/>
          </w:tcPr>
          <w:p>
            <w:pPr>
              <w:pStyle w:val="6"/>
              <w:spacing w:before="215"/>
              <w:ind w:left="259"/>
              <w:rPr>
                <w:sz w:val="14"/>
                <w:szCs w:val="14"/>
              </w:rPr>
            </w:pPr>
            <w:r>
              <w:rPr>
                <w:spacing w:val="-3"/>
                <w:sz w:val="14"/>
                <w:szCs w:val="14"/>
              </w:rPr>
              <w:t>32</w:t>
            </w:r>
          </w:p>
        </w:tc>
        <w:tc>
          <w:tcPr>
            <w:tcW w:w="664" w:type="dxa"/>
            <w:vAlign w:val="top"/>
          </w:tcPr>
          <w:p>
            <w:pPr>
              <w:pStyle w:val="6"/>
              <w:spacing w:before="215"/>
              <w:ind w:left="258"/>
              <w:rPr>
                <w:sz w:val="14"/>
                <w:szCs w:val="14"/>
              </w:rPr>
            </w:pPr>
            <w:r>
              <w:rPr>
                <w:spacing w:val="-2"/>
                <w:sz w:val="14"/>
                <w:szCs w:val="14"/>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5" w:type="dxa"/>
            <w:vAlign w:val="top"/>
          </w:tcPr>
          <w:p>
            <w:pPr>
              <w:pStyle w:val="6"/>
              <w:spacing w:before="226"/>
              <w:ind w:left="214"/>
              <w:rPr>
                <w:sz w:val="14"/>
                <w:szCs w:val="14"/>
              </w:rPr>
            </w:pPr>
            <w:r>
              <w:rPr>
                <w:sz w:val="14"/>
                <w:szCs w:val="14"/>
              </w:rPr>
              <w:t>7</w:t>
            </w:r>
          </w:p>
        </w:tc>
        <w:tc>
          <w:tcPr>
            <w:tcW w:w="1229" w:type="dxa"/>
            <w:vAlign w:val="top"/>
          </w:tcPr>
          <w:p>
            <w:pPr>
              <w:pStyle w:val="6"/>
              <w:spacing w:before="212" w:line="219" w:lineRule="auto"/>
              <w:ind w:left="320"/>
              <w:rPr>
                <w:sz w:val="14"/>
                <w:szCs w:val="14"/>
              </w:rPr>
            </w:pPr>
            <w:r>
              <w:rPr>
                <w:spacing w:val="1"/>
                <w:sz w:val="14"/>
                <w:szCs w:val="14"/>
              </w:rPr>
              <w:t>中医闪罐</w:t>
            </w:r>
          </w:p>
        </w:tc>
        <w:tc>
          <w:tcPr>
            <w:tcW w:w="3288" w:type="dxa"/>
            <w:vAlign w:val="top"/>
          </w:tcPr>
          <w:p>
            <w:pPr>
              <w:pStyle w:val="6"/>
              <w:spacing w:before="62" w:line="214" w:lineRule="auto"/>
              <w:ind w:left="11" w:right="40"/>
              <w:jc w:val="both"/>
              <w:rPr>
                <w:sz w:val="14"/>
                <w:szCs w:val="14"/>
              </w:rPr>
            </w:pPr>
            <w:r>
              <w:rPr>
                <w:sz w:val="14"/>
                <w:szCs w:val="14"/>
              </w:rPr>
              <w:t>山医务人员以罐为工具，利用各类方式方法使之吸附</w:t>
            </w:r>
            <w:r>
              <w:rPr>
                <w:spacing w:val="5"/>
                <w:sz w:val="14"/>
                <w:szCs w:val="14"/>
              </w:rPr>
              <w:t xml:space="preserve"> </w:t>
            </w:r>
            <w:r>
              <w:rPr>
                <w:sz w:val="14"/>
                <w:szCs w:val="14"/>
              </w:rPr>
              <w:t>于体表的固定部位，通过反复拔、起，使皮肤反复的</w:t>
            </w:r>
            <w:r>
              <w:rPr>
                <w:spacing w:val="1"/>
                <w:sz w:val="14"/>
                <w:szCs w:val="14"/>
              </w:rPr>
              <w:t xml:space="preserve"> </w:t>
            </w:r>
            <w:r>
              <w:rPr>
                <w:spacing w:val="-1"/>
                <w:sz w:val="14"/>
                <w:szCs w:val="14"/>
              </w:rPr>
              <w:t>紧、松进行治疗，促进通经活络。</w:t>
            </w:r>
          </w:p>
        </w:tc>
        <w:tc>
          <w:tcPr>
            <w:tcW w:w="3328" w:type="dxa"/>
            <w:vAlign w:val="top"/>
          </w:tcPr>
          <w:p>
            <w:pPr>
              <w:pStyle w:val="6"/>
              <w:spacing w:before="130" w:line="227" w:lineRule="auto"/>
              <w:ind w:left="12" w:right="90"/>
              <w:rPr>
                <w:sz w:val="14"/>
                <w:szCs w:val="14"/>
              </w:rPr>
            </w:pPr>
            <w:r>
              <w:rPr>
                <w:spacing w:val="-1"/>
                <w:sz w:val="14"/>
                <w:szCs w:val="14"/>
              </w:rPr>
              <w:t>所定价格可以涵盖清洁，罐具吸附并反复拔、起，处</w:t>
            </w:r>
            <w:r>
              <w:rPr>
                <w:spacing w:val="16"/>
                <w:sz w:val="14"/>
                <w:szCs w:val="14"/>
              </w:rPr>
              <w:t xml:space="preserve"> </w:t>
            </w:r>
            <w:r>
              <w:rPr>
                <w:spacing w:val="-1"/>
                <w:sz w:val="14"/>
                <w:szCs w:val="14"/>
              </w:rPr>
              <w:t>理用物所需的人力资源和基本物质资源消耗。</w:t>
            </w:r>
          </w:p>
        </w:tc>
        <w:tc>
          <w:tcPr>
            <w:tcW w:w="999" w:type="dxa"/>
            <w:vAlign w:val="top"/>
          </w:tcPr>
          <w:p>
            <w:pPr>
              <w:rPr>
                <w:rFonts w:ascii="Arial"/>
                <w:sz w:val="21"/>
              </w:rPr>
            </w:pPr>
          </w:p>
        </w:tc>
        <w:tc>
          <w:tcPr>
            <w:tcW w:w="1099" w:type="dxa"/>
            <w:vAlign w:val="top"/>
          </w:tcPr>
          <w:p>
            <w:pPr>
              <w:rPr>
                <w:rFonts w:ascii="Arial"/>
                <w:sz w:val="21"/>
              </w:rPr>
            </w:pPr>
          </w:p>
        </w:tc>
        <w:tc>
          <w:tcPr>
            <w:tcW w:w="699" w:type="dxa"/>
            <w:vAlign w:val="top"/>
          </w:tcPr>
          <w:p>
            <w:pPr>
              <w:pStyle w:val="6"/>
              <w:spacing w:before="212"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pStyle w:val="6"/>
              <w:spacing w:before="226"/>
              <w:ind w:left="258"/>
              <w:rPr>
                <w:sz w:val="14"/>
                <w:szCs w:val="14"/>
              </w:rPr>
            </w:pPr>
            <w:r>
              <w:rPr>
                <w:spacing w:val="-3"/>
                <w:sz w:val="14"/>
                <w:szCs w:val="14"/>
              </w:rPr>
              <w:t>35</w:t>
            </w:r>
          </w:p>
        </w:tc>
        <w:tc>
          <w:tcPr>
            <w:tcW w:w="660" w:type="dxa"/>
            <w:vAlign w:val="top"/>
          </w:tcPr>
          <w:p>
            <w:pPr>
              <w:pStyle w:val="6"/>
              <w:spacing w:before="226"/>
              <w:ind w:left="259"/>
              <w:rPr>
                <w:sz w:val="14"/>
                <w:szCs w:val="14"/>
              </w:rPr>
            </w:pPr>
            <w:r>
              <w:rPr>
                <w:spacing w:val="-2"/>
                <w:sz w:val="14"/>
                <w:szCs w:val="14"/>
              </w:rPr>
              <w:t>28</w:t>
            </w:r>
          </w:p>
        </w:tc>
        <w:tc>
          <w:tcPr>
            <w:tcW w:w="664" w:type="dxa"/>
            <w:vAlign w:val="top"/>
          </w:tcPr>
          <w:p>
            <w:pPr>
              <w:pStyle w:val="6"/>
              <w:spacing w:before="226" w:line="241" w:lineRule="auto"/>
              <w:ind w:left="258"/>
              <w:rPr>
                <w:sz w:val="14"/>
                <w:szCs w:val="14"/>
              </w:rPr>
            </w:pPr>
            <w:r>
              <w:rPr>
                <w:spacing w:val="-2"/>
                <w:sz w:val="14"/>
                <w:szCs w:val="1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25" w:type="dxa"/>
            <w:vAlign w:val="top"/>
          </w:tcPr>
          <w:p>
            <w:pPr>
              <w:pStyle w:val="6"/>
              <w:spacing w:before="227"/>
              <w:ind w:left="214"/>
              <w:rPr>
                <w:sz w:val="14"/>
                <w:szCs w:val="14"/>
              </w:rPr>
            </w:pPr>
            <w:r>
              <w:rPr>
                <w:sz w:val="14"/>
                <w:szCs w:val="14"/>
              </w:rPr>
              <w:t>8</w:t>
            </w:r>
          </w:p>
        </w:tc>
        <w:tc>
          <w:tcPr>
            <w:tcW w:w="1229" w:type="dxa"/>
            <w:vAlign w:val="top"/>
          </w:tcPr>
          <w:p>
            <w:pPr>
              <w:pStyle w:val="6"/>
              <w:spacing w:before="213" w:line="219" w:lineRule="auto"/>
              <w:ind w:left="109"/>
              <w:rPr>
                <w:sz w:val="14"/>
                <w:szCs w:val="14"/>
              </w:rPr>
            </w:pPr>
            <w:r>
              <w:rPr>
                <w:spacing w:val="-1"/>
                <w:sz w:val="14"/>
                <w:szCs w:val="14"/>
              </w:rPr>
              <w:t>头面部疾病推拿</w:t>
            </w:r>
          </w:p>
        </w:tc>
        <w:tc>
          <w:tcPr>
            <w:tcW w:w="3288" w:type="dxa"/>
            <w:vAlign w:val="top"/>
          </w:tcPr>
          <w:p>
            <w:pPr>
              <w:pStyle w:val="6"/>
              <w:spacing w:before="144" w:line="226" w:lineRule="auto"/>
              <w:ind w:left="11" w:right="35"/>
              <w:rPr>
                <w:sz w:val="14"/>
                <w:szCs w:val="14"/>
              </w:rPr>
            </w:pPr>
            <w:r>
              <w:rPr>
                <w:sz w:val="14"/>
                <w:szCs w:val="14"/>
              </w:rPr>
              <w:t>山医务人员遵循经络、穴位，通过各类手法和力道治</w:t>
            </w:r>
            <w:r>
              <w:rPr>
                <w:spacing w:val="10"/>
                <w:sz w:val="14"/>
                <w:szCs w:val="14"/>
              </w:rPr>
              <w:t xml:space="preserve"> </w:t>
            </w:r>
            <w:r>
              <w:rPr>
                <w:sz w:val="14"/>
                <w:szCs w:val="14"/>
              </w:rPr>
              <w:t>疗头面部疾病，起到疏通经络、理筋整复的作用。</w:t>
            </w:r>
          </w:p>
        </w:tc>
        <w:tc>
          <w:tcPr>
            <w:tcW w:w="3328" w:type="dxa"/>
            <w:vAlign w:val="top"/>
          </w:tcPr>
          <w:p>
            <w:pPr>
              <w:pStyle w:val="6"/>
              <w:spacing w:before="132"/>
              <w:ind w:left="12" w:right="90"/>
              <w:rPr>
                <w:sz w:val="14"/>
                <w:szCs w:val="14"/>
              </w:rPr>
            </w:pPr>
            <w:r>
              <w:rPr>
                <w:spacing w:val="-1"/>
                <w:sz w:val="14"/>
                <w:szCs w:val="14"/>
              </w:rPr>
              <w:t>所定价格涵盖应用各类推拿手法或辅助器械，完成操</w:t>
            </w:r>
            <w:r>
              <w:rPr>
                <w:spacing w:val="16"/>
                <w:sz w:val="14"/>
                <w:szCs w:val="14"/>
              </w:rPr>
              <w:t xml:space="preserve"> </w:t>
            </w:r>
            <w:r>
              <w:rPr>
                <w:sz w:val="14"/>
                <w:szCs w:val="14"/>
              </w:rPr>
              <w:t>作所需的人力资源和基本物质资源消耗。</w:t>
            </w:r>
          </w:p>
        </w:tc>
        <w:tc>
          <w:tcPr>
            <w:tcW w:w="999" w:type="dxa"/>
            <w:vAlign w:val="top"/>
          </w:tcPr>
          <w:p>
            <w:pPr>
              <w:pStyle w:val="6"/>
              <w:spacing w:before="213" w:line="219" w:lineRule="auto"/>
              <w:ind w:left="15"/>
              <w:rPr>
                <w:sz w:val="14"/>
                <w:szCs w:val="14"/>
              </w:rPr>
            </w:pPr>
            <w:r>
              <w:rPr>
                <w:spacing w:val="-1"/>
                <w:sz w:val="14"/>
                <w:szCs w:val="14"/>
              </w:rPr>
              <w:t>01儿童加收20%</w:t>
            </w:r>
          </w:p>
        </w:tc>
        <w:tc>
          <w:tcPr>
            <w:tcW w:w="1099" w:type="dxa"/>
            <w:vAlign w:val="top"/>
          </w:tcPr>
          <w:p>
            <w:pPr>
              <w:rPr>
                <w:rFonts w:ascii="Arial"/>
                <w:sz w:val="21"/>
              </w:rPr>
            </w:pPr>
          </w:p>
        </w:tc>
        <w:tc>
          <w:tcPr>
            <w:tcW w:w="699" w:type="dxa"/>
            <w:vAlign w:val="top"/>
          </w:tcPr>
          <w:p>
            <w:pPr>
              <w:pStyle w:val="6"/>
              <w:spacing w:before="213"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pStyle w:val="6"/>
              <w:spacing w:before="227"/>
              <w:ind w:left="258"/>
              <w:rPr>
                <w:sz w:val="14"/>
                <w:szCs w:val="14"/>
              </w:rPr>
            </w:pPr>
            <w:r>
              <w:rPr>
                <w:spacing w:val="-3"/>
                <w:sz w:val="14"/>
                <w:szCs w:val="14"/>
              </w:rPr>
              <w:t>50</w:t>
            </w:r>
          </w:p>
        </w:tc>
        <w:tc>
          <w:tcPr>
            <w:tcW w:w="660" w:type="dxa"/>
            <w:vAlign w:val="top"/>
          </w:tcPr>
          <w:p>
            <w:pPr>
              <w:pStyle w:val="6"/>
              <w:spacing w:before="227"/>
              <w:ind w:left="259"/>
              <w:rPr>
                <w:sz w:val="14"/>
                <w:szCs w:val="14"/>
              </w:rPr>
            </w:pPr>
            <w:r>
              <w:rPr>
                <w:spacing w:val="-2"/>
                <w:sz w:val="14"/>
                <w:szCs w:val="14"/>
              </w:rPr>
              <w:t>40</w:t>
            </w:r>
          </w:p>
        </w:tc>
        <w:tc>
          <w:tcPr>
            <w:tcW w:w="664" w:type="dxa"/>
            <w:vAlign w:val="top"/>
          </w:tcPr>
          <w:p>
            <w:pPr>
              <w:pStyle w:val="6"/>
              <w:spacing w:before="227"/>
              <w:ind w:left="258"/>
              <w:rPr>
                <w:sz w:val="14"/>
                <w:szCs w:val="14"/>
              </w:rPr>
            </w:pPr>
            <w:r>
              <w:rPr>
                <w:spacing w:val="-3"/>
                <w:sz w:val="14"/>
                <w:szCs w:val="1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525" w:type="dxa"/>
            <w:vAlign w:val="top"/>
          </w:tcPr>
          <w:p>
            <w:pPr>
              <w:pStyle w:val="6"/>
              <w:spacing w:before="218"/>
              <w:ind w:left="214"/>
              <w:rPr>
                <w:sz w:val="14"/>
                <w:szCs w:val="14"/>
              </w:rPr>
            </w:pPr>
            <w:r>
              <w:rPr>
                <w:sz w:val="14"/>
                <w:szCs w:val="14"/>
              </w:rPr>
              <w:t>9</w:t>
            </w:r>
          </w:p>
        </w:tc>
        <w:tc>
          <w:tcPr>
            <w:tcW w:w="1229" w:type="dxa"/>
            <w:vAlign w:val="top"/>
          </w:tcPr>
          <w:p>
            <w:pPr>
              <w:pStyle w:val="6"/>
              <w:spacing w:before="204" w:line="219" w:lineRule="auto"/>
              <w:ind w:left="180"/>
              <w:rPr>
                <w:sz w:val="14"/>
                <w:szCs w:val="14"/>
              </w:rPr>
            </w:pPr>
            <w:r>
              <w:rPr>
                <w:spacing w:val="-2"/>
                <w:sz w:val="14"/>
                <w:szCs w:val="14"/>
              </w:rPr>
              <w:t>须部次病推拿</w:t>
            </w:r>
          </w:p>
        </w:tc>
        <w:tc>
          <w:tcPr>
            <w:tcW w:w="3288" w:type="dxa"/>
            <w:vAlign w:val="top"/>
          </w:tcPr>
          <w:p>
            <w:pPr>
              <w:pStyle w:val="6"/>
              <w:spacing w:before="135" w:line="226" w:lineRule="auto"/>
              <w:ind w:left="11" w:right="35"/>
              <w:rPr>
                <w:sz w:val="14"/>
                <w:szCs w:val="14"/>
              </w:rPr>
            </w:pPr>
            <w:r>
              <w:rPr>
                <w:sz w:val="14"/>
                <w:szCs w:val="14"/>
              </w:rPr>
              <w:t>由医务人员遵循经络、穴位，通过各类手法和力道治</w:t>
            </w:r>
            <w:r>
              <w:rPr>
                <w:spacing w:val="10"/>
                <w:sz w:val="14"/>
                <w:szCs w:val="14"/>
              </w:rPr>
              <w:t xml:space="preserve"> </w:t>
            </w:r>
            <w:r>
              <w:rPr>
                <w:sz w:val="14"/>
                <w:szCs w:val="14"/>
              </w:rPr>
              <w:t>疗颈部疾病，起到疏通经络、理筋整复的作用。</w:t>
            </w:r>
          </w:p>
        </w:tc>
        <w:tc>
          <w:tcPr>
            <w:tcW w:w="3328" w:type="dxa"/>
            <w:vAlign w:val="top"/>
          </w:tcPr>
          <w:p>
            <w:pPr>
              <w:pStyle w:val="6"/>
              <w:spacing w:before="133" w:line="227" w:lineRule="auto"/>
              <w:ind w:left="12" w:right="90"/>
              <w:rPr>
                <w:sz w:val="14"/>
                <w:szCs w:val="14"/>
              </w:rPr>
            </w:pPr>
            <w:r>
              <w:rPr>
                <w:spacing w:val="-1"/>
                <w:sz w:val="14"/>
                <w:szCs w:val="14"/>
              </w:rPr>
              <w:t>所定价格涵盖应用各类推拿手法或辅助器械，完成操</w:t>
            </w:r>
            <w:r>
              <w:rPr>
                <w:spacing w:val="16"/>
                <w:sz w:val="14"/>
                <w:szCs w:val="14"/>
              </w:rPr>
              <w:t xml:space="preserve"> </w:t>
            </w:r>
            <w:r>
              <w:rPr>
                <w:sz w:val="14"/>
                <w:szCs w:val="14"/>
              </w:rPr>
              <w:t>作所需的人力资源和基本物质资源消耗。</w:t>
            </w:r>
          </w:p>
        </w:tc>
        <w:tc>
          <w:tcPr>
            <w:tcW w:w="999" w:type="dxa"/>
            <w:vAlign w:val="top"/>
          </w:tcPr>
          <w:p>
            <w:pPr>
              <w:pStyle w:val="6"/>
              <w:spacing w:before="204" w:line="219" w:lineRule="auto"/>
              <w:ind w:left="25"/>
              <w:rPr>
                <w:sz w:val="14"/>
                <w:szCs w:val="14"/>
              </w:rPr>
            </w:pPr>
            <w:r>
              <w:rPr>
                <w:spacing w:val="-1"/>
                <w:sz w:val="14"/>
                <w:szCs w:val="14"/>
              </w:rPr>
              <w:t>01儿童加收20%</w:t>
            </w:r>
          </w:p>
        </w:tc>
        <w:tc>
          <w:tcPr>
            <w:tcW w:w="1099" w:type="dxa"/>
            <w:vAlign w:val="top"/>
          </w:tcPr>
          <w:p>
            <w:pPr>
              <w:rPr>
                <w:rFonts w:ascii="Arial"/>
                <w:sz w:val="21"/>
              </w:rPr>
            </w:pPr>
          </w:p>
        </w:tc>
        <w:tc>
          <w:tcPr>
            <w:tcW w:w="699" w:type="dxa"/>
            <w:vAlign w:val="top"/>
          </w:tcPr>
          <w:p>
            <w:pPr>
              <w:pStyle w:val="6"/>
              <w:spacing w:before="204" w:line="219" w:lineRule="auto"/>
              <w:ind w:left="276"/>
              <w:rPr>
                <w:sz w:val="14"/>
                <w:szCs w:val="14"/>
              </w:rPr>
            </w:pPr>
            <w:r>
              <w:rPr>
                <w:sz w:val="14"/>
                <w:szCs w:val="14"/>
              </w:rPr>
              <w:t>次</w:t>
            </w:r>
          </w:p>
        </w:tc>
        <w:tc>
          <w:tcPr>
            <w:tcW w:w="710" w:type="dxa"/>
            <w:vAlign w:val="top"/>
          </w:tcPr>
          <w:p>
            <w:pPr>
              <w:rPr>
                <w:rFonts w:ascii="Arial"/>
                <w:sz w:val="21"/>
              </w:rPr>
            </w:pPr>
          </w:p>
        </w:tc>
        <w:tc>
          <w:tcPr>
            <w:tcW w:w="659" w:type="dxa"/>
            <w:vAlign w:val="top"/>
          </w:tcPr>
          <w:p>
            <w:pPr>
              <w:pStyle w:val="6"/>
              <w:spacing w:before="218"/>
              <w:ind w:left="258"/>
              <w:rPr>
                <w:sz w:val="14"/>
                <w:szCs w:val="14"/>
              </w:rPr>
            </w:pPr>
            <w:r>
              <w:rPr>
                <w:spacing w:val="-2"/>
                <w:sz w:val="14"/>
                <w:szCs w:val="14"/>
              </w:rPr>
              <w:t>60</w:t>
            </w:r>
          </w:p>
        </w:tc>
        <w:tc>
          <w:tcPr>
            <w:tcW w:w="660" w:type="dxa"/>
            <w:vAlign w:val="top"/>
          </w:tcPr>
          <w:p>
            <w:pPr>
              <w:pStyle w:val="6"/>
              <w:spacing w:before="218"/>
              <w:ind w:left="259"/>
              <w:rPr>
                <w:sz w:val="14"/>
                <w:szCs w:val="14"/>
              </w:rPr>
            </w:pPr>
            <w:r>
              <w:rPr>
                <w:spacing w:val="-2"/>
                <w:sz w:val="14"/>
                <w:szCs w:val="14"/>
              </w:rPr>
              <w:t>48</w:t>
            </w:r>
          </w:p>
        </w:tc>
        <w:tc>
          <w:tcPr>
            <w:tcW w:w="664" w:type="dxa"/>
            <w:vAlign w:val="top"/>
          </w:tcPr>
          <w:p>
            <w:pPr>
              <w:pStyle w:val="6"/>
              <w:spacing w:before="218"/>
              <w:ind w:left="258"/>
              <w:rPr>
                <w:sz w:val="14"/>
                <w:szCs w:val="14"/>
              </w:rPr>
            </w:pPr>
            <w:r>
              <w:rPr>
                <w:spacing w:val="-3"/>
                <w:sz w:val="14"/>
                <w:szCs w:val="14"/>
              </w:rPr>
              <w:t>38</w:t>
            </w:r>
          </w:p>
        </w:tc>
      </w:tr>
    </w:tbl>
    <w:p>
      <w:pPr>
        <w:rPr>
          <w:rFonts w:ascii="Arial"/>
          <w:sz w:val="21"/>
        </w:rPr>
      </w:pPr>
    </w:p>
    <w:p>
      <w:pPr>
        <w:rPr>
          <w:rFonts w:ascii="Arial" w:hAnsi="Arial" w:eastAsia="Arial" w:cs="Arial"/>
          <w:sz w:val="21"/>
          <w:szCs w:val="21"/>
        </w:rPr>
        <w:sectPr>
          <w:footerReference r:id="rId13" w:type="default"/>
          <w:pgSz w:w="16490" w:h="11560"/>
          <w:pgMar w:top="400" w:right="1315" w:bottom="1010" w:left="1304" w:header="0" w:footer="838" w:gutter="0"/>
          <w:cols w:space="720" w:num="1"/>
        </w:sectPr>
      </w:pPr>
    </w:p>
    <w:p>
      <w:pPr>
        <w:spacing w:before="45"/>
      </w:pPr>
    </w:p>
    <w:p>
      <w:pPr>
        <w:spacing w:before="45"/>
      </w:pPr>
    </w:p>
    <w:p>
      <w:pPr>
        <w:spacing w:before="45"/>
      </w:pPr>
    </w:p>
    <w:p>
      <w:pPr>
        <w:spacing w:before="44"/>
      </w:pPr>
    </w:p>
    <w:tbl>
      <w:tblPr>
        <w:tblStyle w:val="5"/>
        <w:tblW w:w="13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249"/>
        <w:gridCol w:w="3328"/>
        <w:gridCol w:w="3337"/>
        <w:gridCol w:w="1009"/>
        <w:gridCol w:w="1099"/>
        <w:gridCol w:w="719"/>
        <w:gridCol w:w="690"/>
        <w:gridCol w:w="649"/>
        <w:gridCol w:w="660"/>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35" w:type="dxa"/>
            <w:vMerge w:val="restart"/>
            <w:tcBorders>
              <w:bottom w:val="nil"/>
            </w:tcBorders>
            <w:vAlign w:val="top"/>
          </w:tcPr>
          <w:p>
            <w:pPr>
              <w:spacing w:line="264" w:lineRule="auto"/>
              <w:rPr>
                <w:rFonts w:ascii="Arial"/>
                <w:sz w:val="21"/>
              </w:rPr>
            </w:pPr>
          </w:p>
          <w:p>
            <w:pPr>
              <w:pStyle w:val="6"/>
              <w:spacing w:before="45" w:line="221" w:lineRule="auto"/>
              <w:ind w:left="115"/>
              <w:rPr>
                <w:sz w:val="14"/>
                <w:szCs w:val="14"/>
              </w:rPr>
            </w:pPr>
            <w:r>
              <w:rPr>
                <w:spacing w:val="-2"/>
                <w:sz w:val="14"/>
                <w:szCs w:val="14"/>
              </w:rPr>
              <w:t>序号</w:t>
            </w:r>
          </w:p>
        </w:tc>
        <w:tc>
          <w:tcPr>
            <w:tcW w:w="1249" w:type="dxa"/>
            <w:vMerge w:val="restart"/>
            <w:tcBorders>
              <w:bottom w:val="nil"/>
            </w:tcBorders>
            <w:vAlign w:val="top"/>
          </w:tcPr>
          <w:p>
            <w:pPr>
              <w:spacing w:line="264" w:lineRule="auto"/>
              <w:rPr>
                <w:rFonts w:ascii="Arial"/>
                <w:sz w:val="21"/>
              </w:rPr>
            </w:pPr>
          </w:p>
          <w:p>
            <w:pPr>
              <w:pStyle w:val="6"/>
              <w:spacing w:before="45" w:line="220" w:lineRule="auto"/>
              <w:ind w:left="330"/>
              <w:rPr>
                <w:sz w:val="14"/>
                <w:szCs w:val="14"/>
              </w:rPr>
            </w:pPr>
            <w:r>
              <w:rPr>
                <w:spacing w:val="-2"/>
                <w:sz w:val="14"/>
                <w:szCs w:val="14"/>
              </w:rPr>
              <w:t>项目名称</w:t>
            </w:r>
          </w:p>
        </w:tc>
        <w:tc>
          <w:tcPr>
            <w:tcW w:w="3328" w:type="dxa"/>
            <w:vMerge w:val="restart"/>
            <w:tcBorders>
              <w:bottom w:val="nil"/>
            </w:tcBorders>
            <w:vAlign w:val="top"/>
          </w:tcPr>
          <w:p>
            <w:pPr>
              <w:spacing w:line="261" w:lineRule="auto"/>
              <w:rPr>
                <w:rFonts w:ascii="Arial"/>
                <w:sz w:val="21"/>
              </w:rPr>
            </w:pPr>
          </w:p>
          <w:p>
            <w:pPr>
              <w:pStyle w:val="6"/>
              <w:spacing w:before="46" w:line="219" w:lineRule="auto"/>
              <w:ind w:left="1323"/>
              <w:rPr>
                <w:sz w:val="14"/>
                <w:szCs w:val="14"/>
              </w:rPr>
            </w:pPr>
            <w:r>
              <w:rPr>
                <w:b/>
                <w:bCs/>
                <w:spacing w:val="-3"/>
                <w:sz w:val="14"/>
                <w:szCs w:val="14"/>
              </w:rPr>
              <w:t>服务产出</w:t>
            </w:r>
          </w:p>
        </w:tc>
        <w:tc>
          <w:tcPr>
            <w:tcW w:w="3337" w:type="dxa"/>
            <w:vMerge w:val="restart"/>
            <w:tcBorders>
              <w:bottom w:val="nil"/>
            </w:tcBorders>
            <w:vAlign w:val="top"/>
          </w:tcPr>
          <w:p>
            <w:pPr>
              <w:spacing w:line="262" w:lineRule="auto"/>
              <w:rPr>
                <w:rFonts w:ascii="Arial"/>
                <w:sz w:val="21"/>
              </w:rPr>
            </w:pPr>
          </w:p>
          <w:p>
            <w:pPr>
              <w:pStyle w:val="6"/>
              <w:spacing w:before="45" w:line="218" w:lineRule="auto"/>
              <w:ind w:left="1353"/>
              <w:rPr>
                <w:sz w:val="14"/>
                <w:szCs w:val="14"/>
              </w:rPr>
            </w:pPr>
            <w:r>
              <w:rPr>
                <w:spacing w:val="-5"/>
                <w:sz w:val="14"/>
                <w:szCs w:val="14"/>
              </w:rPr>
              <w:t>价</w:t>
            </w:r>
            <w:r>
              <w:rPr>
                <w:spacing w:val="-20"/>
                <w:sz w:val="14"/>
                <w:szCs w:val="14"/>
              </w:rPr>
              <w:t xml:space="preserve"> </w:t>
            </w:r>
            <w:r>
              <w:rPr>
                <w:spacing w:val="-5"/>
                <w:sz w:val="14"/>
                <w:szCs w:val="14"/>
              </w:rPr>
              <w:t>格</w:t>
            </w:r>
            <w:r>
              <w:rPr>
                <w:spacing w:val="-19"/>
                <w:sz w:val="14"/>
                <w:szCs w:val="14"/>
              </w:rPr>
              <w:t xml:space="preserve"> </w:t>
            </w:r>
            <w:r>
              <w:rPr>
                <w:spacing w:val="-5"/>
                <w:sz w:val="14"/>
                <w:szCs w:val="14"/>
              </w:rPr>
              <w:t>构</w:t>
            </w:r>
            <w:r>
              <w:rPr>
                <w:spacing w:val="-19"/>
                <w:sz w:val="14"/>
                <w:szCs w:val="14"/>
              </w:rPr>
              <w:t xml:space="preserve"> </w:t>
            </w:r>
            <w:r>
              <w:rPr>
                <w:spacing w:val="-5"/>
                <w:sz w:val="14"/>
                <w:szCs w:val="14"/>
              </w:rPr>
              <w:t>成</w:t>
            </w:r>
          </w:p>
        </w:tc>
        <w:tc>
          <w:tcPr>
            <w:tcW w:w="1009" w:type="dxa"/>
            <w:vMerge w:val="restart"/>
            <w:tcBorders>
              <w:bottom w:val="nil"/>
            </w:tcBorders>
            <w:vAlign w:val="top"/>
          </w:tcPr>
          <w:p>
            <w:pPr>
              <w:spacing w:line="263" w:lineRule="auto"/>
              <w:rPr>
                <w:rFonts w:ascii="Arial"/>
                <w:sz w:val="21"/>
              </w:rPr>
            </w:pPr>
          </w:p>
          <w:p>
            <w:pPr>
              <w:pStyle w:val="6"/>
              <w:spacing w:before="46" w:line="219" w:lineRule="auto"/>
              <w:ind w:left="286"/>
              <w:rPr>
                <w:sz w:val="14"/>
                <w:szCs w:val="14"/>
              </w:rPr>
            </w:pPr>
            <w:r>
              <w:rPr>
                <w:spacing w:val="-2"/>
                <w:sz w:val="14"/>
                <w:szCs w:val="14"/>
              </w:rPr>
              <w:t>加收项</w:t>
            </w:r>
          </w:p>
        </w:tc>
        <w:tc>
          <w:tcPr>
            <w:tcW w:w="1099" w:type="dxa"/>
            <w:vMerge w:val="restart"/>
            <w:tcBorders>
              <w:bottom w:val="nil"/>
            </w:tcBorders>
            <w:vAlign w:val="top"/>
          </w:tcPr>
          <w:p>
            <w:pPr>
              <w:spacing w:line="264" w:lineRule="auto"/>
              <w:rPr>
                <w:rFonts w:ascii="Arial"/>
                <w:sz w:val="21"/>
              </w:rPr>
            </w:pPr>
          </w:p>
          <w:p>
            <w:pPr>
              <w:pStyle w:val="6"/>
              <w:spacing w:before="45" w:line="220" w:lineRule="auto"/>
              <w:ind w:left="306"/>
              <w:rPr>
                <w:sz w:val="14"/>
                <w:szCs w:val="14"/>
              </w:rPr>
            </w:pPr>
            <w:r>
              <w:rPr>
                <w:spacing w:val="-2"/>
                <w:sz w:val="14"/>
                <w:szCs w:val="14"/>
              </w:rPr>
              <w:t>扩展项</w:t>
            </w:r>
          </w:p>
        </w:tc>
        <w:tc>
          <w:tcPr>
            <w:tcW w:w="719" w:type="dxa"/>
            <w:vMerge w:val="restart"/>
            <w:tcBorders>
              <w:bottom w:val="nil"/>
            </w:tcBorders>
            <w:vAlign w:val="top"/>
          </w:tcPr>
          <w:p>
            <w:pPr>
              <w:pStyle w:val="6"/>
              <w:spacing w:before="189" w:line="218" w:lineRule="auto"/>
              <w:ind w:left="218"/>
              <w:rPr>
                <w:sz w:val="14"/>
                <w:szCs w:val="14"/>
              </w:rPr>
            </w:pPr>
            <w:r>
              <w:rPr>
                <w:spacing w:val="-2"/>
                <w:sz w:val="14"/>
                <w:szCs w:val="14"/>
              </w:rPr>
              <w:t>计价</w:t>
            </w:r>
          </w:p>
          <w:p>
            <w:pPr>
              <w:pStyle w:val="6"/>
              <w:spacing w:before="46" w:line="220" w:lineRule="auto"/>
              <w:ind w:left="218"/>
              <w:rPr>
                <w:sz w:val="14"/>
                <w:szCs w:val="14"/>
              </w:rPr>
            </w:pPr>
            <w:r>
              <w:rPr>
                <w:spacing w:val="-2"/>
                <w:sz w:val="14"/>
                <w:szCs w:val="14"/>
              </w:rPr>
              <w:t>单位</w:t>
            </w:r>
          </w:p>
        </w:tc>
        <w:tc>
          <w:tcPr>
            <w:tcW w:w="690" w:type="dxa"/>
            <w:vMerge w:val="restart"/>
            <w:tcBorders>
              <w:bottom w:val="nil"/>
            </w:tcBorders>
            <w:vAlign w:val="top"/>
          </w:tcPr>
          <w:p>
            <w:pPr>
              <w:pStyle w:val="6"/>
              <w:spacing w:before="200" w:line="280" w:lineRule="auto"/>
              <w:ind w:left="199" w:right="185"/>
              <w:rPr>
                <w:sz w:val="14"/>
                <w:szCs w:val="14"/>
              </w:rPr>
            </w:pPr>
            <w:r>
              <w:rPr>
                <w:spacing w:val="-3"/>
                <w:sz w:val="14"/>
                <w:szCs w:val="14"/>
              </w:rPr>
              <w:t>计价</w:t>
            </w:r>
            <w:r>
              <w:rPr>
                <w:sz w:val="14"/>
                <w:szCs w:val="14"/>
              </w:rPr>
              <w:t xml:space="preserve"> </w:t>
            </w:r>
            <w:r>
              <w:rPr>
                <w:spacing w:val="7"/>
                <w:sz w:val="14"/>
                <w:szCs w:val="14"/>
              </w:rPr>
              <w:t>说明</w:t>
            </w:r>
          </w:p>
        </w:tc>
        <w:tc>
          <w:tcPr>
            <w:tcW w:w="1954" w:type="dxa"/>
            <w:gridSpan w:val="3"/>
            <w:vAlign w:val="top"/>
          </w:tcPr>
          <w:p>
            <w:pPr>
              <w:pStyle w:val="6"/>
              <w:spacing w:before="119" w:line="218" w:lineRule="auto"/>
              <w:ind w:left="398"/>
              <w:rPr>
                <w:sz w:val="14"/>
                <w:szCs w:val="14"/>
              </w:rPr>
            </w:pPr>
            <w:r>
              <w:rPr>
                <w:spacing w:val="-10"/>
                <w:sz w:val="14"/>
                <w:szCs w:val="14"/>
              </w:rPr>
              <w:t>最</w:t>
            </w:r>
            <w:r>
              <w:rPr>
                <w:spacing w:val="-12"/>
                <w:sz w:val="14"/>
                <w:szCs w:val="14"/>
              </w:rPr>
              <w:t xml:space="preserve"> </w:t>
            </w:r>
            <w:r>
              <w:rPr>
                <w:spacing w:val="-10"/>
                <w:sz w:val="14"/>
                <w:szCs w:val="14"/>
              </w:rPr>
              <w:t>高 限</w:t>
            </w:r>
            <w:r>
              <w:rPr>
                <w:spacing w:val="-14"/>
                <w:sz w:val="14"/>
                <w:szCs w:val="14"/>
              </w:rPr>
              <w:t xml:space="preserve"> </w:t>
            </w:r>
            <w:r>
              <w:rPr>
                <w:spacing w:val="-10"/>
                <w:sz w:val="14"/>
                <w:szCs w:val="14"/>
              </w:rPr>
              <w:t>价</w:t>
            </w:r>
            <w:r>
              <w:rPr>
                <w:spacing w:val="9"/>
                <w:sz w:val="14"/>
                <w:szCs w:val="14"/>
              </w:rPr>
              <w:t xml:space="preserve"> </w:t>
            </w:r>
            <w:r>
              <w:rPr>
                <w:spacing w:val="-10"/>
                <w:sz w:val="14"/>
                <w:szCs w:val="14"/>
              </w:rPr>
              <w:t>(</w:t>
            </w:r>
            <w:r>
              <w:rPr>
                <w:spacing w:val="-13"/>
                <w:sz w:val="14"/>
                <w:szCs w:val="14"/>
              </w:rPr>
              <w:t xml:space="preserve"> </w:t>
            </w:r>
            <w:r>
              <w:rPr>
                <w:spacing w:val="-10"/>
                <w:sz w:val="14"/>
                <w:szCs w:val="14"/>
              </w:rPr>
              <w:t>元</w:t>
            </w:r>
            <w:r>
              <w:rPr>
                <w:spacing w:val="-15"/>
                <w:sz w:val="14"/>
                <w:szCs w:val="14"/>
              </w:rPr>
              <w:t xml:space="preserve"> </w:t>
            </w:r>
            <w:r>
              <w:rPr>
                <w:spacing w:val="-10"/>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35" w:type="dxa"/>
            <w:vMerge w:val="continue"/>
            <w:tcBorders>
              <w:top w:val="nil"/>
            </w:tcBorders>
            <w:vAlign w:val="top"/>
          </w:tcPr>
          <w:p>
            <w:pPr>
              <w:rPr>
                <w:rFonts w:ascii="Arial"/>
                <w:sz w:val="21"/>
              </w:rPr>
            </w:pPr>
          </w:p>
        </w:tc>
        <w:tc>
          <w:tcPr>
            <w:tcW w:w="1249" w:type="dxa"/>
            <w:vMerge w:val="continue"/>
            <w:tcBorders>
              <w:top w:val="nil"/>
            </w:tcBorders>
            <w:vAlign w:val="top"/>
          </w:tcPr>
          <w:p>
            <w:pPr>
              <w:rPr>
                <w:rFonts w:ascii="Arial"/>
                <w:sz w:val="21"/>
              </w:rPr>
            </w:pPr>
          </w:p>
        </w:tc>
        <w:tc>
          <w:tcPr>
            <w:tcW w:w="3328" w:type="dxa"/>
            <w:vMerge w:val="continue"/>
            <w:tcBorders>
              <w:top w:val="nil"/>
            </w:tcBorders>
            <w:vAlign w:val="top"/>
          </w:tcPr>
          <w:p>
            <w:pPr>
              <w:rPr>
                <w:rFonts w:ascii="Arial"/>
                <w:sz w:val="21"/>
              </w:rPr>
            </w:pPr>
          </w:p>
        </w:tc>
        <w:tc>
          <w:tcPr>
            <w:tcW w:w="3337" w:type="dxa"/>
            <w:vMerge w:val="continue"/>
            <w:tcBorders>
              <w:top w:val="nil"/>
            </w:tcBorders>
            <w:vAlign w:val="top"/>
          </w:tcPr>
          <w:p>
            <w:pPr>
              <w:rPr>
                <w:rFonts w:ascii="Arial"/>
                <w:sz w:val="21"/>
              </w:rPr>
            </w:pPr>
          </w:p>
        </w:tc>
        <w:tc>
          <w:tcPr>
            <w:tcW w:w="1009" w:type="dxa"/>
            <w:vMerge w:val="continue"/>
            <w:tcBorders>
              <w:top w:val="nil"/>
            </w:tcBorders>
            <w:vAlign w:val="top"/>
          </w:tcPr>
          <w:p>
            <w:pPr>
              <w:rPr>
                <w:rFonts w:ascii="Arial"/>
                <w:sz w:val="21"/>
              </w:rPr>
            </w:pPr>
          </w:p>
        </w:tc>
        <w:tc>
          <w:tcPr>
            <w:tcW w:w="1099" w:type="dxa"/>
            <w:vMerge w:val="continue"/>
            <w:tcBorders>
              <w:top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690" w:type="dxa"/>
            <w:vMerge w:val="continue"/>
            <w:tcBorders>
              <w:top w:val="nil"/>
            </w:tcBorders>
            <w:vAlign w:val="top"/>
          </w:tcPr>
          <w:p>
            <w:pPr>
              <w:rPr>
                <w:rFonts w:ascii="Arial"/>
                <w:sz w:val="21"/>
              </w:rPr>
            </w:pPr>
          </w:p>
        </w:tc>
        <w:tc>
          <w:tcPr>
            <w:tcW w:w="649" w:type="dxa"/>
            <w:vAlign w:val="top"/>
          </w:tcPr>
          <w:p>
            <w:pPr>
              <w:pStyle w:val="6"/>
              <w:spacing w:before="117" w:line="221" w:lineRule="auto"/>
              <w:ind w:left="178"/>
              <w:rPr>
                <w:sz w:val="14"/>
                <w:szCs w:val="14"/>
              </w:rPr>
            </w:pPr>
            <w:r>
              <w:rPr>
                <w:spacing w:val="-2"/>
                <w:sz w:val="14"/>
                <w:szCs w:val="14"/>
              </w:rPr>
              <w:t>三级</w:t>
            </w:r>
          </w:p>
        </w:tc>
        <w:tc>
          <w:tcPr>
            <w:tcW w:w="660" w:type="dxa"/>
            <w:vAlign w:val="top"/>
          </w:tcPr>
          <w:p>
            <w:pPr>
              <w:pStyle w:val="6"/>
              <w:spacing w:before="117" w:line="221" w:lineRule="auto"/>
              <w:ind w:left="190"/>
              <w:rPr>
                <w:sz w:val="14"/>
                <w:szCs w:val="14"/>
              </w:rPr>
            </w:pPr>
            <w:r>
              <w:rPr>
                <w:spacing w:val="-2"/>
                <w:sz w:val="14"/>
                <w:szCs w:val="14"/>
              </w:rPr>
              <w:t>二级</w:t>
            </w:r>
          </w:p>
        </w:tc>
        <w:tc>
          <w:tcPr>
            <w:tcW w:w="645" w:type="dxa"/>
            <w:vAlign w:val="top"/>
          </w:tcPr>
          <w:p>
            <w:pPr>
              <w:pStyle w:val="6"/>
              <w:spacing w:before="117" w:line="221" w:lineRule="auto"/>
              <w:ind w:left="179"/>
              <w:rPr>
                <w:sz w:val="14"/>
                <w:szCs w:val="14"/>
              </w:rPr>
            </w:pPr>
            <w:r>
              <w:rPr>
                <w:spacing w:val="-4"/>
                <w:sz w:val="14"/>
                <w:szCs w:val="14"/>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top"/>
          </w:tcPr>
          <w:p>
            <w:pPr>
              <w:pStyle w:val="6"/>
              <w:spacing w:before="220"/>
              <w:ind w:left="184"/>
              <w:rPr>
                <w:sz w:val="14"/>
                <w:szCs w:val="14"/>
              </w:rPr>
            </w:pPr>
            <w:r>
              <w:rPr>
                <w:spacing w:val="-4"/>
                <w:sz w:val="14"/>
                <w:szCs w:val="14"/>
              </w:rPr>
              <w:t>10</w:t>
            </w:r>
          </w:p>
        </w:tc>
        <w:tc>
          <w:tcPr>
            <w:tcW w:w="1249" w:type="dxa"/>
            <w:vAlign w:val="top"/>
          </w:tcPr>
          <w:p>
            <w:pPr>
              <w:pStyle w:val="6"/>
              <w:spacing w:before="206" w:line="219" w:lineRule="auto"/>
              <w:ind w:left="50"/>
              <w:rPr>
                <w:sz w:val="14"/>
                <w:szCs w:val="14"/>
              </w:rPr>
            </w:pPr>
            <w:r>
              <w:rPr>
                <w:spacing w:val="-1"/>
                <w:sz w:val="14"/>
                <w:szCs w:val="14"/>
              </w:rPr>
              <w:t>行柱部位妆病推拿</w:t>
            </w:r>
          </w:p>
        </w:tc>
        <w:tc>
          <w:tcPr>
            <w:tcW w:w="3328" w:type="dxa"/>
            <w:vAlign w:val="top"/>
          </w:tcPr>
          <w:p>
            <w:pPr>
              <w:pStyle w:val="6"/>
              <w:spacing w:before="137" w:line="226" w:lineRule="auto"/>
              <w:ind w:left="20" w:right="45" w:firstLine="20"/>
              <w:rPr>
                <w:sz w:val="14"/>
                <w:szCs w:val="14"/>
              </w:rPr>
            </w:pPr>
            <w:r>
              <w:rPr>
                <w:sz w:val="14"/>
                <w:szCs w:val="14"/>
              </w:rPr>
              <w:t>山医务人员遵循经络、穴位，通过各类手法和力道治</w:t>
            </w:r>
            <w:r>
              <w:rPr>
                <w:spacing w:val="10"/>
                <w:sz w:val="14"/>
                <w:szCs w:val="14"/>
              </w:rPr>
              <w:t xml:space="preserve"> </w:t>
            </w:r>
            <w:r>
              <w:rPr>
                <w:sz w:val="14"/>
                <w:szCs w:val="14"/>
              </w:rPr>
              <w:t>疗管柱部位疾病，起到疏通经络、理筋整复的作</w:t>
            </w:r>
            <w:r>
              <w:rPr>
                <w:spacing w:val="-1"/>
                <w:sz w:val="14"/>
                <w:szCs w:val="14"/>
              </w:rPr>
              <w:t>用。</w:t>
            </w:r>
          </w:p>
        </w:tc>
        <w:tc>
          <w:tcPr>
            <w:tcW w:w="3337" w:type="dxa"/>
            <w:vAlign w:val="top"/>
          </w:tcPr>
          <w:p>
            <w:pPr>
              <w:pStyle w:val="6"/>
              <w:spacing w:before="145" w:line="216" w:lineRule="auto"/>
              <w:ind w:left="13" w:right="99"/>
              <w:rPr>
                <w:sz w:val="14"/>
                <w:szCs w:val="14"/>
              </w:rPr>
            </w:pPr>
            <w:r>
              <w:rPr>
                <w:spacing w:val="-1"/>
                <w:sz w:val="14"/>
                <w:szCs w:val="14"/>
              </w:rPr>
              <w:t>所定价格涵盖应用各类推拿手法或辅助器械，完成操</w:t>
            </w:r>
            <w:r>
              <w:rPr>
                <w:spacing w:val="16"/>
                <w:sz w:val="14"/>
                <w:szCs w:val="14"/>
              </w:rPr>
              <w:t xml:space="preserve"> </w:t>
            </w:r>
            <w:r>
              <w:rPr>
                <w:spacing w:val="-1"/>
                <w:sz w:val="14"/>
                <w:szCs w:val="14"/>
              </w:rPr>
              <w:t>作所需的人力资源和基木物质资源消耗。</w:t>
            </w:r>
          </w:p>
        </w:tc>
        <w:tc>
          <w:tcPr>
            <w:tcW w:w="1009" w:type="dxa"/>
            <w:vAlign w:val="top"/>
          </w:tcPr>
          <w:p>
            <w:pPr>
              <w:pStyle w:val="6"/>
              <w:spacing w:before="56" w:line="224" w:lineRule="auto"/>
              <w:ind w:left="16" w:right="19" w:hanging="10"/>
              <w:rPr>
                <w:sz w:val="14"/>
                <w:szCs w:val="14"/>
              </w:rPr>
            </w:pPr>
            <w:r>
              <w:rPr>
                <w:spacing w:val="-1"/>
                <w:sz w:val="14"/>
                <w:szCs w:val="14"/>
              </w:rPr>
              <w:t>01寰区关节推拿</w:t>
            </w:r>
            <w:r>
              <w:rPr>
                <w:sz w:val="14"/>
                <w:szCs w:val="14"/>
              </w:rPr>
              <w:t xml:space="preserve"> </w:t>
            </w:r>
            <w:r>
              <w:rPr>
                <w:spacing w:val="-1"/>
                <w:sz w:val="14"/>
                <w:szCs w:val="14"/>
              </w:rPr>
              <w:t>加收30%</w:t>
            </w:r>
          </w:p>
          <w:p>
            <w:pPr>
              <w:pStyle w:val="6"/>
              <w:spacing w:line="200" w:lineRule="auto"/>
              <w:ind w:left="46"/>
              <w:rPr>
                <w:sz w:val="14"/>
                <w:szCs w:val="14"/>
              </w:rPr>
            </w:pPr>
            <w:r>
              <w:rPr>
                <w:spacing w:val="-1"/>
                <w:sz w:val="14"/>
                <w:szCs w:val="14"/>
              </w:rPr>
              <w:t>02儿童加收20%</w:t>
            </w:r>
          </w:p>
        </w:tc>
        <w:tc>
          <w:tcPr>
            <w:tcW w:w="1099" w:type="dxa"/>
            <w:vAlign w:val="top"/>
          </w:tcPr>
          <w:p>
            <w:pPr>
              <w:rPr>
                <w:rFonts w:ascii="Arial"/>
                <w:sz w:val="21"/>
              </w:rPr>
            </w:pPr>
          </w:p>
        </w:tc>
        <w:tc>
          <w:tcPr>
            <w:tcW w:w="719" w:type="dxa"/>
            <w:vAlign w:val="top"/>
          </w:tcPr>
          <w:p>
            <w:pPr>
              <w:pStyle w:val="6"/>
              <w:spacing w:before="206"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0"/>
              <w:ind w:left="249"/>
              <w:rPr>
                <w:sz w:val="14"/>
                <w:szCs w:val="14"/>
              </w:rPr>
            </w:pPr>
            <w:r>
              <w:rPr>
                <w:spacing w:val="-3"/>
                <w:sz w:val="14"/>
                <w:szCs w:val="14"/>
              </w:rPr>
              <w:t>78</w:t>
            </w:r>
          </w:p>
        </w:tc>
        <w:tc>
          <w:tcPr>
            <w:tcW w:w="660" w:type="dxa"/>
            <w:vAlign w:val="top"/>
          </w:tcPr>
          <w:p>
            <w:pPr>
              <w:pStyle w:val="6"/>
              <w:spacing w:before="220"/>
              <w:ind w:left="260"/>
              <w:rPr>
                <w:sz w:val="14"/>
                <w:szCs w:val="14"/>
              </w:rPr>
            </w:pPr>
            <w:r>
              <w:rPr>
                <w:spacing w:val="-2"/>
                <w:sz w:val="14"/>
                <w:szCs w:val="14"/>
              </w:rPr>
              <w:t>62</w:t>
            </w:r>
          </w:p>
        </w:tc>
        <w:tc>
          <w:tcPr>
            <w:tcW w:w="645" w:type="dxa"/>
            <w:vAlign w:val="top"/>
          </w:tcPr>
          <w:p>
            <w:pPr>
              <w:pStyle w:val="6"/>
              <w:spacing w:before="220"/>
              <w:ind w:left="250"/>
              <w:rPr>
                <w:sz w:val="14"/>
                <w:szCs w:val="14"/>
              </w:rPr>
            </w:pPr>
            <w:r>
              <w:rPr>
                <w:spacing w:val="-3"/>
                <w:sz w:val="14"/>
                <w:szCs w:val="1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top"/>
          </w:tcPr>
          <w:p>
            <w:pPr>
              <w:pStyle w:val="6"/>
              <w:spacing w:before="221" w:line="241" w:lineRule="auto"/>
              <w:ind w:left="184"/>
              <w:rPr>
                <w:sz w:val="14"/>
                <w:szCs w:val="14"/>
              </w:rPr>
            </w:pPr>
            <w:r>
              <w:rPr>
                <w:spacing w:val="-4"/>
                <w:sz w:val="14"/>
                <w:szCs w:val="14"/>
              </w:rPr>
              <w:t>11</w:t>
            </w:r>
          </w:p>
        </w:tc>
        <w:tc>
          <w:tcPr>
            <w:tcW w:w="1249" w:type="dxa"/>
            <w:vAlign w:val="top"/>
          </w:tcPr>
          <w:p>
            <w:pPr>
              <w:pStyle w:val="6"/>
              <w:spacing w:before="207" w:line="219" w:lineRule="auto"/>
              <w:ind w:left="330"/>
              <w:rPr>
                <w:sz w:val="14"/>
                <w:szCs w:val="14"/>
              </w:rPr>
            </w:pPr>
            <w:r>
              <w:rPr>
                <w:spacing w:val="-2"/>
                <w:sz w:val="14"/>
                <w:szCs w:val="14"/>
              </w:rPr>
              <w:t>部线病推京</w:t>
            </w:r>
          </w:p>
        </w:tc>
        <w:tc>
          <w:tcPr>
            <w:tcW w:w="3328" w:type="dxa"/>
            <w:vAlign w:val="top"/>
          </w:tcPr>
          <w:p>
            <w:pPr>
              <w:pStyle w:val="6"/>
              <w:spacing w:before="147" w:line="226" w:lineRule="auto"/>
              <w:ind w:left="20" w:right="75" w:hanging="9"/>
              <w:rPr>
                <w:sz w:val="14"/>
                <w:szCs w:val="14"/>
              </w:rPr>
            </w:pPr>
            <w:r>
              <w:rPr>
                <w:sz w:val="14"/>
                <w:szCs w:val="14"/>
              </w:rPr>
              <w:t>山医务人员遵循经络、穴位，通过各类手法和力道治</w:t>
            </w:r>
            <w:r>
              <w:rPr>
                <w:spacing w:val="10"/>
                <w:sz w:val="14"/>
                <w:szCs w:val="14"/>
              </w:rPr>
              <w:t xml:space="preserve"> </w:t>
            </w:r>
            <w:r>
              <w:rPr>
                <w:sz w:val="14"/>
                <w:szCs w:val="14"/>
              </w:rPr>
              <w:t>疗肩周炎部疾病，起到疏通经络、理筋整复的作</w:t>
            </w:r>
            <w:r>
              <w:rPr>
                <w:spacing w:val="-1"/>
                <w:sz w:val="14"/>
                <w:szCs w:val="14"/>
              </w:rPr>
              <w:t>用。</w:t>
            </w:r>
          </w:p>
        </w:tc>
        <w:tc>
          <w:tcPr>
            <w:tcW w:w="3337" w:type="dxa"/>
            <w:vAlign w:val="top"/>
          </w:tcPr>
          <w:p>
            <w:pPr>
              <w:pStyle w:val="6"/>
              <w:spacing w:before="136" w:line="227" w:lineRule="auto"/>
              <w:ind w:left="13" w:right="99"/>
              <w:rPr>
                <w:sz w:val="14"/>
                <w:szCs w:val="14"/>
              </w:rPr>
            </w:pPr>
            <w:r>
              <w:rPr>
                <w:spacing w:val="-1"/>
                <w:sz w:val="14"/>
                <w:szCs w:val="14"/>
              </w:rPr>
              <w:t>所定价格溺盖应用各类推拿手法或辅助器械，完成操</w:t>
            </w:r>
            <w:r>
              <w:rPr>
                <w:spacing w:val="16"/>
                <w:sz w:val="14"/>
                <w:szCs w:val="14"/>
              </w:rPr>
              <w:t xml:space="preserve"> </w:t>
            </w:r>
            <w:r>
              <w:rPr>
                <w:spacing w:val="-1"/>
                <w:sz w:val="14"/>
                <w:szCs w:val="14"/>
              </w:rPr>
              <w:t>作所需的人力资源和基本物质资源消耗。</w:t>
            </w:r>
          </w:p>
        </w:tc>
        <w:tc>
          <w:tcPr>
            <w:tcW w:w="1009" w:type="dxa"/>
            <w:vAlign w:val="top"/>
          </w:tcPr>
          <w:p>
            <w:pPr>
              <w:pStyle w:val="6"/>
              <w:spacing w:before="207"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07" w:line="219" w:lineRule="auto"/>
              <w:ind w:left="218"/>
              <w:rPr>
                <w:sz w:val="14"/>
                <w:szCs w:val="14"/>
              </w:rPr>
            </w:pPr>
            <w:r>
              <w:rPr>
                <w:spacing w:val="-2"/>
                <w:sz w:val="14"/>
                <w:szCs w:val="14"/>
              </w:rPr>
              <w:t>单侧</w:t>
            </w:r>
          </w:p>
        </w:tc>
        <w:tc>
          <w:tcPr>
            <w:tcW w:w="690" w:type="dxa"/>
            <w:vAlign w:val="top"/>
          </w:tcPr>
          <w:p>
            <w:pPr>
              <w:rPr>
                <w:rFonts w:ascii="Arial"/>
                <w:sz w:val="21"/>
              </w:rPr>
            </w:pPr>
          </w:p>
        </w:tc>
        <w:tc>
          <w:tcPr>
            <w:tcW w:w="649" w:type="dxa"/>
            <w:vAlign w:val="top"/>
          </w:tcPr>
          <w:p>
            <w:pPr>
              <w:pStyle w:val="6"/>
              <w:spacing w:before="221"/>
              <w:ind w:left="249"/>
              <w:rPr>
                <w:sz w:val="14"/>
                <w:szCs w:val="14"/>
              </w:rPr>
            </w:pPr>
            <w:r>
              <w:rPr>
                <w:spacing w:val="-3"/>
                <w:sz w:val="14"/>
                <w:szCs w:val="14"/>
              </w:rPr>
              <w:t>38</w:t>
            </w:r>
          </w:p>
        </w:tc>
        <w:tc>
          <w:tcPr>
            <w:tcW w:w="660" w:type="dxa"/>
            <w:vAlign w:val="top"/>
          </w:tcPr>
          <w:p>
            <w:pPr>
              <w:pStyle w:val="6"/>
              <w:spacing w:before="221"/>
              <w:ind w:left="260"/>
              <w:rPr>
                <w:sz w:val="14"/>
                <w:szCs w:val="14"/>
              </w:rPr>
            </w:pPr>
            <w:r>
              <w:rPr>
                <w:spacing w:val="-3"/>
                <w:sz w:val="14"/>
                <w:szCs w:val="14"/>
              </w:rPr>
              <w:t>30</w:t>
            </w:r>
          </w:p>
        </w:tc>
        <w:tc>
          <w:tcPr>
            <w:tcW w:w="645" w:type="dxa"/>
            <w:vAlign w:val="top"/>
          </w:tcPr>
          <w:p>
            <w:pPr>
              <w:pStyle w:val="6"/>
              <w:spacing w:before="221" w:line="241" w:lineRule="auto"/>
              <w:ind w:left="250"/>
              <w:rPr>
                <w:sz w:val="14"/>
                <w:szCs w:val="14"/>
              </w:rPr>
            </w:pPr>
            <w:r>
              <w:rPr>
                <w:spacing w:val="-2"/>
                <w:sz w:val="14"/>
                <w:szCs w:val="1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top"/>
          </w:tcPr>
          <w:p>
            <w:pPr>
              <w:pStyle w:val="6"/>
              <w:spacing w:before="222" w:line="241" w:lineRule="auto"/>
              <w:ind w:left="184"/>
              <w:rPr>
                <w:sz w:val="14"/>
                <w:szCs w:val="14"/>
              </w:rPr>
            </w:pPr>
            <w:r>
              <w:rPr>
                <w:spacing w:val="-4"/>
                <w:sz w:val="14"/>
                <w:szCs w:val="14"/>
              </w:rPr>
              <w:t>12</w:t>
            </w:r>
          </w:p>
        </w:tc>
        <w:tc>
          <w:tcPr>
            <w:tcW w:w="1249" w:type="dxa"/>
            <w:vAlign w:val="top"/>
          </w:tcPr>
          <w:p>
            <w:pPr>
              <w:pStyle w:val="6"/>
              <w:spacing w:before="208" w:line="219" w:lineRule="auto"/>
              <w:ind w:left="190"/>
              <w:rPr>
                <w:sz w:val="14"/>
                <w:szCs w:val="14"/>
              </w:rPr>
            </w:pPr>
            <w:r>
              <w:rPr>
                <w:spacing w:val="-2"/>
                <w:sz w:val="14"/>
                <w:szCs w:val="14"/>
              </w:rPr>
              <w:t>背部疾病推字</w:t>
            </w:r>
          </w:p>
        </w:tc>
        <w:tc>
          <w:tcPr>
            <w:tcW w:w="3328" w:type="dxa"/>
            <w:vAlign w:val="top"/>
          </w:tcPr>
          <w:p>
            <w:pPr>
              <w:pStyle w:val="6"/>
              <w:spacing w:before="149" w:line="226" w:lineRule="auto"/>
              <w:ind w:left="20" w:right="45" w:firstLine="20"/>
              <w:rPr>
                <w:sz w:val="14"/>
                <w:szCs w:val="14"/>
              </w:rPr>
            </w:pPr>
            <w:r>
              <w:rPr>
                <w:sz w:val="14"/>
                <w:szCs w:val="14"/>
              </w:rPr>
              <w:t>山医务人员道循经络、穴位，通过各类手法和力道治</w:t>
            </w:r>
            <w:r>
              <w:rPr>
                <w:spacing w:val="10"/>
                <w:sz w:val="14"/>
                <w:szCs w:val="14"/>
              </w:rPr>
              <w:t xml:space="preserve"> </w:t>
            </w:r>
            <w:r>
              <w:rPr>
                <w:sz w:val="14"/>
                <w:szCs w:val="14"/>
              </w:rPr>
              <w:t>疗背部疾病，起到疏通经络、理筋整复的作用。</w:t>
            </w:r>
          </w:p>
        </w:tc>
        <w:tc>
          <w:tcPr>
            <w:tcW w:w="3337" w:type="dxa"/>
            <w:vAlign w:val="top"/>
          </w:tcPr>
          <w:p>
            <w:pPr>
              <w:pStyle w:val="6"/>
              <w:spacing w:before="157" w:line="216" w:lineRule="auto"/>
              <w:ind w:left="13" w:right="89" w:firstLine="10"/>
              <w:rPr>
                <w:sz w:val="14"/>
                <w:szCs w:val="14"/>
              </w:rPr>
            </w:pPr>
            <w:r>
              <w:rPr>
                <w:spacing w:val="-1"/>
                <w:sz w:val="14"/>
                <w:szCs w:val="14"/>
              </w:rPr>
              <w:t>所定价格涵盖应用各类推拿手法或辅助器械，完成操</w:t>
            </w:r>
            <w:r>
              <w:rPr>
                <w:spacing w:val="16"/>
                <w:sz w:val="14"/>
                <w:szCs w:val="14"/>
              </w:rPr>
              <w:t xml:space="preserve"> </w:t>
            </w:r>
            <w:r>
              <w:rPr>
                <w:spacing w:val="-1"/>
                <w:sz w:val="14"/>
                <w:szCs w:val="14"/>
              </w:rPr>
              <w:t>作所需的人力资源和基木物顺资源消耗。</w:t>
            </w:r>
          </w:p>
        </w:tc>
        <w:tc>
          <w:tcPr>
            <w:tcW w:w="1009" w:type="dxa"/>
            <w:vAlign w:val="top"/>
          </w:tcPr>
          <w:p>
            <w:pPr>
              <w:pStyle w:val="6"/>
              <w:spacing w:before="208"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08"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2"/>
              <w:ind w:left="249"/>
              <w:rPr>
                <w:sz w:val="14"/>
                <w:szCs w:val="14"/>
              </w:rPr>
            </w:pPr>
            <w:r>
              <w:rPr>
                <w:spacing w:val="-3"/>
                <w:sz w:val="14"/>
                <w:szCs w:val="14"/>
              </w:rPr>
              <w:t>58</w:t>
            </w:r>
          </w:p>
        </w:tc>
        <w:tc>
          <w:tcPr>
            <w:tcW w:w="660" w:type="dxa"/>
            <w:vAlign w:val="top"/>
          </w:tcPr>
          <w:p>
            <w:pPr>
              <w:pStyle w:val="6"/>
              <w:spacing w:before="222"/>
              <w:ind w:left="260"/>
              <w:rPr>
                <w:sz w:val="14"/>
                <w:szCs w:val="14"/>
              </w:rPr>
            </w:pPr>
            <w:r>
              <w:rPr>
                <w:spacing w:val="-2"/>
                <w:sz w:val="14"/>
                <w:szCs w:val="14"/>
              </w:rPr>
              <w:t>46</w:t>
            </w:r>
          </w:p>
        </w:tc>
        <w:tc>
          <w:tcPr>
            <w:tcW w:w="645" w:type="dxa"/>
            <w:vAlign w:val="top"/>
          </w:tcPr>
          <w:p>
            <w:pPr>
              <w:pStyle w:val="6"/>
              <w:spacing w:before="222"/>
              <w:ind w:left="250"/>
              <w:rPr>
                <w:sz w:val="14"/>
                <w:szCs w:val="14"/>
              </w:rPr>
            </w:pPr>
            <w:r>
              <w:rPr>
                <w:spacing w:val="-3"/>
                <w:sz w:val="14"/>
                <w:szCs w:val="1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top"/>
          </w:tcPr>
          <w:p>
            <w:pPr>
              <w:pStyle w:val="6"/>
              <w:spacing w:before="223"/>
              <w:ind w:left="184"/>
              <w:rPr>
                <w:sz w:val="14"/>
                <w:szCs w:val="14"/>
              </w:rPr>
            </w:pPr>
            <w:r>
              <w:rPr>
                <w:spacing w:val="-4"/>
                <w:sz w:val="14"/>
                <w:szCs w:val="14"/>
              </w:rPr>
              <w:t>13</w:t>
            </w:r>
          </w:p>
        </w:tc>
        <w:tc>
          <w:tcPr>
            <w:tcW w:w="1249" w:type="dxa"/>
            <w:vAlign w:val="top"/>
          </w:tcPr>
          <w:p>
            <w:pPr>
              <w:pStyle w:val="6"/>
              <w:spacing w:before="209" w:line="219" w:lineRule="auto"/>
              <w:ind w:left="190"/>
              <w:rPr>
                <w:sz w:val="14"/>
                <w:szCs w:val="14"/>
              </w:rPr>
            </w:pPr>
            <w:r>
              <w:rPr>
                <w:spacing w:val="-1"/>
                <w:sz w:val="14"/>
                <w:szCs w:val="14"/>
              </w:rPr>
              <w:t>腰部线病推京</w:t>
            </w:r>
          </w:p>
        </w:tc>
        <w:tc>
          <w:tcPr>
            <w:tcW w:w="3328" w:type="dxa"/>
            <w:vAlign w:val="top"/>
          </w:tcPr>
          <w:p>
            <w:pPr>
              <w:pStyle w:val="6"/>
              <w:spacing w:before="129" w:line="226" w:lineRule="auto"/>
              <w:ind w:left="20" w:right="65"/>
              <w:rPr>
                <w:sz w:val="14"/>
                <w:szCs w:val="14"/>
              </w:rPr>
            </w:pPr>
            <w:r>
              <w:rPr>
                <w:sz w:val="14"/>
                <w:szCs w:val="14"/>
              </w:rPr>
              <w:t>山医务人员遵循经络、穴位，通过各类手法和力道治</w:t>
            </w:r>
            <w:r>
              <w:rPr>
                <w:spacing w:val="10"/>
                <w:sz w:val="14"/>
                <w:szCs w:val="14"/>
              </w:rPr>
              <w:t xml:space="preserve"> </w:t>
            </w:r>
            <w:r>
              <w:rPr>
                <w:sz w:val="14"/>
                <w:szCs w:val="14"/>
              </w:rPr>
              <w:t>疗腰部疾病，起到疏通经络、理筋整复的作用。</w:t>
            </w:r>
          </w:p>
        </w:tc>
        <w:tc>
          <w:tcPr>
            <w:tcW w:w="3337" w:type="dxa"/>
            <w:vAlign w:val="top"/>
          </w:tcPr>
          <w:p>
            <w:pPr>
              <w:pStyle w:val="6"/>
              <w:spacing w:before="149" w:line="227" w:lineRule="auto"/>
              <w:ind w:left="13" w:right="89" w:firstLine="10"/>
              <w:rPr>
                <w:sz w:val="14"/>
                <w:szCs w:val="14"/>
              </w:rPr>
            </w:pPr>
            <w:r>
              <w:rPr>
                <w:spacing w:val="-1"/>
                <w:sz w:val="14"/>
                <w:szCs w:val="14"/>
              </w:rPr>
              <w:t>所定价格涵盖应用各类推拿手法或辅助器械，完成操</w:t>
            </w:r>
            <w:r>
              <w:rPr>
                <w:spacing w:val="16"/>
                <w:sz w:val="14"/>
                <w:szCs w:val="14"/>
              </w:rPr>
              <w:t xml:space="preserve"> </w:t>
            </w:r>
            <w:r>
              <w:rPr>
                <w:spacing w:val="-1"/>
                <w:sz w:val="14"/>
                <w:szCs w:val="14"/>
              </w:rPr>
              <w:t>作所需的人力资源和基木物质资源消耗。</w:t>
            </w:r>
          </w:p>
        </w:tc>
        <w:tc>
          <w:tcPr>
            <w:tcW w:w="1009" w:type="dxa"/>
            <w:vAlign w:val="top"/>
          </w:tcPr>
          <w:p>
            <w:pPr>
              <w:pStyle w:val="6"/>
              <w:spacing w:before="209"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09"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3"/>
              <w:ind w:left="249"/>
              <w:rPr>
                <w:sz w:val="14"/>
                <w:szCs w:val="14"/>
              </w:rPr>
            </w:pPr>
            <w:r>
              <w:rPr>
                <w:spacing w:val="-3"/>
                <w:sz w:val="14"/>
                <w:szCs w:val="14"/>
              </w:rPr>
              <w:t>58</w:t>
            </w:r>
          </w:p>
        </w:tc>
        <w:tc>
          <w:tcPr>
            <w:tcW w:w="660" w:type="dxa"/>
            <w:vAlign w:val="top"/>
          </w:tcPr>
          <w:p>
            <w:pPr>
              <w:pStyle w:val="6"/>
              <w:spacing w:before="223"/>
              <w:ind w:left="260"/>
              <w:rPr>
                <w:sz w:val="14"/>
                <w:szCs w:val="14"/>
              </w:rPr>
            </w:pPr>
            <w:r>
              <w:rPr>
                <w:spacing w:val="-2"/>
                <w:sz w:val="14"/>
                <w:szCs w:val="14"/>
              </w:rPr>
              <w:t>46</w:t>
            </w:r>
          </w:p>
        </w:tc>
        <w:tc>
          <w:tcPr>
            <w:tcW w:w="645" w:type="dxa"/>
            <w:vAlign w:val="top"/>
          </w:tcPr>
          <w:p>
            <w:pPr>
              <w:pStyle w:val="6"/>
              <w:spacing w:before="223"/>
              <w:ind w:left="250"/>
              <w:rPr>
                <w:sz w:val="14"/>
                <w:szCs w:val="14"/>
              </w:rPr>
            </w:pPr>
            <w:r>
              <w:rPr>
                <w:spacing w:val="-3"/>
                <w:sz w:val="14"/>
                <w:szCs w:val="14"/>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top"/>
          </w:tcPr>
          <w:p>
            <w:pPr>
              <w:pStyle w:val="6"/>
              <w:spacing w:before="224" w:line="241" w:lineRule="auto"/>
              <w:ind w:left="184"/>
              <w:rPr>
                <w:sz w:val="14"/>
                <w:szCs w:val="14"/>
              </w:rPr>
            </w:pPr>
            <w:r>
              <w:rPr>
                <w:spacing w:val="-4"/>
                <w:sz w:val="14"/>
                <w:szCs w:val="14"/>
              </w:rPr>
              <w:t>14</w:t>
            </w:r>
          </w:p>
        </w:tc>
        <w:tc>
          <w:tcPr>
            <w:tcW w:w="1249" w:type="dxa"/>
            <w:vAlign w:val="top"/>
          </w:tcPr>
          <w:p>
            <w:pPr>
              <w:pStyle w:val="6"/>
              <w:spacing w:before="210" w:line="219" w:lineRule="auto"/>
              <w:ind w:left="120"/>
              <w:rPr>
                <w:sz w:val="14"/>
                <w:szCs w:val="14"/>
              </w:rPr>
            </w:pPr>
            <w:r>
              <w:rPr>
                <w:spacing w:val="-1"/>
                <w:sz w:val="14"/>
                <w:szCs w:val="14"/>
              </w:rPr>
              <w:t>散甑部疾病推拿</w:t>
            </w:r>
          </w:p>
        </w:tc>
        <w:tc>
          <w:tcPr>
            <w:tcW w:w="3328" w:type="dxa"/>
            <w:vAlign w:val="top"/>
          </w:tcPr>
          <w:p>
            <w:pPr>
              <w:pStyle w:val="6"/>
              <w:spacing w:before="131" w:line="226" w:lineRule="auto"/>
              <w:ind w:left="20" w:right="65"/>
              <w:rPr>
                <w:sz w:val="14"/>
                <w:szCs w:val="14"/>
              </w:rPr>
            </w:pPr>
            <w:r>
              <w:rPr>
                <w:sz w:val="14"/>
                <w:szCs w:val="14"/>
              </w:rPr>
              <w:t>山医务人员遵循经络、穴位，通过各类手法和力道治</w:t>
            </w:r>
            <w:r>
              <w:rPr>
                <w:spacing w:val="10"/>
                <w:sz w:val="14"/>
                <w:szCs w:val="14"/>
              </w:rPr>
              <w:t xml:space="preserve"> </w:t>
            </w:r>
            <w:r>
              <w:rPr>
                <w:sz w:val="14"/>
                <w:szCs w:val="14"/>
              </w:rPr>
              <w:t>疗腔骶部疾病，以起到疏通经络、理筋整复的作用</w:t>
            </w:r>
          </w:p>
        </w:tc>
        <w:tc>
          <w:tcPr>
            <w:tcW w:w="3337" w:type="dxa"/>
            <w:vAlign w:val="top"/>
          </w:tcPr>
          <w:p>
            <w:pPr>
              <w:pStyle w:val="6"/>
              <w:spacing w:before="70" w:line="206" w:lineRule="auto"/>
              <w:ind w:left="13" w:right="99"/>
              <w:jc w:val="both"/>
              <w:rPr>
                <w:sz w:val="14"/>
                <w:szCs w:val="14"/>
              </w:rPr>
            </w:pPr>
            <w:r>
              <w:rPr>
                <w:spacing w:val="-1"/>
                <w:sz w:val="14"/>
                <w:szCs w:val="14"/>
              </w:rPr>
              <w:t>所定价格涵盖应用各类推拿手法或特殊推京技术或辅</w:t>
            </w:r>
            <w:r>
              <w:rPr>
                <w:spacing w:val="16"/>
                <w:sz w:val="14"/>
                <w:szCs w:val="14"/>
              </w:rPr>
              <w:t xml:space="preserve"> </w:t>
            </w:r>
            <w:r>
              <w:rPr>
                <w:spacing w:val="-1"/>
                <w:sz w:val="14"/>
                <w:szCs w:val="14"/>
              </w:rPr>
              <w:t>助器械，审证求因、确定病位、动静结合、特准施治</w:t>
            </w:r>
            <w:r>
              <w:rPr>
                <w:spacing w:val="16"/>
                <w:sz w:val="14"/>
                <w:szCs w:val="14"/>
              </w:rPr>
              <w:t xml:space="preserve"> </w:t>
            </w:r>
            <w:r>
              <w:rPr>
                <w:spacing w:val="-1"/>
                <w:sz w:val="14"/>
                <w:szCs w:val="14"/>
              </w:rPr>
              <w:t>所需的人力资源和基本物质资源消耗。</w:t>
            </w:r>
          </w:p>
        </w:tc>
        <w:tc>
          <w:tcPr>
            <w:tcW w:w="1009" w:type="dxa"/>
            <w:vAlign w:val="top"/>
          </w:tcPr>
          <w:p>
            <w:pPr>
              <w:pStyle w:val="6"/>
              <w:spacing w:before="210"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10"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4"/>
              <w:ind w:left="249"/>
              <w:rPr>
                <w:sz w:val="14"/>
                <w:szCs w:val="14"/>
              </w:rPr>
            </w:pPr>
            <w:r>
              <w:rPr>
                <w:spacing w:val="-3"/>
                <w:sz w:val="14"/>
                <w:szCs w:val="14"/>
              </w:rPr>
              <w:t>53</w:t>
            </w:r>
          </w:p>
        </w:tc>
        <w:tc>
          <w:tcPr>
            <w:tcW w:w="660" w:type="dxa"/>
            <w:vAlign w:val="top"/>
          </w:tcPr>
          <w:p>
            <w:pPr>
              <w:pStyle w:val="6"/>
              <w:spacing w:before="224" w:line="241" w:lineRule="auto"/>
              <w:ind w:left="260"/>
              <w:rPr>
                <w:sz w:val="14"/>
                <w:szCs w:val="14"/>
              </w:rPr>
            </w:pPr>
            <w:r>
              <w:rPr>
                <w:spacing w:val="-2"/>
                <w:sz w:val="14"/>
                <w:szCs w:val="14"/>
              </w:rPr>
              <w:t>42</w:t>
            </w:r>
          </w:p>
        </w:tc>
        <w:tc>
          <w:tcPr>
            <w:tcW w:w="645" w:type="dxa"/>
            <w:vAlign w:val="top"/>
          </w:tcPr>
          <w:p>
            <w:pPr>
              <w:pStyle w:val="6"/>
              <w:spacing w:before="224"/>
              <w:ind w:left="250"/>
              <w:rPr>
                <w:sz w:val="14"/>
                <w:szCs w:val="14"/>
              </w:rPr>
            </w:pPr>
            <w:r>
              <w:rPr>
                <w:spacing w:val="-3"/>
                <w:sz w:val="14"/>
                <w:szCs w:val="1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35" w:type="dxa"/>
            <w:vAlign w:val="top"/>
          </w:tcPr>
          <w:p>
            <w:pPr>
              <w:pStyle w:val="6"/>
              <w:spacing w:before="225"/>
              <w:ind w:left="184"/>
              <w:rPr>
                <w:sz w:val="14"/>
                <w:szCs w:val="14"/>
              </w:rPr>
            </w:pPr>
            <w:r>
              <w:rPr>
                <w:spacing w:val="-4"/>
                <w:sz w:val="14"/>
                <w:szCs w:val="14"/>
              </w:rPr>
              <w:t>15</w:t>
            </w:r>
          </w:p>
        </w:tc>
        <w:tc>
          <w:tcPr>
            <w:tcW w:w="1249" w:type="dxa"/>
            <w:vAlign w:val="top"/>
          </w:tcPr>
          <w:p>
            <w:pPr>
              <w:pStyle w:val="6"/>
              <w:spacing w:before="211" w:line="219" w:lineRule="auto"/>
              <w:ind w:left="50"/>
              <w:rPr>
                <w:sz w:val="14"/>
                <w:szCs w:val="14"/>
              </w:rPr>
            </w:pPr>
            <w:r>
              <w:rPr>
                <w:sz w:val="14"/>
                <w:szCs w:val="14"/>
              </w:rPr>
              <w:t>四肢部位疾病推拿</w:t>
            </w:r>
          </w:p>
        </w:tc>
        <w:tc>
          <w:tcPr>
            <w:tcW w:w="3328" w:type="dxa"/>
            <w:vAlign w:val="top"/>
          </w:tcPr>
          <w:p>
            <w:pPr>
              <w:pStyle w:val="6"/>
              <w:spacing w:before="131" w:line="266" w:lineRule="auto"/>
              <w:ind w:left="20" w:right="65"/>
              <w:rPr>
                <w:sz w:val="14"/>
                <w:szCs w:val="14"/>
              </w:rPr>
            </w:pPr>
            <w:r>
              <w:rPr>
                <w:sz w:val="14"/>
                <w:szCs w:val="14"/>
              </w:rPr>
              <w:t>山医务人员遵循经络、穴位，通过各类手法和力道治</w:t>
            </w:r>
            <w:r>
              <w:rPr>
                <w:spacing w:val="10"/>
                <w:sz w:val="14"/>
                <w:szCs w:val="14"/>
              </w:rPr>
              <w:t xml:space="preserve"> </w:t>
            </w:r>
            <w:r>
              <w:rPr>
                <w:sz w:val="14"/>
                <w:szCs w:val="14"/>
              </w:rPr>
              <w:t>疗四肢部位疾病，起到疏通经络、理筋整复的作</w:t>
            </w:r>
            <w:r>
              <w:rPr>
                <w:spacing w:val="-1"/>
                <w:sz w:val="14"/>
                <w:szCs w:val="14"/>
              </w:rPr>
              <w:t>用。</w:t>
            </w:r>
          </w:p>
        </w:tc>
        <w:tc>
          <w:tcPr>
            <w:tcW w:w="3337" w:type="dxa"/>
            <w:vAlign w:val="top"/>
          </w:tcPr>
          <w:p>
            <w:pPr>
              <w:pStyle w:val="6"/>
              <w:spacing w:before="140" w:line="241" w:lineRule="auto"/>
              <w:ind w:left="13" w:right="99"/>
              <w:rPr>
                <w:sz w:val="14"/>
                <w:szCs w:val="14"/>
              </w:rPr>
            </w:pPr>
            <w:r>
              <w:rPr>
                <w:spacing w:val="-1"/>
                <w:sz w:val="14"/>
                <w:szCs w:val="14"/>
              </w:rPr>
              <w:t>所定价格涵盖应用各类推拿手法或辅助器城，完成操</w:t>
            </w:r>
            <w:r>
              <w:rPr>
                <w:spacing w:val="16"/>
                <w:sz w:val="14"/>
                <w:szCs w:val="14"/>
              </w:rPr>
              <w:t xml:space="preserve"> </w:t>
            </w:r>
            <w:r>
              <w:rPr>
                <w:spacing w:val="-1"/>
                <w:sz w:val="14"/>
                <w:szCs w:val="14"/>
              </w:rPr>
              <w:t>作所需的人力资源和基木物质资源消耗。</w:t>
            </w:r>
          </w:p>
        </w:tc>
        <w:tc>
          <w:tcPr>
            <w:tcW w:w="1009" w:type="dxa"/>
            <w:vAlign w:val="top"/>
          </w:tcPr>
          <w:p>
            <w:pPr>
              <w:pStyle w:val="6"/>
              <w:spacing w:before="211"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12" w:line="220" w:lineRule="auto"/>
              <w:ind w:left="218"/>
              <w:rPr>
                <w:sz w:val="14"/>
                <w:szCs w:val="14"/>
              </w:rPr>
            </w:pPr>
            <w:r>
              <w:rPr>
                <w:spacing w:val="-2"/>
                <w:sz w:val="14"/>
                <w:szCs w:val="14"/>
              </w:rPr>
              <w:t>单肢</w:t>
            </w:r>
          </w:p>
        </w:tc>
        <w:tc>
          <w:tcPr>
            <w:tcW w:w="690" w:type="dxa"/>
            <w:vAlign w:val="top"/>
          </w:tcPr>
          <w:p>
            <w:pPr>
              <w:rPr>
                <w:rFonts w:ascii="Arial"/>
                <w:sz w:val="21"/>
              </w:rPr>
            </w:pPr>
          </w:p>
        </w:tc>
        <w:tc>
          <w:tcPr>
            <w:tcW w:w="649" w:type="dxa"/>
            <w:vAlign w:val="top"/>
          </w:tcPr>
          <w:p>
            <w:pPr>
              <w:pStyle w:val="6"/>
              <w:spacing w:before="225"/>
              <w:ind w:left="249"/>
              <w:rPr>
                <w:sz w:val="14"/>
                <w:szCs w:val="14"/>
              </w:rPr>
            </w:pPr>
            <w:r>
              <w:rPr>
                <w:spacing w:val="-3"/>
                <w:sz w:val="14"/>
                <w:szCs w:val="14"/>
              </w:rPr>
              <w:t>36</w:t>
            </w:r>
          </w:p>
        </w:tc>
        <w:tc>
          <w:tcPr>
            <w:tcW w:w="660" w:type="dxa"/>
            <w:vAlign w:val="top"/>
          </w:tcPr>
          <w:p>
            <w:pPr>
              <w:pStyle w:val="6"/>
              <w:spacing w:before="225"/>
              <w:ind w:left="260"/>
              <w:rPr>
                <w:sz w:val="14"/>
                <w:szCs w:val="14"/>
              </w:rPr>
            </w:pPr>
            <w:r>
              <w:rPr>
                <w:spacing w:val="-2"/>
                <w:sz w:val="14"/>
                <w:szCs w:val="14"/>
              </w:rPr>
              <w:t>29</w:t>
            </w:r>
          </w:p>
        </w:tc>
        <w:tc>
          <w:tcPr>
            <w:tcW w:w="645" w:type="dxa"/>
            <w:vAlign w:val="top"/>
          </w:tcPr>
          <w:p>
            <w:pPr>
              <w:pStyle w:val="6"/>
              <w:spacing w:before="225"/>
              <w:ind w:left="250"/>
              <w:rPr>
                <w:sz w:val="14"/>
                <w:szCs w:val="14"/>
              </w:rPr>
            </w:pPr>
            <w:r>
              <w:rPr>
                <w:spacing w:val="-2"/>
                <w:sz w:val="14"/>
                <w:szCs w:val="1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35" w:type="dxa"/>
            <w:vAlign w:val="top"/>
          </w:tcPr>
          <w:p>
            <w:pPr>
              <w:pStyle w:val="6"/>
              <w:spacing w:before="276"/>
              <w:ind w:left="184"/>
              <w:rPr>
                <w:sz w:val="14"/>
                <w:szCs w:val="14"/>
              </w:rPr>
            </w:pPr>
            <w:r>
              <w:rPr>
                <w:spacing w:val="-4"/>
                <w:sz w:val="14"/>
                <w:szCs w:val="14"/>
              </w:rPr>
              <w:t>16</w:t>
            </w:r>
          </w:p>
        </w:tc>
        <w:tc>
          <w:tcPr>
            <w:tcW w:w="1249" w:type="dxa"/>
            <w:vAlign w:val="top"/>
          </w:tcPr>
          <w:p>
            <w:pPr>
              <w:pStyle w:val="6"/>
              <w:spacing w:before="212" w:line="219" w:lineRule="auto"/>
              <w:ind w:left="190"/>
              <w:rPr>
                <w:sz w:val="14"/>
                <w:szCs w:val="14"/>
              </w:rPr>
            </w:pPr>
            <w:r>
              <w:rPr>
                <w:spacing w:val="-1"/>
                <w:sz w:val="14"/>
                <w:szCs w:val="14"/>
              </w:rPr>
              <w:t>脏胎疾病推拿</w:t>
            </w:r>
          </w:p>
        </w:tc>
        <w:tc>
          <w:tcPr>
            <w:tcW w:w="3328" w:type="dxa"/>
            <w:vAlign w:val="top"/>
          </w:tcPr>
          <w:p>
            <w:pPr>
              <w:pStyle w:val="6"/>
              <w:spacing w:before="132" w:line="253" w:lineRule="auto"/>
              <w:ind w:left="20" w:right="65"/>
              <w:rPr>
                <w:sz w:val="14"/>
                <w:szCs w:val="14"/>
              </w:rPr>
            </w:pPr>
            <w:r>
              <w:rPr>
                <w:sz w:val="14"/>
                <w:szCs w:val="14"/>
              </w:rPr>
              <w:t>山医务人员遵循经络、穴位，通过各类手法和力道治</w:t>
            </w:r>
            <w:r>
              <w:rPr>
                <w:spacing w:val="10"/>
                <w:sz w:val="14"/>
                <w:szCs w:val="14"/>
              </w:rPr>
              <w:t xml:space="preserve"> </w:t>
            </w:r>
            <w:r>
              <w:rPr>
                <w:sz w:val="14"/>
                <w:szCs w:val="14"/>
              </w:rPr>
              <w:t>疗脏腑疾病，起到疏通经络、理筋整复的作用。</w:t>
            </w:r>
          </w:p>
        </w:tc>
        <w:tc>
          <w:tcPr>
            <w:tcW w:w="3337" w:type="dxa"/>
            <w:vAlign w:val="top"/>
          </w:tcPr>
          <w:p>
            <w:pPr>
              <w:pStyle w:val="6"/>
              <w:spacing w:before="141" w:line="241" w:lineRule="auto"/>
              <w:ind w:left="13" w:right="99"/>
              <w:rPr>
                <w:sz w:val="14"/>
                <w:szCs w:val="14"/>
              </w:rPr>
            </w:pPr>
            <w:r>
              <w:rPr>
                <w:spacing w:val="-1"/>
                <w:sz w:val="14"/>
                <w:szCs w:val="14"/>
              </w:rPr>
              <w:t>所定价格涵盖应用各类推拿手法或辅助器械，完成操</w:t>
            </w:r>
            <w:r>
              <w:rPr>
                <w:spacing w:val="16"/>
                <w:sz w:val="14"/>
                <w:szCs w:val="14"/>
              </w:rPr>
              <w:t xml:space="preserve"> </w:t>
            </w:r>
            <w:r>
              <w:rPr>
                <w:spacing w:val="-1"/>
                <w:sz w:val="14"/>
                <w:szCs w:val="14"/>
              </w:rPr>
              <w:t>作所需的人力资源和基木物质资源消耗。</w:t>
            </w:r>
          </w:p>
        </w:tc>
        <w:tc>
          <w:tcPr>
            <w:tcW w:w="1009" w:type="dxa"/>
            <w:vAlign w:val="top"/>
          </w:tcPr>
          <w:p>
            <w:pPr>
              <w:pStyle w:val="6"/>
              <w:spacing w:before="212"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12"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6"/>
              <w:ind w:left="249"/>
              <w:rPr>
                <w:sz w:val="14"/>
                <w:szCs w:val="14"/>
              </w:rPr>
            </w:pPr>
            <w:r>
              <w:rPr>
                <w:spacing w:val="-2"/>
                <w:sz w:val="14"/>
                <w:szCs w:val="14"/>
              </w:rPr>
              <w:t>60</w:t>
            </w:r>
          </w:p>
        </w:tc>
        <w:tc>
          <w:tcPr>
            <w:tcW w:w="660" w:type="dxa"/>
            <w:vAlign w:val="top"/>
          </w:tcPr>
          <w:p>
            <w:pPr>
              <w:pStyle w:val="6"/>
              <w:spacing w:before="226"/>
              <w:ind w:left="260"/>
              <w:rPr>
                <w:sz w:val="14"/>
                <w:szCs w:val="14"/>
              </w:rPr>
            </w:pPr>
            <w:r>
              <w:rPr>
                <w:spacing w:val="-2"/>
                <w:sz w:val="14"/>
                <w:szCs w:val="14"/>
              </w:rPr>
              <w:t>48</w:t>
            </w:r>
          </w:p>
        </w:tc>
        <w:tc>
          <w:tcPr>
            <w:tcW w:w="645" w:type="dxa"/>
            <w:vAlign w:val="top"/>
          </w:tcPr>
          <w:p>
            <w:pPr>
              <w:pStyle w:val="6"/>
              <w:spacing w:before="226"/>
              <w:ind w:left="250"/>
              <w:rPr>
                <w:sz w:val="14"/>
                <w:szCs w:val="14"/>
              </w:rPr>
            </w:pPr>
            <w:r>
              <w:rPr>
                <w:spacing w:val="-3"/>
                <w:sz w:val="14"/>
                <w:szCs w:val="14"/>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35" w:type="dxa"/>
            <w:vAlign w:val="top"/>
          </w:tcPr>
          <w:p>
            <w:pPr>
              <w:pStyle w:val="6"/>
              <w:spacing w:before="217"/>
              <w:ind w:left="184"/>
              <w:rPr>
                <w:sz w:val="14"/>
                <w:szCs w:val="14"/>
              </w:rPr>
            </w:pPr>
            <w:r>
              <w:rPr>
                <w:spacing w:val="-4"/>
                <w:sz w:val="14"/>
                <w:szCs w:val="14"/>
              </w:rPr>
              <w:t>17</w:t>
            </w:r>
          </w:p>
        </w:tc>
        <w:tc>
          <w:tcPr>
            <w:tcW w:w="1249" w:type="dxa"/>
            <w:vAlign w:val="top"/>
          </w:tcPr>
          <w:p>
            <w:pPr>
              <w:pStyle w:val="6"/>
              <w:spacing w:before="204" w:line="220" w:lineRule="auto"/>
              <w:ind w:left="190"/>
              <w:rPr>
                <w:sz w:val="14"/>
                <w:szCs w:val="14"/>
              </w:rPr>
            </w:pPr>
            <w:r>
              <w:rPr>
                <w:spacing w:val="-1"/>
                <w:sz w:val="14"/>
                <w:szCs w:val="14"/>
              </w:rPr>
              <w:t>孔房坎病推余</w:t>
            </w:r>
          </w:p>
        </w:tc>
        <w:tc>
          <w:tcPr>
            <w:tcW w:w="3328" w:type="dxa"/>
            <w:vAlign w:val="top"/>
          </w:tcPr>
          <w:p>
            <w:pPr>
              <w:pStyle w:val="6"/>
              <w:spacing w:before="53" w:line="215" w:lineRule="auto"/>
              <w:ind w:left="20" w:right="59"/>
              <w:rPr>
                <w:sz w:val="14"/>
                <w:szCs w:val="14"/>
              </w:rPr>
            </w:pPr>
            <w:r>
              <w:rPr>
                <w:sz w:val="14"/>
                <w:szCs w:val="14"/>
              </w:rPr>
              <w:t>山医务人员迹循经络、穴位，通过各类手法和力道治</w:t>
            </w:r>
            <w:r>
              <w:rPr>
                <w:spacing w:val="10"/>
                <w:sz w:val="14"/>
                <w:szCs w:val="14"/>
              </w:rPr>
              <w:t xml:space="preserve"> </w:t>
            </w:r>
            <w:r>
              <w:rPr>
                <w:sz w:val="14"/>
                <w:szCs w:val="14"/>
              </w:rPr>
              <w:t>疗产后乳房疾病，以起到疏通经络、理筋整复的作用</w:t>
            </w:r>
          </w:p>
        </w:tc>
        <w:tc>
          <w:tcPr>
            <w:tcW w:w="3337" w:type="dxa"/>
            <w:vAlign w:val="top"/>
          </w:tcPr>
          <w:p>
            <w:pPr>
              <w:pStyle w:val="6"/>
              <w:spacing w:before="53" w:line="209" w:lineRule="auto"/>
              <w:ind w:left="13" w:right="99"/>
              <w:jc w:val="both"/>
              <w:rPr>
                <w:sz w:val="14"/>
                <w:szCs w:val="14"/>
              </w:rPr>
            </w:pPr>
            <w:r>
              <w:rPr>
                <w:spacing w:val="-1"/>
                <w:sz w:val="14"/>
                <w:szCs w:val="14"/>
              </w:rPr>
              <w:t>所定价格涵盖应用各类推拿手法或特殊推拿技术或辅</w:t>
            </w:r>
            <w:r>
              <w:rPr>
                <w:spacing w:val="16"/>
                <w:sz w:val="14"/>
                <w:szCs w:val="14"/>
              </w:rPr>
              <w:t xml:space="preserve"> </w:t>
            </w:r>
            <w:r>
              <w:rPr>
                <w:spacing w:val="-1"/>
                <w:sz w:val="14"/>
                <w:szCs w:val="14"/>
              </w:rPr>
              <w:t>助器械，审证求因、确定病位、动静结合、精准施治</w:t>
            </w:r>
            <w:r>
              <w:rPr>
                <w:spacing w:val="16"/>
                <w:sz w:val="14"/>
                <w:szCs w:val="14"/>
              </w:rPr>
              <w:t xml:space="preserve"> </w:t>
            </w:r>
            <w:r>
              <w:rPr>
                <w:spacing w:val="-1"/>
                <w:sz w:val="14"/>
                <w:szCs w:val="14"/>
              </w:rPr>
              <w:t>所需的人力资源和基本物质资源消耗。</w:t>
            </w:r>
          </w:p>
        </w:tc>
        <w:tc>
          <w:tcPr>
            <w:tcW w:w="1009" w:type="dxa"/>
            <w:vAlign w:val="top"/>
          </w:tcPr>
          <w:p>
            <w:pPr>
              <w:rPr>
                <w:rFonts w:ascii="Arial"/>
                <w:sz w:val="21"/>
              </w:rPr>
            </w:pPr>
          </w:p>
        </w:tc>
        <w:tc>
          <w:tcPr>
            <w:tcW w:w="1099" w:type="dxa"/>
            <w:vAlign w:val="top"/>
          </w:tcPr>
          <w:p>
            <w:pPr>
              <w:rPr>
                <w:rFonts w:ascii="Arial"/>
                <w:sz w:val="21"/>
              </w:rPr>
            </w:pPr>
          </w:p>
        </w:tc>
        <w:tc>
          <w:tcPr>
            <w:tcW w:w="719" w:type="dxa"/>
            <w:vAlign w:val="top"/>
          </w:tcPr>
          <w:p>
            <w:pPr>
              <w:pStyle w:val="6"/>
              <w:spacing w:before="203" w:line="219" w:lineRule="auto"/>
              <w:ind w:left="218"/>
              <w:rPr>
                <w:sz w:val="14"/>
                <w:szCs w:val="14"/>
              </w:rPr>
            </w:pPr>
            <w:r>
              <w:rPr>
                <w:spacing w:val="-2"/>
                <w:sz w:val="14"/>
                <w:szCs w:val="14"/>
              </w:rPr>
              <w:t>单侧</w:t>
            </w:r>
          </w:p>
        </w:tc>
        <w:tc>
          <w:tcPr>
            <w:tcW w:w="690" w:type="dxa"/>
            <w:vAlign w:val="top"/>
          </w:tcPr>
          <w:p>
            <w:pPr>
              <w:rPr>
                <w:rFonts w:ascii="Arial"/>
                <w:sz w:val="21"/>
              </w:rPr>
            </w:pPr>
          </w:p>
        </w:tc>
        <w:tc>
          <w:tcPr>
            <w:tcW w:w="649" w:type="dxa"/>
            <w:vAlign w:val="top"/>
          </w:tcPr>
          <w:p>
            <w:pPr>
              <w:pStyle w:val="6"/>
              <w:spacing w:before="217"/>
              <w:ind w:left="249"/>
              <w:rPr>
                <w:sz w:val="14"/>
                <w:szCs w:val="14"/>
              </w:rPr>
            </w:pPr>
            <w:r>
              <w:rPr>
                <w:spacing w:val="-3"/>
                <w:sz w:val="14"/>
                <w:szCs w:val="14"/>
              </w:rPr>
              <w:t>35</w:t>
            </w:r>
          </w:p>
        </w:tc>
        <w:tc>
          <w:tcPr>
            <w:tcW w:w="660" w:type="dxa"/>
            <w:vAlign w:val="top"/>
          </w:tcPr>
          <w:p>
            <w:pPr>
              <w:pStyle w:val="6"/>
              <w:spacing w:before="217"/>
              <w:ind w:left="260"/>
              <w:rPr>
                <w:sz w:val="14"/>
                <w:szCs w:val="14"/>
              </w:rPr>
            </w:pPr>
            <w:r>
              <w:rPr>
                <w:spacing w:val="-2"/>
                <w:sz w:val="14"/>
                <w:szCs w:val="14"/>
              </w:rPr>
              <w:t>28</w:t>
            </w:r>
          </w:p>
        </w:tc>
        <w:tc>
          <w:tcPr>
            <w:tcW w:w="645" w:type="dxa"/>
            <w:vAlign w:val="top"/>
          </w:tcPr>
          <w:p>
            <w:pPr>
              <w:pStyle w:val="6"/>
              <w:spacing w:before="217" w:line="241" w:lineRule="auto"/>
              <w:ind w:left="250"/>
              <w:rPr>
                <w:sz w:val="14"/>
                <w:szCs w:val="14"/>
              </w:rPr>
            </w:pPr>
            <w:r>
              <w:rPr>
                <w:spacing w:val="-2"/>
                <w:sz w:val="14"/>
                <w:szCs w:val="1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35" w:type="dxa"/>
            <w:vAlign w:val="top"/>
          </w:tcPr>
          <w:p>
            <w:pPr>
              <w:pStyle w:val="6"/>
              <w:spacing w:before="228"/>
              <w:ind w:left="184"/>
              <w:rPr>
                <w:sz w:val="14"/>
                <w:szCs w:val="14"/>
              </w:rPr>
            </w:pPr>
            <w:r>
              <w:rPr>
                <w:spacing w:val="-4"/>
                <w:sz w:val="14"/>
                <w:szCs w:val="14"/>
              </w:rPr>
              <w:t>18</w:t>
            </w:r>
          </w:p>
        </w:tc>
        <w:tc>
          <w:tcPr>
            <w:tcW w:w="1249" w:type="dxa"/>
            <w:vAlign w:val="top"/>
          </w:tcPr>
          <w:p>
            <w:pPr>
              <w:pStyle w:val="6"/>
              <w:spacing w:before="155" w:line="226" w:lineRule="auto"/>
              <w:ind w:left="329" w:right="232" w:hanging="99"/>
              <w:rPr>
                <w:sz w:val="14"/>
                <w:szCs w:val="14"/>
              </w:rPr>
            </w:pPr>
            <w:r>
              <w:rPr>
                <w:spacing w:val="-2"/>
                <w:sz w:val="14"/>
                <w:szCs w:val="14"/>
              </w:rPr>
              <w:t>中</w:t>
            </w:r>
            <w:r>
              <w:rPr>
                <w:spacing w:val="15"/>
                <w:sz w:val="14"/>
                <w:szCs w:val="14"/>
              </w:rPr>
              <w:t xml:space="preserve"> </w:t>
            </w:r>
            <w:r>
              <w:rPr>
                <w:spacing w:val="-2"/>
                <w:sz w:val="14"/>
                <w:szCs w:val="14"/>
              </w:rPr>
              <w:t>神经系统</w:t>
            </w:r>
            <w:r>
              <w:rPr>
                <w:sz w:val="14"/>
                <w:szCs w:val="14"/>
              </w:rPr>
              <w:t xml:space="preserve"> </w:t>
            </w:r>
            <w:r>
              <w:rPr>
                <w:spacing w:val="-2"/>
                <w:sz w:val="14"/>
                <w:szCs w:val="14"/>
              </w:rPr>
              <w:t>埃病推拿</w:t>
            </w:r>
          </w:p>
        </w:tc>
        <w:tc>
          <w:tcPr>
            <w:tcW w:w="3328" w:type="dxa"/>
            <w:vAlign w:val="top"/>
          </w:tcPr>
          <w:p>
            <w:pPr>
              <w:pStyle w:val="6"/>
              <w:spacing w:before="54" w:line="215" w:lineRule="auto"/>
              <w:ind w:left="20" w:right="65"/>
              <w:jc w:val="both"/>
              <w:rPr>
                <w:sz w:val="14"/>
                <w:szCs w:val="14"/>
              </w:rPr>
            </w:pPr>
            <w:r>
              <w:rPr>
                <w:sz w:val="14"/>
                <w:szCs w:val="14"/>
              </w:rPr>
              <w:t>山医务人员遵循经络、穴位，通过各类手法和力道治</w:t>
            </w:r>
            <w:r>
              <w:rPr>
                <w:spacing w:val="10"/>
                <w:sz w:val="14"/>
                <w:szCs w:val="14"/>
              </w:rPr>
              <w:t xml:space="preserve"> </w:t>
            </w:r>
            <w:r>
              <w:rPr>
                <w:spacing w:val="-1"/>
                <w:sz w:val="14"/>
                <w:szCs w:val="14"/>
              </w:rPr>
              <w:t>疗中枢神经系统疾病，以起到疏通经络、理筋整复的</w:t>
            </w:r>
            <w:r>
              <w:rPr>
                <w:spacing w:val="17"/>
                <w:sz w:val="14"/>
                <w:szCs w:val="14"/>
              </w:rPr>
              <w:t xml:space="preserve"> </w:t>
            </w:r>
            <w:r>
              <w:rPr>
                <w:sz w:val="14"/>
                <w:szCs w:val="14"/>
              </w:rPr>
              <w:t>作用。</w:t>
            </w:r>
          </w:p>
        </w:tc>
        <w:tc>
          <w:tcPr>
            <w:tcW w:w="3337" w:type="dxa"/>
            <w:vAlign w:val="top"/>
          </w:tcPr>
          <w:p>
            <w:pPr>
              <w:pStyle w:val="6"/>
              <w:spacing w:before="133" w:line="253" w:lineRule="auto"/>
              <w:ind w:left="13" w:right="99"/>
              <w:rPr>
                <w:sz w:val="14"/>
                <w:szCs w:val="14"/>
              </w:rPr>
            </w:pPr>
            <w:r>
              <w:rPr>
                <w:spacing w:val="-1"/>
                <w:sz w:val="14"/>
                <w:szCs w:val="14"/>
              </w:rPr>
              <w:t>所定价格涵盖应用各类推拿手法或辅助器械，完成操</w:t>
            </w:r>
            <w:r>
              <w:rPr>
                <w:spacing w:val="16"/>
                <w:sz w:val="14"/>
                <w:szCs w:val="14"/>
              </w:rPr>
              <w:t xml:space="preserve"> </w:t>
            </w:r>
            <w:r>
              <w:rPr>
                <w:spacing w:val="-1"/>
                <w:sz w:val="14"/>
                <w:szCs w:val="14"/>
              </w:rPr>
              <w:t>作所需的人力资源和基本物质资源消耗。</w:t>
            </w:r>
          </w:p>
        </w:tc>
        <w:tc>
          <w:tcPr>
            <w:tcW w:w="1009" w:type="dxa"/>
            <w:vAlign w:val="top"/>
          </w:tcPr>
          <w:p>
            <w:pPr>
              <w:pStyle w:val="6"/>
              <w:spacing w:before="214" w:line="219" w:lineRule="auto"/>
              <w:ind w:left="46"/>
              <w:rPr>
                <w:sz w:val="14"/>
                <w:szCs w:val="14"/>
              </w:rPr>
            </w:pPr>
            <w:r>
              <w:rPr>
                <w:spacing w:val="-1"/>
                <w:sz w:val="14"/>
                <w:szCs w:val="14"/>
              </w:rPr>
              <w:t>01儿童加收20%</w:t>
            </w:r>
          </w:p>
        </w:tc>
        <w:tc>
          <w:tcPr>
            <w:tcW w:w="1099" w:type="dxa"/>
            <w:vAlign w:val="top"/>
          </w:tcPr>
          <w:p>
            <w:pPr>
              <w:rPr>
                <w:rFonts w:ascii="Arial"/>
                <w:sz w:val="21"/>
              </w:rPr>
            </w:pPr>
          </w:p>
        </w:tc>
        <w:tc>
          <w:tcPr>
            <w:tcW w:w="719" w:type="dxa"/>
            <w:vAlign w:val="top"/>
          </w:tcPr>
          <w:p>
            <w:pPr>
              <w:pStyle w:val="6"/>
              <w:spacing w:before="214" w:line="219" w:lineRule="auto"/>
              <w:ind w:left="288"/>
              <w:rPr>
                <w:sz w:val="14"/>
                <w:szCs w:val="14"/>
              </w:rPr>
            </w:pPr>
            <w:r>
              <w:rPr>
                <w:sz w:val="14"/>
                <w:szCs w:val="14"/>
              </w:rPr>
              <w:t>次</w:t>
            </w:r>
          </w:p>
        </w:tc>
        <w:tc>
          <w:tcPr>
            <w:tcW w:w="690" w:type="dxa"/>
            <w:vAlign w:val="top"/>
          </w:tcPr>
          <w:p>
            <w:pPr>
              <w:rPr>
                <w:rFonts w:ascii="Arial"/>
                <w:sz w:val="21"/>
              </w:rPr>
            </w:pPr>
          </w:p>
        </w:tc>
        <w:tc>
          <w:tcPr>
            <w:tcW w:w="649" w:type="dxa"/>
            <w:vAlign w:val="top"/>
          </w:tcPr>
          <w:p>
            <w:pPr>
              <w:pStyle w:val="6"/>
              <w:spacing w:before="228"/>
              <w:ind w:left="249"/>
              <w:rPr>
                <w:sz w:val="14"/>
                <w:szCs w:val="14"/>
              </w:rPr>
            </w:pPr>
            <w:r>
              <w:rPr>
                <w:spacing w:val="-3"/>
                <w:sz w:val="14"/>
                <w:szCs w:val="14"/>
              </w:rPr>
              <w:t>75</w:t>
            </w:r>
          </w:p>
        </w:tc>
        <w:tc>
          <w:tcPr>
            <w:tcW w:w="660" w:type="dxa"/>
            <w:vAlign w:val="top"/>
          </w:tcPr>
          <w:p>
            <w:pPr>
              <w:pStyle w:val="6"/>
              <w:spacing w:before="268"/>
              <w:ind w:left="260"/>
              <w:rPr>
                <w:sz w:val="14"/>
                <w:szCs w:val="14"/>
              </w:rPr>
            </w:pPr>
            <w:r>
              <w:rPr>
                <w:spacing w:val="-2"/>
                <w:sz w:val="14"/>
                <w:szCs w:val="14"/>
              </w:rPr>
              <w:t>60</w:t>
            </w:r>
          </w:p>
        </w:tc>
        <w:tc>
          <w:tcPr>
            <w:tcW w:w="645" w:type="dxa"/>
            <w:vAlign w:val="top"/>
          </w:tcPr>
          <w:p>
            <w:pPr>
              <w:pStyle w:val="6"/>
              <w:spacing w:before="228"/>
              <w:ind w:left="250"/>
              <w:rPr>
                <w:sz w:val="14"/>
                <w:szCs w:val="14"/>
              </w:rPr>
            </w:pPr>
            <w:r>
              <w:rPr>
                <w:spacing w:val="-2"/>
                <w:sz w:val="14"/>
                <w:szCs w:val="14"/>
              </w:rPr>
              <w:t>48</w:t>
            </w:r>
          </w:p>
        </w:tc>
      </w:tr>
    </w:tbl>
    <w:p>
      <w:pPr>
        <w:spacing w:before="168" w:line="203" w:lineRule="auto"/>
        <w:ind w:left="54"/>
        <w:rPr>
          <w:rFonts w:ascii="黑体" w:hAnsi="黑体" w:eastAsia="黑体" w:cs="黑体"/>
          <w:sz w:val="12"/>
          <w:szCs w:val="12"/>
        </w:rPr>
      </w:pPr>
      <w:r>
        <w:rPr>
          <w:rFonts w:ascii="黑体" w:hAnsi="黑体" w:eastAsia="黑体" w:cs="黑体"/>
          <w:spacing w:val="10"/>
          <w:sz w:val="12"/>
          <w:szCs w:val="12"/>
        </w:rPr>
        <w:t>使用说明：</w:t>
      </w:r>
    </w:p>
    <w:p>
      <w:pPr>
        <w:spacing w:line="210" w:lineRule="auto"/>
        <w:ind w:left="54"/>
        <w:rPr>
          <w:rFonts w:ascii="宋体" w:hAnsi="宋体" w:eastAsia="宋体" w:cs="宋体"/>
          <w:sz w:val="14"/>
          <w:szCs w:val="14"/>
        </w:rPr>
      </w:pPr>
      <w:r>
        <w:rPr>
          <w:rFonts w:ascii="宋体" w:hAnsi="宋体" w:eastAsia="宋体" w:cs="宋体"/>
          <w:spacing w:val="-1"/>
          <w:sz w:val="14"/>
          <w:szCs w:val="14"/>
        </w:rPr>
        <w:t>1.不表所刘“灸法”、“拔罐”、“推拿”项目，指中医行业主管部门允许开展，以治疗患者相应症状为目</w:t>
      </w:r>
      <w:r>
        <w:rPr>
          <w:rFonts w:ascii="宋体" w:hAnsi="宋体" w:eastAsia="宋体" w:cs="宋体"/>
          <w:spacing w:val="-2"/>
          <w:sz w:val="14"/>
          <w:szCs w:val="14"/>
        </w:rPr>
        <w:t>的的中医临床治疗服务。</w:t>
      </w:r>
    </w:p>
    <w:p>
      <w:pPr>
        <w:spacing w:line="177" w:lineRule="auto"/>
        <w:ind w:left="54"/>
        <w:rPr>
          <w:rFonts w:ascii="宋体" w:hAnsi="宋体" w:eastAsia="宋体" w:cs="宋体"/>
          <w:sz w:val="14"/>
          <w:szCs w:val="14"/>
        </w:rPr>
      </w:pPr>
      <w:r>
        <w:rPr>
          <w:rFonts w:ascii="宋体" w:hAnsi="宋体" w:eastAsia="宋体" w:cs="宋体"/>
          <w:spacing w:val="-1"/>
          <w:sz w:val="14"/>
          <w:szCs w:val="14"/>
        </w:rPr>
        <w:t>三不表“隔物灸”所称的“间隔物”包括但不限于新鲜老姜、大蒜</w:t>
      </w:r>
      <w:r>
        <w:rPr>
          <w:rFonts w:ascii="宋体" w:hAnsi="宋体" w:eastAsia="宋体" w:cs="宋体"/>
          <w:spacing w:val="-2"/>
          <w:sz w:val="14"/>
          <w:szCs w:val="14"/>
        </w:rPr>
        <w:t>、附子饼、盐、其他中药等，同一次治疗用几种间隔物不叠加收费。</w:t>
      </w:r>
    </w:p>
    <w:p>
      <w:pPr>
        <w:spacing w:line="212" w:lineRule="auto"/>
        <w:ind w:left="54"/>
        <w:rPr>
          <w:rFonts w:ascii="宋体" w:hAnsi="宋体" w:eastAsia="宋体" w:cs="宋体"/>
          <w:sz w:val="14"/>
          <w:szCs w:val="14"/>
        </w:rPr>
      </w:pPr>
      <w:r>
        <w:rPr>
          <w:rFonts w:ascii="宋体" w:hAnsi="宋体" w:eastAsia="宋体" w:cs="宋体"/>
          <w:spacing w:val="-1"/>
          <w:sz w:val="14"/>
          <w:szCs w:val="14"/>
        </w:rPr>
        <w:t>3.本表“施灸制品”包括但不限于艾条、艾炷、</w:t>
      </w:r>
      <w:r>
        <w:rPr>
          <w:rFonts w:ascii="宋体" w:hAnsi="宋体" w:eastAsia="宋体" w:cs="宋体"/>
          <w:spacing w:val="-2"/>
          <w:sz w:val="14"/>
          <w:szCs w:val="14"/>
        </w:rPr>
        <w:t>艾箱、艾绒、热敏灸条、雷火针灸条、太乙神针灸条、药灸条等。</w:t>
      </w:r>
    </w:p>
    <w:p>
      <w:pPr>
        <w:spacing w:before="34" w:line="184" w:lineRule="auto"/>
        <w:ind w:left="54"/>
        <w:rPr>
          <w:rFonts w:ascii="宋体" w:hAnsi="宋体" w:eastAsia="宋体" w:cs="宋体"/>
          <w:sz w:val="14"/>
          <w:szCs w:val="14"/>
        </w:rPr>
      </w:pPr>
      <w:r>
        <w:rPr>
          <w:rFonts w:ascii="宋体" w:hAnsi="宋体" w:eastAsia="宋体" w:cs="宋体"/>
          <w:sz w:val="14"/>
          <w:szCs w:val="14"/>
        </w:rPr>
        <w:t>4.本表所列"推家"项目，指以治疗各部位疾病为日的的情况。如医务人员在对头部疾病实施推拿治疗时，涉及对人体肩、颈、足等多个部位推拿，仅可按一次计费。</w:t>
      </w:r>
    </w:p>
    <w:p>
      <w:pPr>
        <w:spacing w:line="217" w:lineRule="auto"/>
        <w:ind w:left="54"/>
        <w:rPr>
          <w:rFonts w:ascii="宋体" w:hAnsi="宋体" w:eastAsia="宋体" w:cs="宋体"/>
          <w:sz w:val="14"/>
          <w:szCs w:val="14"/>
        </w:rPr>
      </w:pPr>
      <w:r>
        <w:rPr>
          <w:rFonts w:ascii="宋体" w:hAnsi="宋体" w:eastAsia="宋体" w:cs="宋体"/>
          <w:spacing w:val="2"/>
          <w:sz w:val="14"/>
          <w:szCs w:val="14"/>
        </w:rPr>
        <w:t>不表所称“价路构成、指项目价格应编盖的各类资源消耗，用于编定计价单元的边界，不应作为临床技术标准理解，不是实际操作方式、路径、步、程序的强制性要求。</w:t>
      </w:r>
    </w:p>
    <w:p>
      <w:pPr>
        <w:spacing w:before="5" w:line="215" w:lineRule="auto"/>
        <w:ind w:left="54"/>
        <w:rPr>
          <w:rFonts w:ascii="宋体" w:hAnsi="宋体" w:eastAsia="宋体" w:cs="宋体"/>
          <w:sz w:val="16"/>
          <w:szCs w:val="16"/>
        </w:rPr>
      </w:pPr>
      <w:r>
        <w:rPr>
          <w:rFonts w:ascii="宋体" w:hAnsi="宋体" w:eastAsia="宋体" w:cs="宋体"/>
          <w:sz w:val="14"/>
          <w:szCs w:val="14"/>
        </w:rPr>
        <w:t>6本表所你琴不物耗是指原则上限于不应或不必要与医疗服务项目分割的易耗品，属于医疗服务价</w:t>
      </w:r>
      <w:r>
        <w:rPr>
          <w:rFonts w:ascii="宋体" w:hAnsi="宋体" w:eastAsia="宋体" w:cs="宋体"/>
          <w:spacing w:val="-1"/>
          <w:sz w:val="14"/>
          <w:szCs w:val="14"/>
        </w:rPr>
        <w:t>格项目应当使用的、市场价格和使用数量相对稳定的医用耗材，包括但不限于各类消杀用品、储存用品、清洁用品、个人防护用品</w:t>
      </w:r>
      <w:r>
        <w:rPr>
          <w:rFonts w:ascii="宋体" w:hAnsi="宋体" w:eastAsia="宋体" w:cs="宋体"/>
          <w:sz w:val="14"/>
          <w:szCs w:val="14"/>
        </w:rPr>
        <w:t xml:space="preserve"> </w:t>
      </w:r>
      <w:r>
        <w:rPr>
          <w:rFonts w:ascii="宋体" w:hAnsi="宋体" w:eastAsia="宋体" w:cs="宋体"/>
          <w:spacing w:val="-4"/>
          <w:sz w:val="16"/>
          <w:szCs w:val="16"/>
        </w:rPr>
        <w:t>所逆所品、城圾处理用品、棉球、棉、纱布(垫)、治疗中(单</w:t>
      </w:r>
      <w:r>
        <w:rPr>
          <w:rFonts w:ascii="宋体" w:hAnsi="宋体" w:eastAsia="宋体" w:cs="宋体"/>
          <w:spacing w:val="-5"/>
          <w:sz w:val="16"/>
          <w:szCs w:val="16"/>
        </w:rPr>
        <w:t>)、标紧、操作器具、端具、包裹单(袋)等。基本物耗成木计入项目价格，不易行收费</w:t>
      </w:r>
    </w:p>
    <w:p>
      <w:pPr>
        <w:spacing w:before="2" w:line="249" w:lineRule="auto"/>
        <w:ind w:left="54" w:right="9"/>
        <w:rPr>
          <w:rFonts w:ascii="宋体" w:hAnsi="宋体" w:eastAsia="宋体" w:cs="宋体"/>
          <w:sz w:val="14"/>
          <w:szCs w:val="14"/>
        </w:rPr>
      </w:pPr>
      <w:r>
        <w:rPr>
          <w:rFonts w:ascii="宋体" w:hAnsi="宋体" w:eastAsia="宋体" w:cs="宋体"/>
          <w:sz w:val="14"/>
          <w:szCs w:val="14"/>
        </w:rPr>
        <w:t>:不長所称“加收项”。指同一项目以不同方式提供或在不同场景应用时，确有必要制定差异化收费标准而细分的一类子项，包括在原项目价格基础上增加或减少收费的情况，具体的加/减收标准(加/减收率或加/减收金源)由各</w:t>
      </w:r>
      <w:r>
        <w:rPr>
          <w:rFonts w:ascii="宋体" w:hAnsi="宋体" w:eastAsia="宋体" w:cs="宋体"/>
          <w:spacing w:val="4"/>
          <w:sz w:val="14"/>
          <w:szCs w:val="14"/>
        </w:rPr>
        <w:t xml:space="preserve"> </w:t>
      </w:r>
      <w:r>
        <w:rPr>
          <w:rFonts w:ascii="宋体" w:hAnsi="宋体" w:eastAsia="宋体" w:cs="宋体"/>
          <w:sz w:val="14"/>
          <w:szCs w:val="14"/>
        </w:rPr>
        <w:t>地依权限制定：实际应用中，同时涉及多个加收项的，以项目单价</w:t>
      </w:r>
      <w:r>
        <w:rPr>
          <w:rFonts w:ascii="宋体" w:hAnsi="宋体" w:eastAsia="宋体" w:cs="宋体"/>
          <w:spacing w:val="-1"/>
          <w:sz w:val="14"/>
          <w:szCs w:val="14"/>
        </w:rPr>
        <w:t>为基础计算各项的加/减收水平后，求和得出加/减收金额。</w:t>
      </w:r>
    </w:p>
    <w:p>
      <w:pPr>
        <w:spacing w:line="216" w:lineRule="auto"/>
        <w:ind w:left="54"/>
        <w:rPr>
          <w:rFonts w:ascii="宋体" w:hAnsi="宋体" w:eastAsia="宋体" w:cs="宋体"/>
          <w:sz w:val="14"/>
          <w:szCs w:val="14"/>
        </w:rPr>
      </w:pPr>
      <w:r>
        <w:rPr>
          <w:rFonts w:ascii="宋体" w:hAnsi="宋体" w:eastAsia="宋体" w:cs="宋体"/>
          <w:spacing w:val="1"/>
          <w:sz w:val="14"/>
          <w:szCs w:val="14"/>
        </w:rPr>
        <w:t>8.本丧两称扩艇项”,指阿一项目下以不同方式提供或在不同场景应用时，只扩展价格项目适用范围、不额外加价的一类子项，子项的价格按主项目执行。</w:t>
      </w:r>
    </w:p>
    <w:p>
      <w:pPr>
        <w:spacing w:before="6" w:line="186" w:lineRule="auto"/>
        <w:ind w:left="54"/>
        <w:rPr>
          <w:rFonts w:ascii="宋体" w:hAnsi="宋体" w:eastAsia="宋体" w:cs="宋体"/>
          <w:sz w:val="14"/>
          <w:szCs w:val="14"/>
        </w:rPr>
      </w:pPr>
      <w:r>
        <w:rPr>
          <w:rFonts w:ascii="宋体" w:hAnsi="宋体" w:eastAsia="宋体" w:cs="宋体"/>
          <w:sz w:val="14"/>
          <w:szCs w:val="14"/>
        </w:rPr>
        <w:t>9.</w:t>
      </w:r>
      <w:r>
        <w:rPr>
          <w:rFonts w:ascii="宋体" w:hAnsi="宋体" w:eastAsia="宋体" w:cs="宋体"/>
          <w:spacing w:val="-31"/>
          <w:sz w:val="14"/>
          <w:szCs w:val="14"/>
        </w:rPr>
        <w:t xml:space="preserve"> </w:t>
      </w:r>
      <w:r>
        <w:rPr>
          <w:rFonts w:ascii="宋体" w:hAnsi="宋体" w:eastAsia="宋体" w:cs="宋体"/>
          <w:sz w:val="14"/>
          <w:szCs w:val="14"/>
        </w:rPr>
        <w:t>本表所你的“儿至”,指6周岁及以下。周岁的计算方法以法律的相关规定为准。</w:t>
      </w:r>
    </w:p>
    <w:p>
      <w:pPr>
        <w:spacing w:before="1" w:line="217" w:lineRule="auto"/>
        <w:ind w:left="54"/>
        <w:rPr>
          <w:rFonts w:ascii="宋体" w:hAnsi="宋体" w:eastAsia="宋体" w:cs="宋体"/>
          <w:sz w:val="14"/>
          <w:szCs w:val="14"/>
        </w:rPr>
      </w:pPr>
      <w:r>
        <w:rPr>
          <w:rFonts w:ascii="宋体" w:hAnsi="宋体" w:eastAsia="宋体" w:cs="宋体"/>
          <w:sz w:val="14"/>
          <w:szCs w:val="14"/>
        </w:rPr>
        <w:t>计价年位“次”的标准时长，主要依据行业主管部门发布的技术规范、诊疗规范等确定，对计价单位“次”的标准时长，拟定“每延长1个标准时长加收比例为50%”</w:t>
      </w:r>
    </w:p>
    <w:p>
      <w:pPr>
        <w:spacing w:line="217" w:lineRule="auto"/>
        <w:rPr>
          <w:rFonts w:ascii="宋体" w:hAnsi="宋体" w:eastAsia="宋体" w:cs="宋体"/>
          <w:sz w:val="14"/>
          <w:szCs w:val="14"/>
        </w:rPr>
        <w:sectPr>
          <w:footerReference r:id="rId14" w:type="default"/>
          <w:pgSz w:w="16490" w:h="11560"/>
          <w:pgMar w:top="400" w:right="1364" w:bottom="1002" w:left="1194" w:header="0" w:footer="831" w:gutter="0"/>
          <w:cols w:space="720" w:num="1"/>
        </w:sect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94" w:line="224" w:lineRule="auto"/>
        <w:ind w:left="45"/>
        <w:rPr>
          <w:rFonts w:ascii="黑体" w:hAnsi="黑体" w:eastAsia="黑体" w:cs="黑体"/>
          <w:sz w:val="29"/>
          <w:szCs w:val="29"/>
        </w:rPr>
      </w:pPr>
      <w:r>
        <w:rPr>
          <w:rFonts w:ascii="黑体" w:hAnsi="黑体" w:eastAsia="黑体" w:cs="黑体"/>
          <w:spacing w:val="6"/>
          <w:sz w:val="29"/>
          <w:szCs w:val="29"/>
        </w:rPr>
        <w:t>附件3</w:t>
      </w:r>
    </w:p>
    <w:p>
      <w:pPr>
        <w:spacing w:before="299" w:line="218" w:lineRule="auto"/>
        <w:ind w:left="2320"/>
        <w:rPr>
          <w:rFonts w:ascii="宋体" w:hAnsi="宋体" w:eastAsia="宋体" w:cs="宋体"/>
          <w:sz w:val="39"/>
          <w:szCs w:val="39"/>
        </w:rPr>
      </w:pPr>
      <w:r>
        <w:rPr>
          <w:rFonts w:ascii="宋体" w:hAnsi="宋体" w:eastAsia="宋体" w:cs="宋体"/>
          <w:b/>
          <w:bCs/>
          <w:spacing w:val="3"/>
          <w:sz w:val="39"/>
          <w:szCs w:val="39"/>
        </w:rPr>
        <w:t>整合规范全省中医外治类医疗服务价格项目表</w:t>
      </w:r>
      <w:r>
        <w:rPr>
          <w:rFonts w:ascii="宋体" w:hAnsi="宋体" w:eastAsia="宋体" w:cs="宋体"/>
          <w:b/>
          <w:bCs/>
          <w:spacing w:val="2"/>
          <w:sz w:val="39"/>
          <w:szCs w:val="39"/>
        </w:rPr>
        <w:t>(18项)</w:t>
      </w:r>
    </w:p>
    <w:p>
      <w:pPr>
        <w:spacing w:line="197" w:lineRule="exact"/>
      </w:pPr>
    </w:p>
    <w:tbl>
      <w:tblPr>
        <w:tblStyle w:val="5"/>
        <w:tblW w:w="13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1529"/>
        <w:gridCol w:w="3128"/>
        <w:gridCol w:w="3138"/>
        <w:gridCol w:w="1569"/>
        <w:gridCol w:w="859"/>
        <w:gridCol w:w="669"/>
        <w:gridCol w:w="809"/>
        <w:gridCol w:w="579"/>
        <w:gridCol w:w="570"/>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15" w:type="dxa"/>
            <w:vMerge w:val="restart"/>
            <w:tcBorders>
              <w:bottom w:val="nil"/>
            </w:tcBorders>
            <w:vAlign w:val="top"/>
          </w:tcPr>
          <w:p>
            <w:pPr>
              <w:spacing w:line="285" w:lineRule="auto"/>
              <w:rPr>
                <w:rFonts w:ascii="Arial"/>
                <w:sz w:val="21"/>
              </w:rPr>
            </w:pPr>
          </w:p>
          <w:p>
            <w:pPr>
              <w:pStyle w:val="6"/>
              <w:spacing w:before="56" w:line="221" w:lineRule="auto"/>
              <w:ind w:left="75"/>
              <w:rPr>
                <w:sz w:val="17"/>
                <w:szCs w:val="17"/>
              </w:rPr>
            </w:pPr>
            <w:r>
              <w:rPr>
                <w:spacing w:val="-2"/>
                <w:sz w:val="17"/>
                <w:szCs w:val="17"/>
              </w:rPr>
              <w:t>序号</w:t>
            </w:r>
          </w:p>
        </w:tc>
        <w:tc>
          <w:tcPr>
            <w:tcW w:w="1529" w:type="dxa"/>
            <w:vMerge w:val="restart"/>
            <w:tcBorders>
              <w:bottom w:val="nil"/>
            </w:tcBorders>
            <w:vAlign w:val="top"/>
          </w:tcPr>
          <w:p>
            <w:pPr>
              <w:spacing w:line="285" w:lineRule="auto"/>
              <w:rPr>
                <w:rFonts w:ascii="Arial"/>
                <w:sz w:val="21"/>
              </w:rPr>
            </w:pPr>
          </w:p>
          <w:p>
            <w:pPr>
              <w:pStyle w:val="6"/>
              <w:spacing w:before="55" w:line="220" w:lineRule="auto"/>
              <w:ind w:left="410"/>
              <w:rPr>
                <w:sz w:val="17"/>
                <w:szCs w:val="17"/>
              </w:rPr>
            </w:pPr>
            <w:r>
              <w:rPr>
                <w:spacing w:val="-2"/>
                <w:sz w:val="17"/>
                <w:szCs w:val="17"/>
              </w:rPr>
              <w:t>项目名称</w:t>
            </w:r>
          </w:p>
        </w:tc>
        <w:tc>
          <w:tcPr>
            <w:tcW w:w="3128" w:type="dxa"/>
            <w:vMerge w:val="restart"/>
            <w:tcBorders>
              <w:bottom w:val="nil"/>
            </w:tcBorders>
            <w:vAlign w:val="top"/>
          </w:tcPr>
          <w:p>
            <w:pPr>
              <w:spacing w:line="285" w:lineRule="auto"/>
              <w:rPr>
                <w:rFonts w:ascii="Arial"/>
                <w:sz w:val="21"/>
              </w:rPr>
            </w:pPr>
          </w:p>
          <w:p>
            <w:pPr>
              <w:pStyle w:val="6"/>
              <w:spacing w:before="55" w:line="219" w:lineRule="auto"/>
              <w:ind w:left="1201"/>
              <w:rPr>
                <w:sz w:val="17"/>
                <w:szCs w:val="17"/>
              </w:rPr>
            </w:pPr>
            <w:r>
              <w:rPr>
                <w:spacing w:val="5"/>
                <w:sz w:val="17"/>
                <w:szCs w:val="17"/>
              </w:rPr>
              <w:t>服务产出</w:t>
            </w:r>
          </w:p>
        </w:tc>
        <w:tc>
          <w:tcPr>
            <w:tcW w:w="3138" w:type="dxa"/>
            <w:vMerge w:val="restart"/>
            <w:tcBorders>
              <w:bottom w:val="nil"/>
            </w:tcBorders>
            <w:vAlign w:val="top"/>
          </w:tcPr>
          <w:p>
            <w:pPr>
              <w:spacing w:line="283" w:lineRule="auto"/>
              <w:rPr>
                <w:rFonts w:ascii="Arial"/>
                <w:sz w:val="21"/>
              </w:rPr>
            </w:pPr>
          </w:p>
          <w:p>
            <w:pPr>
              <w:pStyle w:val="6"/>
              <w:spacing w:before="55" w:line="218" w:lineRule="auto"/>
              <w:ind w:left="1243"/>
              <w:rPr>
                <w:sz w:val="17"/>
                <w:szCs w:val="17"/>
              </w:rPr>
            </w:pPr>
            <w:r>
              <w:rPr>
                <w:spacing w:val="-2"/>
                <w:sz w:val="17"/>
                <w:szCs w:val="17"/>
              </w:rPr>
              <w:t>价格构成</w:t>
            </w:r>
          </w:p>
        </w:tc>
        <w:tc>
          <w:tcPr>
            <w:tcW w:w="1569" w:type="dxa"/>
            <w:vMerge w:val="restart"/>
            <w:tcBorders>
              <w:bottom w:val="nil"/>
            </w:tcBorders>
            <w:vAlign w:val="top"/>
          </w:tcPr>
          <w:p>
            <w:pPr>
              <w:spacing w:line="285" w:lineRule="auto"/>
              <w:rPr>
                <w:rFonts w:ascii="Arial"/>
                <w:sz w:val="21"/>
              </w:rPr>
            </w:pPr>
          </w:p>
          <w:p>
            <w:pPr>
              <w:pStyle w:val="6"/>
              <w:spacing w:before="55" w:line="219" w:lineRule="auto"/>
              <w:ind w:left="544"/>
              <w:rPr>
                <w:sz w:val="17"/>
                <w:szCs w:val="17"/>
              </w:rPr>
            </w:pPr>
            <w:r>
              <w:rPr>
                <w:spacing w:val="-2"/>
                <w:sz w:val="17"/>
                <w:szCs w:val="17"/>
              </w:rPr>
              <w:t>加收项</w:t>
            </w:r>
          </w:p>
        </w:tc>
        <w:tc>
          <w:tcPr>
            <w:tcW w:w="859" w:type="dxa"/>
            <w:vMerge w:val="restart"/>
            <w:tcBorders>
              <w:bottom w:val="nil"/>
            </w:tcBorders>
            <w:vAlign w:val="top"/>
          </w:tcPr>
          <w:p>
            <w:pPr>
              <w:spacing w:line="285" w:lineRule="auto"/>
              <w:rPr>
                <w:rFonts w:ascii="Arial"/>
                <w:sz w:val="21"/>
              </w:rPr>
            </w:pPr>
          </w:p>
          <w:p>
            <w:pPr>
              <w:pStyle w:val="6"/>
              <w:spacing w:before="55" w:line="220" w:lineRule="auto"/>
              <w:ind w:left="176"/>
              <w:rPr>
                <w:sz w:val="17"/>
                <w:szCs w:val="17"/>
              </w:rPr>
            </w:pPr>
            <w:r>
              <w:rPr>
                <w:spacing w:val="-2"/>
                <w:sz w:val="17"/>
                <w:szCs w:val="17"/>
              </w:rPr>
              <w:t>扩展项</w:t>
            </w:r>
          </w:p>
        </w:tc>
        <w:tc>
          <w:tcPr>
            <w:tcW w:w="669" w:type="dxa"/>
            <w:vMerge w:val="restart"/>
            <w:tcBorders>
              <w:bottom w:val="nil"/>
            </w:tcBorders>
            <w:vAlign w:val="top"/>
          </w:tcPr>
          <w:p>
            <w:pPr>
              <w:pStyle w:val="6"/>
              <w:spacing w:before="240" w:line="208" w:lineRule="auto"/>
              <w:ind w:left="157"/>
              <w:rPr>
                <w:sz w:val="17"/>
                <w:szCs w:val="17"/>
              </w:rPr>
            </w:pPr>
            <w:r>
              <w:rPr>
                <w:spacing w:val="-2"/>
                <w:sz w:val="17"/>
                <w:szCs w:val="17"/>
              </w:rPr>
              <w:t>计价</w:t>
            </w:r>
          </w:p>
          <w:p>
            <w:pPr>
              <w:pStyle w:val="6"/>
              <w:spacing w:line="220" w:lineRule="auto"/>
              <w:ind w:left="176"/>
              <w:rPr>
                <w:sz w:val="17"/>
                <w:szCs w:val="17"/>
              </w:rPr>
            </w:pPr>
            <w:r>
              <w:rPr>
                <w:spacing w:val="-2"/>
                <w:sz w:val="17"/>
                <w:szCs w:val="17"/>
              </w:rPr>
              <w:t>单位</w:t>
            </w:r>
          </w:p>
        </w:tc>
        <w:tc>
          <w:tcPr>
            <w:tcW w:w="809" w:type="dxa"/>
            <w:vMerge w:val="restart"/>
            <w:tcBorders>
              <w:bottom w:val="nil"/>
            </w:tcBorders>
            <w:vAlign w:val="top"/>
          </w:tcPr>
          <w:p>
            <w:pPr>
              <w:spacing w:line="283" w:lineRule="auto"/>
              <w:rPr>
                <w:rFonts w:ascii="Arial"/>
                <w:sz w:val="21"/>
              </w:rPr>
            </w:pPr>
          </w:p>
          <w:p>
            <w:pPr>
              <w:pStyle w:val="6"/>
              <w:spacing w:before="55" w:line="218" w:lineRule="auto"/>
              <w:jc w:val="right"/>
              <w:rPr>
                <w:sz w:val="17"/>
                <w:szCs w:val="17"/>
              </w:rPr>
            </w:pPr>
            <w:r>
              <w:rPr>
                <w:spacing w:val="25"/>
                <w:sz w:val="17"/>
                <w:szCs w:val="17"/>
              </w:rPr>
              <w:t>计价说明</w:t>
            </w:r>
          </w:p>
        </w:tc>
        <w:tc>
          <w:tcPr>
            <w:tcW w:w="1723" w:type="dxa"/>
            <w:gridSpan w:val="3"/>
            <w:vAlign w:val="top"/>
          </w:tcPr>
          <w:p>
            <w:pPr>
              <w:pStyle w:val="6"/>
              <w:spacing w:before="140" w:line="218" w:lineRule="auto"/>
              <w:ind w:left="529"/>
              <w:rPr>
                <w:sz w:val="17"/>
                <w:szCs w:val="17"/>
              </w:rPr>
            </w:pPr>
            <w:r>
              <w:rPr>
                <w:spacing w:val="-2"/>
                <w:sz w:val="17"/>
                <w:szCs w:val="17"/>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15" w:type="dxa"/>
            <w:vMerge w:val="continue"/>
            <w:tcBorders>
              <w:top w:val="nil"/>
            </w:tcBorders>
            <w:vAlign w:val="top"/>
          </w:tcPr>
          <w:p>
            <w:pPr>
              <w:rPr>
                <w:rFonts w:ascii="Arial"/>
                <w:sz w:val="21"/>
              </w:rPr>
            </w:pPr>
          </w:p>
        </w:tc>
        <w:tc>
          <w:tcPr>
            <w:tcW w:w="1529" w:type="dxa"/>
            <w:vMerge w:val="continue"/>
            <w:tcBorders>
              <w:top w:val="nil"/>
            </w:tcBorders>
            <w:vAlign w:val="top"/>
          </w:tcPr>
          <w:p>
            <w:pPr>
              <w:rPr>
                <w:rFonts w:ascii="Arial"/>
                <w:sz w:val="21"/>
              </w:rPr>
            </w:pPr>
          </w:p>
        </w:tc>
        <w:tc>
          <w:tcPr>
            <w:tcW w:w="3128" w:type="dxa"/>
            <w:vMerge w:val="continue"/>
            <w:tcBorders>
              <w:top w:val="nil"/>
            </w:tcBorders>
            <w:vAlign w:val="top"/>
          </w:tcPr>
          <w:p>
            <w:pPr>
              <w:rPr>
                <w:rFonts w:ascii="Arial"/>
                <w:sz w:val="21"/>
              </w:rPr>
            </w:pPr>
          </w:p>
        </w:tc>
        <w:tc>
          <w:tcPr>
            <w:tcW w:w="3138" w:type="dxa"/>
            <w:vMerge w:val="continue"/>
            <w:tcBorders>
              <w:top w:val="nil"/>
            </w:tcBorders>
            <w:vAlign w:val="top"/>
          </w:tcPr>
          <w:p>
            <w:pPr>
              <w:rPr>
                <w:rFonts w:ascii="Arial"/>
                <w:sz w:val="21"/>
              </w:rPr>
            </w:pPr>
          </w:p>
        </w:tc>
        <w:tc>
          <w:tcPr>
            <w:tcW w:w="1569" w:type="dxa"/>
            <w:vMerge w:val="continue"/>
            <w:tcBorders>
              <w:top w:val="nil"/>
            </w:tcBorders>
            <w:vAlign w:val="top"/>
          </w:tcPr>
          <w:p>
            <w:pPr>
              <w:rPr>
                <w:rFonts w:ascii="Arial"/>
                <w:sz w:val="21"/>
              </w:rPr>
            </w:pPr>
          </w:p>
        </w:tc>
        <w:tc>
          <w:tcPr>
            <w:tcW w:w="859" w:type="dxa"/>
            <w:vMerge w:val="continue"/>
            <w:tcBorders>
              <w:top w:val="nil"/>
            </w:tcBorders>
            <w:vAlign w:val="top"/>
          </w:tcPr>
          <w:p>
            <w:pPr>
              <w:rPr>
                <w:rFonts w:ascii="Arial"/>
                <w:sz w:val="21"/>
              </w:rPr>
            </w:pPr>
          </w:p>
        </w:tc>
        <w:tc>
          <w:tcPr>
            <w:tcW w:w="66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79" w:type="dxa"/>
            <w:vAlign w:val="top"/>
          </w:tcPr>
          <w:p>
            <w:pPr>
              <w:pStyle w:val="6"/>
              <w:spacing w:before="120" w:line="221" w:lineRule="auto"/>
              <w:ind w:left="119"/>
              <w:rPr>
                <w:sz w:val="17"/>
                <w:szCs w:val="17"/>
              </w:rPr>
            </w:pPr>
            <w:r>
              <w:rPr>
                <w:spacing w:val="-2"/>
                <w:sz w:val="17"/>
                <w:szCs w:val="17"/>
              </w:rPr>
              <w:t>三级</w:t>
            </w:r>
          </w:p>
        </w:tc>
        <w:tc>
          <w:tcPr>
            <w:tcW w:w="570" w:type="dxa"/>
            <w:vAlign w:val="top"/>
          </w:tcPr>
          <w:p>
            <w:pPr>
              <w:pStyle w:val="6"/>
              <w:spacing w:before="120" w:line="221" w:lineRule="auto"/>
              <w:ind w:left="109"/>
              <w:rPr>
                <w:sz w:val="17"/>
                <w:szCs w:val="17"/>
              </w:rPr>
            </w:pPr>
            <w:r>
              <w:rPr>
                <w:spacing w:val="5"/>
                <w:sz w:val="17"/>
                <w:szCs w:val="17"/>
              </w:rPr>
              <w:t>二级</w:t>
            </w:r>
          </w:p>
        </w:tc>
        <w:tc>
          <w:tcPr>
            <w:tcW w:w="574" w:type="dxa"/>
            <w:vAlign w:val="top"/>
          </w:tcPr>
          <w:p>
            <w:pPr>
              <w:pStyle w:val="6"/>
              <w:spacing w:before="120" w:line="221" w:lineRule="auto"/>
              <w:ind w:left="110"/>
              <w:rPr>
                <w:sz w:val="17"/>
                <w:szCs w:val="17"/>
              </w:rPr>
            </w:pPr>
            <w:r>
              <w:rPr>
                <w:spacing w:val="-5"/>
                <w:sz w:val="17"/>
                <w:szCs w:val="17"/>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51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41" w:lineRule="auto"/>
              <w:ind w:left="204"/>
              <w:rPr>
                <w:sz w:val="17"/>
                <w:szCs w:val="17"/>
              </w:rPr>
            </w:pPr>
            <w:r>
              <w:rPr>
                <w:sz w:val="17"/>
                <w:szCs w:val="17"/>
              </w:rPr>
              <w:t>1</w:t>
            </w:r>
          </w:p>
        </w:tc>
        <w:tc>
          <w:tcPr>
            <w:tcW w:w="152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19" w:lineRule="auto"/>
              <w:ind w:left="410"/>
              <w:rPr>
                <w:sz w:val="17"/>
                <w:szCs w:val="17"/>
              </w:rPr>
            </w:pPr>
            <w:r>
              <w:rPr>
                <w:spacing w:val="1"/>
                <w:sz w:val="17"/>
                <w:szCs w:val="17"/>
              </w:rPr>
              <w:t>中药贴敷</w:t>
            </w:r>
          </w:p>
        </w:tc>
        <w:tc>
          <w:tcPr>
            <w:tcW w:w="3128" w:type="dxa"/>
            <w:vAlign w:val="top"/>
          </w:tcPr>
          <w:p>
            <w:pPr>
              <w:spacing w:line="469" w:lineRule="auto"/>
              <w:rPr>
                <w:rFonts w:ascii="Arial"/>
                <w:sz w:val="21"/>
              </w:rPr>
            </w:pPr>
          </w:p>
          <w:p>
            <w:pPr>
              <w:pStyle w:val="6"/>
              <w:spacing w:before="56" w:line="237" w:lineRule="auto"/>
              <w:ind w:left="11" w:right="209"/>
              <w:jc w:val="both"/>
              <w:rPr>
                <w:sz w:val="17"/>
                <w:szCs w:val="17"/>
              </w:rPr>
            </w:pPr>
            <w:r>
              <w:rPr>
                <w:sz w:val="17"/>
                <w:szCs w:val="17"/>
              </w:rPr>
              <w:t>由医务人员使用贴敷制品敷贴于体表特</w:t>
            </w:r>
            <w:r>
              <w:rPr>
                <w:spacing w:val="5"/>
                <w:sz w:val="17"/>
                <w:szCs w:val="17"/>
              </w:rPr>
              <w:t xml:space="preserve"> </w:t>
            </w:r>
            <w:r>
              <w:rPr>
                <w:spacing w:val="-1"/>
                <w:sz w:val="17"/>
                <w:szCs w:val="17"/>
              </w:rPr>
              <w:t>定部位或穴位，通过药物或物理作用，</w:t>
            </w:r>
            <w:r>
              <w:rPr>
                <w:spacing w:val="10"/>
                <w:sz w:val="17"/>
                <w:szCs w:val="17"/>
              </w:rPr>
              <w:t xml:space="preserve"> </w:t>
            </w:r>
            <w:r>
              <w:rPr>
                <w:sz w:val="17"/>
                <w:szCs w:val="17"/>
              </w:rPr>
              <w:t>以发挥促进气血调和、阴阳平衡等各类</w:t>
            </w:r>
            <w:r>
              <w:rPr>
                <w:spacing w:val="6"/>
                <w:sz w:val="17"/>
                <w:szCs w:val="17"/>
              </w:rPr>
              <w:t xml:space="preserve"> </w:t>
            </w:r>
            <w:r>
              <w:rPr>
                <w:spacing w:val="-2"/>
                <w:sz w:val="17"/>
                <w:szCs w:val="17"/>
              </w:rPr>
              <w:t>作用。</w:t>
            </w:r>
          </w:p>
        </w:tc>
        <w:tc>
          <w:tcPr>
            <w:tcW w:w="3138" w:type="dxa"/>
            <w:vAlign w:val="top"/>
          </w:tcPr>
          <w:p>
            <w:pPr>
              <w:spacing w:line="381" w:lineRule="auto"/>
              <w:rPr>
                <w:rFonts w:ascii="Arial"/>
                <w:sz w:val="21"/>
              </w:rPr>
            </w:pPr>
          </w:p>
          <w:p>
            <w:pPr>
              <w:pStyle w:val="6"/>
              <w:spacing w:before="55" w:line="226" w:lineRule="auto"/>
              <w:ind w:left="13" w:right="32"/>
              <w:jc w:val="both"/>
              <w:rPr>
                <w:sz w:val="17"/>
                <w:szCs w:val="17"/>
              </w:rPr>
            </w:pPr>
            <w:r>
              <w:rPr>
                <w:spacing w:val="-1"/>
                <w:sz w:val="17"/>
                <w:szCs w:val="17"/>
              </w:rPr>
              <w:t>所定价格涵盖确定穴位，局部清洁，贴敷</w:t>
            </w:r>
            <w:r>
              <w:rPr>
                <w:spacing w:val="10"/>
                <w:sz w:val="17"/>
                <w:szCs w:val="17"/>
              </w:rPr>
              <w:t xml:space="preserve"> </w:t>
            </w:r>
            <w:r>
              <w:rPr>
                <w:spacing w:val="3"/>
                <w:sz w:val="17"/>
                <w:szCs w:val="17"/>
              </w:rPr>
              <w:t>材料准备(含掺药、封包、冷热处理等),</w:t>
            </w:r>
            <w:r>
              <w:rPr>
                <w:spacing w:val="9"/>
                <w:sz w:val="17"/>
                <w:szCs w:val="17"/>
              </w:rPr>
              <w:t xml:space="preserve"> </w:t>
            </w:r>
            <w:r>
              <w:rPr>
                <w:spacing w:val="-1"/>
                <w:sz w:val="17"/>
                <w:szCs w:val="17"/>
              </w:rPr>
              <w:t>应用药物贴敷，处理用物所需的人力资源</w:t>
            </w:r>
            <w:r>
              <w:rPr>
                <w:spacing w:val="10"/>
                <w:sz w:val="17"/>
                <w:szCs w:val="17"/>
              </w:rPr>
              <w:t xml:space="preserve"> </w:t>
            </w:r>
            <w:r>
              <w:rPr>
                <w:spacing w:val="1"/>
                <w:sz w:val="17"/>
                <w:szCs w:val="17"/>
              </w:rPr>
              <w:t>和基本物质资源消耗，含设备投入及维护</w:t>
            </w:r>
            <w:r>
              <w:rPr>
                <w:spacing w:val="3"/>
                <w:sz w:val="17"/>
                <w:szCs w:val="17"/>
              </w:rPr>
              <w:t xml:space="preserve"> </w:t>
            </w:r>
            <w:r>
              <w:rPr>
                <w:spacing w:val="1"/>
                <w:sz w:val="17"/>
                <w:szCs w:val="17"/>
              </w:rPr>
              <w:t>成本。</w:t>
            </w:r>
          </w:p>
        </w:tc>
        <w:tc>
          <w:tcPr>
            <w:tcW w:w="1569" w:type="dxa"/>
            <w:vAlign w:val="top"/>
          </w:tcPr>
          <w:p>
            <w:pPr>
              <w:pStyle w:val="6"/>
              <w:spacing w:before="198" w:line="239" w:lineRule="auto"/>
              <w:ind w:left="35" w:right="150"/>
              <w:rPr>
                <w:sz w:val="17"/>
                <w:szCs w:val="17"/>
              </w:rPr>
            </w:pPr>
            <w:r>
              <w:rPr>
                <w:spacing w:val="1"/>
                <w:sz w:val="17"/>
                <w:szCs w:val="17"/>
              </w:rPr>
              <w:t>01中药硬膏贴敷加</w:t>
            </w:r>
            <w:r>
              <w:rPr>
                <w:spacing w:val="3"/>
                <w:sz w:val="17"/>
                <w:szCs w:val="17"/>
              </w:rPr>
              <w:t xml:space="preserve"> </w:t>
            </w:r>
            <w:r>
              <w:rPr>
                <w:spacing w:val="2"/>
                <w:sz w:val="17"/>
                <w:szCs w:val="17"/>
              </w:rPr>
              <w:t>收10%</w:t>
            </w:r>
          </w:p>
          <w:p>
            <w:pPr>
              <w:pStyle w:val="6"/>
              <w:spacing w:line="228" w:lineRule="auto"/>
              <w:ind w:left="35" w:right="150"/>
              <w:rPr>
                <w:sz w:val="17"/>
                <w:szCs w:val="17"/>
              </w:rPr>
            </w:pPr>
            <w:r>
              <w:rPr>
                <w:spacing w:val="1"/>
                <w:sz w:val="17"/>
                <w:szCs w:val="17"/>
              </w:rPr>
              <w:t>02中药贴敷(大)加</w:t>
            </w:r>
            <w:r>
              <w:rPr>
                <w:spacing w:val="2"/>
                <w:sz w:val="17"/>
                <w:szCs w:val="17"/>
              </w:rPr>
              <w:t xml:space="preserve"> 收20%</w:t>
            </w:r>
          </w:p>
          <w:p>
            <w:pPr>
              <w:pStyle w:val="6"/>
              <w:spacing w:line="228" w:lineRule="auto"/>
              <w:ind w:left="35" w:right="235"/>
              <w:rPr>
                <w:sz w:val="17"/>
                <w:szCs w:val="17"/>
              </w:rPr>
            </w:pPr>
            <w:r>
              <w:rPr>
                <w:spacing w:val="1"/>
                <w:sz w:val="17"/>
                <w:szCs w:val="17"/>
              </w:rPr>
              <w:t>03中药贴敷(特大</w:t>
            </w:r>
            <w:r>
              <w:rPr>
                <w:spacing w:val="2"/>
                <w:sz w:val="17"/>
                <w:szCs w:val="17"/>
              </w:rPr>
              <w:t xml:space="preserve"> </w:t>
            </w:r>
            <w:r>
              <w:rPr>
                <w:spacing w:val="-2"/>
                <w:sz w:val="17"/>
                <w:szCs w:val="17"/>
              </w:rPr>
              <w:t>加收30%</w:t>
            </w:r>
          </w:p>
          <w:p>
            <w:pPr>
              <w:pStyle w:val="6"/>
              <w:spacing w:line="219" w:lineRule="auto"/>
              <w:ind w:left="35"/>
              <w:rPr>
                <w:sz w:val="17"/>
                <w:szCs w:val="17"/>
              </w:rPr>
            </w:pPr>
            <w:r>
              <w:rPr>
                <w:spacing w:val="-1"/>
                <w:sz w:val="17"/>
                <w:szCs w:val="17"/>
              </w:rPr>
              <w:t>04儿童加收20%</w:t>
            </w:r>
          </w:p>
        </w:tc>
        <w:tc>
          <w:tcPr>
            <w:tcW w:w="859" w:type="dxa"/>
            <w:vAlign w:val="top"/>
          </w:tcPr>
          <w:p>
            <w:pPr>
              <w:pStyle w:val="6"/>
              <w:spacing w:before="50" w:line="227" w:lineRule="auto"/>
              <w:ind w:left="15" w:right="161"/>
              <w:rPr>
                <w:sz w:val="17"/>
                <w:szCs w:val="17"/>
              </w:rPr>
            </w:pPr>
            <w:r>
              <w:rPr>
                <w:spacing w:val="-2"/>
                <w:sz w:val="17"/>
                <w:szCs w:val="17"/>
              </w:rPr>
              <w:t>01中药热</w:t>
            </w:r>
            <w:r>
              <w:rPr>
                <w:spacing w:val="1"/>
                <w:sz w:val="17"/>
                <w:szCs w:val="17"/>
              </w:rPr>
              <w:t xml:space="preserve"> </w:t>
            </w:r>
            <w:r>
              <w:rPr>
                <w:spacing w:val="-2"/>
                <w:sz w:val="17"/>
                <w:szCs w:val="17"/>
              </w:rPr>
              <w:t>奄包</w:t>
            </w:r>
          </w:p>
          <w:p>
            <w:pPr>
              <w:pStyle w:val="6"/>
              <w:spacing w:before="1" w:line="230" w:lineRule="auto"/>
              <w:ind w:left="15" w:right="161"/>
              <w:rPr>
                <w:sz w:val="17"/>
                <w:szCs w:val="17"/>
              </w:rPr>
            </w:pPr>
            <w:r>
              <w:rPr>
                <w:spacing w:val="-2"/>
                <w:sz w:val="17"/>
                <w:szCs w:val="17"/>
              </w:rPr>
              <w:t>02特殊材</w:t>
            </w:r>
            <w:r>
              <w:rPr>
                <w:spacing w:val="1"/>
                <w:sz w:val="17"/>
                <w:szCs w:val="17"/>
              </w:rPr>
              <w:t xml:space="preserve"> </w:t>
            </w:r>
            <w:r>
              <w:rPr>
                <w:spacing w:val="-2"/>
                <w:sz w:val="17"/>
                <w:szCs w:val="17"/>
              </w:rPr>
              <w:t>料贴敷</w:t>
            </w:r>
          </w:p>
        </w:tc>
        <w:tc>
          <w:tcPr>
            <w:tcW w:w="66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19" w:lineRule="auto"/>
              <w:ind w:left="247"/>
              <w:rPr>
                <w:sz w:val="17"/>
                <w:szCs w:val="17"/>
              </w:rPr>
            </w:pPr>
            <w:r>
              <w:rPr>
                <w:sz w:val="17"/>
                <w:szCs w:val="17"/>
              </w:rPr>
              <w:t>次</w:t>
            </w:r>
          </w:p>
        </w:tc>
        <w:tc>
          <w:tcPr>
            <w:tcW w:w="809" w:type="dxa"/>
            <w:vAlign w:val="top"/>
          </w:tcPr>
          <w:p>
            <w:pPr>
              <w:rPr>
                <w:rFonts w:ascii="Arial"/>
                <w:sz w:val="21"/>
              </w:rPr>
            </w:pPr>
          </w:p>
        </w:tc>
        <w:tc>
          <w:tcPr>
            <w:tcW w:w="57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ind w:left="199"/>
              <w:rPr>
                <w:sz w:val="17"/>
                <w:szCs w:val="17"/>
              </w:rPr>
            </w:pPr>
            <w:r>
              <w:rPr>
                <w:spacing w:val="-3"/>
                <w:sz w:val="17"/>
                <w:szCs w:val="17"/>
              </w:rPr>
              <w:t>39</w:t>
            </w:r>
          </w:p>
        </w:tc>
        <w:tc>
          <w:tcPr>
            <w:tcW w:w="570"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ind w:left="199"/>
              <w:rPr>
                <w:sz w:val="17"/>
                <w:szCs w:val="17"/>
              </w:rPr>
            </w:pPr>
            <w:r>
              <w:rPr>
                <w:spacing w:val="-3"/>
                <w:sz w:val="17"/>
                <w:szCs w:val="17"/>
              </w:rPr>
              <w:t>31</w:t>
            </w:r>
          </w:p>
        </w:tc>
        <w:tc>
          <w:tcPr>
            <w:tcW w:w="57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ind w:left="200"/>
              <w:rPr>
                <w:sz w:val="17"/>
                <w:szCs w:val="17"/>
              </w:rPr>
            </w:pPr>
            <w:r>
              <w:rPr>
                <w:spacing w:val="-3"/>
                <w:sz w:val="17"/>
                <w:szCs w:val="17"/>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15" w:type="dxa"/>
            <w:vAlign w:val="top"/>
          </w:tcPr>
          <w:p>
            <w:pPr>
              <w:spacing w:line="381" w:lineRule="auto"/>
              <w:rPr>
                <w:rFonts w:ascii="Arial"/>
                <w:sz w:val="21"/>
              </w:rPr>
            </w:pPr>
          </w:p>
          <w:p>
            <w:pPr>
              <w:pStyle w:val="6"/>
              <w:spacing w:before="55" w:line="241" w:lineRule="auto"/>
              <w:ind w:left="204"/>
              <w:rPr>
                <w:sz w:val="17"/>
                <w:szCs w:val="17"/>
              </w:rPr>
            </w:pPr>
            <w:r>
              <w:rPr>
                <w:sz w:val="17"/>
                <w:szCs w:val="17"/>
              </w:rPr>
              <w:t>2</w:t>
            </w:r>
          </w:p>
        </w:tc>
        <w:tc>
          <w:tcPr>
            <w:tcW w:w="1529" w:type="dxa"/>
            <w:vAlign w:val="top"/>
          </w:tcPr>
          <w:p>
            <w:pPr>
              <w:spacing w:line="364" w:lineRule="auto"/>
              <w:rPr>
                <w:rFonts w:ascii="Arial"/>
                <w:sz w:val="21"/>
              </w:rPr>
            </w:pPr>
          </w:p>
          <w:p>
            <w:pPr>
              <w:pStyle w:val="6"/>
              <w:spacing w:before="55" w:line="219" w:lineRule="auto"/>
              <w:ind w:left="410"/>
              <w:rPr>
                <w:sz w:val="17"/>
                <w:szCs w:val="17"/>
              </w:rPr>
            </w:pPr>
            <w:r>
              <w:rPr>
                <w:spacing w:val="1"/>
                <w:sz w:val="17"/>
                <w:szCs w:val="17"/>
              </w:rPr>
              <w:t>中药吹粉</w:t>
            </w:r>
          </w:p>
        </w:tc>
        <w:tc>
          <w:tcPr>
            <w:tcW w:w="3128" w:type="dxa"/>
            <w:vAlign w:val="top"/>
          </w:tcPr>
          <w:p>
            <w:pPr>
              <w:spacing w:line="275" w:lineRule="auto"/>
              <w:rPr>
                <w:rFonts w:ascii="Arial"/>
                <w:sz w:val="21"/>
              </w:rPr>
            </w:pPr>
          </w:p>
          <w:p>
            <w:pPr>
              <w:pStyle w:val="6"/>
              <w:spacing w:before="55" w:line="229" w:lineRule="auto"/>
              <w:ind w:left="11" w:right="221"/>
              <w:rPr>
                <w:sz w:val="17"/>
                <w:szCs w:val="17"/>
              </w:rPr>
            </w:pPr>
            <w:r>
              <w:rPr>
                <w:spacing w:val="-1"/>
                <w:sz w:val="17"/>
                <w:szCs w:val="17"/>
              </w:rPr>
              <w:t>由医务人员将中药研粉吹至病变部位，</w:t>
            </w:r>
            <w:r>
              <w:rPr>
                <w:spacing w:val="11"/>
                <w:sz w:val="17"/>
                <w:szCs w:val="17"/>
              </w:rPr>
              <w:t xml:space="preserve"> </w:t>
            </w:r>
            <w:r>
              <w:rPr>
                <w:spacing w:val="-1"/>
                <w:sz w:val="17"/>
                <w:szCs w:val="17"/>
              </w:rPr>
              <w:t>以发挥促进消肿止痛等各类作用。</w:t>
            </w:r>
          </w:p>
        </w:tc>
        <w:tc>
          <w:tcPr>
            <w:tcW w:w="3138" w:type="dxa"/>
            <w:vAlign w:val="top"/>
          </w:tcPr>
          <w:p>
            <w:pPr>
              <w:pStyle w:val="6"/>
              <w:spacing w:before="210" w:line="218" w:lineRule="auto"/>
              <w:ind w:left="13"/>
              <w:rPr>
                <w:sz w:val="17"/>
                <w:szCs w:val="17"/>
              </w:rPr>
            </w:pPr>
            <w:r>
              <w:rPr>
                <w:spacing w:val="-1"/>
                <w:sz w:val="17"/>
                <w:szCs w:val="17"/>
              </w:rPr>
              <w:t>所定价格涵盖局部清洁，调配药粉，吹</w:t>
            </w:r>
          </w:p>
          <w:p>
            <w:pPr>
              <w:pStyle w:val="6"/>
              <w:spacing w:before="29" w:line="219" w:lineRule="auto"/>
              <w:ind w:left="13" w:right="35"/>
              <w:rPr>
                <w:sz w:val="17"/>
                <w:szCs w:val="17"/>
              </w:rPr>
            </w:pPr>
            <w:r>
              <w:rPr>
                <w:spacing w:val="1"/>
                <w:sz w:val="17"/>
                <w:szCs w:val="17"/>
              </w:rPr>
              <w:t>粉，处理用物所需的人力资源和基本物质</w:t>
            </w:r>
            <w:r>
              <w:rPr>
                <w:sz w:val="17"/>
                <w:szCs w:val="17"/>
              </w:rPr>
              <w:t xml:space="preserve"> </w:t>
            </w:r>
            <w:r>
              <w:rPr>
                <w:spacing w:val="-1"/>
                <w:sz w:val="17"/>
                <w:szCs w:val="17"/>
              </w:rPr>
              <w:t>资源消耗，含设备投入及维护成本。</w:t>
            </w:r>
          </w:p>
        </w:tc>
        <w:tc>
          <w:tcPr>
            <w:tcW w:w="1569" w:type="dxa"/>
            <w:vAlign w:val="top"/>
          </w:tcPr>
          <w:p>
            <w:pPr>
              <w:spacing w:line="364" w:lineRule="auto"/>
              <w:rPr>
                <w:rFonts w:ascii="Arial"/>
                <w:sz w:val="21"/>
              </w:rPr>
            </w:pPr>
          </w:p>
          <w:p>
            <w:pPr>
              <w:pStyle w:val="6"/>
              <w:spacing w:before="55" w:line="219" w:lineRule="auto"/>
              <w:ind w:left="35"/>
              <w:rPr>
                <w:sz w:val="17"/>
                <w:szCs w:val="17"/>
              </w:rPr>
            </w:pPr>
            <w:r>
              <w:rPr>
                <w:spacing w:val="-1"/>
                <w:sz w:val="17"/>
                <w:szCs w:val="17"/>
              </w:rPr>
              <w:t>01儿童加收20%</w:t>
            </w:r>
          </w:p>
        </w:tc>
        <w:tc>
          <w:tcPr>
            <w:tcW w:w="859" w:type="dxa"/>
            <w:vAlign w:val="top"/>
          </w:tcPr>
          <w:p>
            <w:pPr>
              <w:rPr>
                <w:rFonts w:ascii="Arial"/>
                <w:sz w:val="21"/>
              </w:rPr>
            </w:pPr>
          </w:p>
        </w:tc>
        <w:tc>
          <w:tcPr>
            <w:tcW w:w="669" w:type="dxa"/>
            <w:vAlign w:val="top"/>
          </w:tcPr>
          <w:p>
            <w:pPr>
              <w:spacing w:line="364" w:lineRule="auto"/>
              <w:rPr>
                <w:rFonts w:ascii="Arial"/>
                <w:sz w:val="21"/>
              </w:rPr>
            </w:pPr>
          </w:p>
          <w:p>
            <w:pPr>
              <w:pStyle w:val="6"/>
              <w:spacing w:before="55" w:line="219" w:lineRule="auto"/>
              <w:ind w:left="247"/>
              <w:rPr>
                <w:sz w:val="17"/>
                <w:szCs w:val="17"/>
              </w:rPr>
            </w:pPr>
            <w:r>
              <w:rPr>
                <w:sz w:val="17"/>
                <w:szCs w:val="17"/>
              </w:rPr>
              <w:t>次</w:t>
            </w:r>
          </w:p>
        </w:tc>
        <w:tc>
          <w:tcPr>
            <w:tcW w:w="809" w:type="dxa"/>
            <w:vAlign w:val="top"/>
          </w:tcPr>
          <w:p>
            <w:pPr>
              <w:rPr>
                <w:rFonts w:ascii="Arial"/>
                <w:sz w:val="21"/>
              </w:rPr>
            </w:pPr>
          </w:p>
        </w:tc>
        <w:tc>
          <w:tcPr>
            <w:tcW w:w="579" w:type="dxa"/>
            <w:vAlign w:val="top"/>
          </w:tcPr>
          <w:p>
            <w:pPr>
              <w:spacing w:line="380" w:lineRule="auto"/>
              <w:rPr>
                <w:rFonts w:ascii="Arial"/>
                <w:sz w:val="21"/>
              </w:rPr>
            </w:pPr>
          </w:p>
          <w:p>
            <w:pPr>
              <w:pStyle w:val="6"/>
              <w:spacing w:before="56"/>
              <w:ind w:left="199"/>
              <w:rPr>
                <w:sz w:val="17"/>
                <w:szCs w:val="17"/>
              </w:rPr>
            </w:pPr>
            <w:r>
              <w:rPr>
                <w:spacing w:val="-5"/>
                <w:sz w:val="17"/>
                <w:szCs w:val="17"/>
              </w:rPr>
              <w:t>17</w:t>
            </w:r>
          </w:p>
        </w:tc>
        <w:tc>
          <w:tcPr>
            <w:tcW w:w="570" w:type="dxa"/>
            <w:vAlign w:val="top"/>
          </w:tcPr>
          <w:p>
            <w:pPr>
              <w:spacing w:line="381" w:lineRule="auto"/>
              <w:rPr>
                <w:rFonts w:ascii="Arial"/>
                <w:sz w:val="21"/>
              </w:rPr>
            </w:pPr>
          </w:p>
          <w:p>
            <w:pPr>
              <w:pStyle w:val="6"/>
              <w:spacing w:before="55" w:line="241" w:lineRule="auto"/>
              <w:ind w:left="199"/>
              <w:rPr>
                <w:sz w:val="17"/>
                <w:szCs w:val="17"/>
              </w:rPr>
            </w:pPr>
            <w:r>
              <w:rPr>
                <w:spacing w:val="-5"/>
                <w:sz w:val="17"/>
                <w:szCs w:val="17"/>
              </w:rPr>
              <w:t>14</w:t>
            </w:r>
          </w:p>
        </w:tc>
        <w:tc>
          <w:tcPr>
            <w:tcW w:w="574" w:type="dxa"/>
            <w:vAlign w:val="top"/>
          </w:tcPr>
          <w:p>
            <w:pPr>
              <w:spacing w:line="381" w:lineRule="auto"/>
              <w:rPr>
                <w:rFonts w:ascii="Arial"/>
                <w:sz w:val="21"/>
              </w:rPr>
            </w:pPr>
          </w:p>
          <w:p>
            <w:pPr>
              <w:pStyle w:val="6"/>
              <w:spacing w:before="55" w:line="241" w:lineRule="auto"/>
              <w:ind w:left="200"/>
              <w:rPr>
                <w:sz w:val="17"/>
                <w:szCs w:val="17"/>
              </w:rPr>
            </w:pPr>
            <w:r>
              <w:rPr>
                <w:spacing w:val="-5"/>
                <w:sz w:val="17"/>
                <w:szCs w:val="17"/>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15" w:type="dxa"/>
            <w:vAlign w:val="top"/>
          </w:tcPr>
          <w:p>
            <w:pPr>
              <w:spacing w:line="381" w:lineRule="auto"/>
              <w:rPr>
                <w:rFonts w:ascii="Arial"/>
                <w:sz w:val="21"/>
              </w:rPr>
            </w:pPr>
          </w:p>
          <w:p>
            <w:pPr>
              <w:pStyle w:val="6"/>
              <w:spacing w:before="56"/>
              <w:ind w:left="204"/>
              <w:rPr>
                <w:sz w:val="17"/>
                <w:szCs w:val="17"/>
              </w:rPr>
            </w:pPr>
            <w:r>
              <w:rPr>
                <w:sz w:val="17"/>
                <w:szCs w:val="17"/>
              </w:rPr>
              <w:t>3</w:t>
            </w:r>
          </w:p>
        </w:tc>
        <w:tc>
          <w:tcPr>
            <w:tcW w:w="1529" w:type="dxa"/>
            <w:vAlign w:val="top"/>
          </w:tcPr>
          <w:p>
            <w:pPr>
              <w:spacing w:line="365" w:lineRule="auto"/>
              <w:rPr>
                <w:rFonts w:ascii="Arial"/>
                <w:sz w:val="21"/>
              </w:rPr>
            </w:pPr>
          </w:p>
          <w:p>
            <w:pPr>
              <w:pStyle w:val="6"/>
              <w:spacing w:before="56" w:line="220" w:lineRule="auto"/>
              <w:ind w:left="410"/>
              <w:rPr>
                <w:sz w:val="17"/>
                <w:szCs w:val="17"/>
              </w:rPr>
            </w:pPr>
            <w:r>
              <w:rPr>
                <w:spacing w:val="1"/>
                <w:sz w:val="17"/>
                <w:szCs w:val="17"/>
              </w:rPr>
              <w:t>中药烫熨</w:t>
            </w:r>
          </w:p>
        </w:tc>
        <w:tc>
          <w:tcPr>
            <w:tcW w:w="3128" w:type="dxa"/>
            <w:vAlign w:val="top"/>
          </w:tcPr>
          <w:p>
            <w:pPr>
              <w:pStyle w:val="6"/>
              <w:spacing w:before="121" w:line="237" w:lineRule="auto"/>
              <w:ind w:left="11" w:right="189"/>
              <w:jc w:val="both"/>
              <w:rPr>
                <w:sz w:val="17"/>
                <w:szCs w:val="17"/>
              </w:rPr>
            </w:pPr>
            <w:r>
              <w:rPr>
                <w:sz w:val="17"/>
                <w:szCs w:val="17"/>
              </w:rPr>
              <w:t>由医务人员将调配药物加热后置于患者</w:t>
            </w:r>
            <w:r>
              <w:rPr>
                <w:spacing w:val="7"/>
                <w:sz w:val="17"/>
                <w:szCs w:val="17"/>
              </w:rPr>
              <w:t xml:space="preserve"> </w:t>
            </w:r>
            <w:r>
              <w:rPr>
                <w:spacing w:val="-1"/>
                <w:sz w:val="17"/>
                <w:szCs w:val="17"/>
              </w:rPr>
              <w:t>体表特定部位或穴位，进行移动敷熨，</w:t>
            </w:r>
            <w:r>
              <w:rPr>
                <w:spacing w:val="11"/>
                <w:sz w:val="17"/>
                <w:szCs w:val="17"/>
              </w:rPr>
              <w:t xml:space="preserve"> </w:t>
            </w:r>
            <w:r>
              <w:rPr>
                <w:spacing w:val="1"/>
                <w:sz w:val="17"/>
                <w:szCs w:val="17"/>
              </w:rPr>
              <w:t>以发挥促进散寒止痛、消肿祛瘀等各类</w:t>
            </w:r>
            <w:r>
              <w:rPr>
                <w:spacing w:val="9"/>
                <w:sz w:val="17"/>
                <w:szCs w:val="17"/>
              </w:rPr>
              <w:t xml:space="preserve"> </w:t>
            </w:r>
            <w:r>
              <w:rPr>
                <w:spacing w:val="-2"/>
                <w:sz w:val="17"/>
                <w:szCs w:val="17"/>
              </w:rPr>
              <w:t>作用。</w:t>
            </w:r>
          </w:p>
        </w:tc>
        <w:tc>
          <w:tcPr>
            <w:tcW w:w="3138" w:type="dxa"/>
            <w:vAlign w:val="top"/>
          </w:tcPr>
          <w:p>
            <w:pPr>
              <w:pStyle w:val="6"/>
              <w:spacing w:before="252" w:line="214" w:lineRule="auto"/>
              <w:ind w:left="13" w:right="61"/>
              <w:jc w:val="both"/>
              <w:rPr>
                <w:sz w:val="17"/>
                <w:szCs w:val="17"/>
              </w:rPr>
            </w:pPr>
            <w:r>
              <w:rPr>
                <w:spacing w:val="-1"/>
                <w:sz w:val="17"/>
                <w:szCs w:val="17"/>
              </w:rPr>
              <w:t>所定价格涵盖局部清洁，药物调配，移动</w:t>
            </w:r>
            <w:r>
              <w:rPr>
                <w:spacing w:val="10"/>
                <w:sz w:val="17"/>
                <w:szCs w:val="17"/>
              </w:rPr>
              <w:t xml:space="preserve"> </w:t>
            </w:r>
            <w:r>
              <w:rPr>
                <w:spacing w:val="-1"/>
                <w:sz w:val="17"/>
                <w:szCs w:val="17"/>
              </w:rPr>
              <w:t>敷熨，处理用物所需的人力资源和基本物</w:t>
            </w:r>
            <w:r>
              <w:rPr>
                <w:spacing w:val="9"/>
                <w:sz w:val="17"/>
                <w:szCs w:val="17"/>
              </w:rPr>
              <w:t xml:space="preserve"> </w:t>
            </w:r>
            <w:r>
              <w:rPr>
                <w:sz w:val="17"/>
                <w:szCs w:val="17"/>
              </w:rPr>
              <w:t>质资源消耗，含设备投入及维护成本。</w:t>
            </w:r>
          </w:p>
        </w:tc>
        <w:tc>
          <w:tcPr>
            <w:tcW w:w="1569" w:type="dxa"/>
            <w:vAlign w:val="top"/>
          </w:tcPr>
          <w:p>
            <w:pPr>
              <w:pStyle w:val="6"/>
              <w:spacing w:before="243" w:line="217" w:lineRule="auto"/>
              <w:ind w:left="35" w:right="126"/>
              <w:rPr>
                <w:sz w:val="17"/>
                <w:szCs w:val="17"/>
              </w:rPr>
            </w:pPr>
            <w:r>
              <w:rPr>
                <w:spacing w:val="3"/>
                <w:sz w:val="17"/>
                <w:szCs w:val="17"/>
              </w:rPr>
              <w:t>01中药烫熨(特大)</w:t>
            </w:r>
            <w:r>
              <w:rPr>
                <w:spacing w:val="6"/>
                <w:sz w:val="17"/>
                <w:szCs w:val="17"/>
              </w:rPr>
              <w:t xml:space="preserve"> </w:t>
            </w:r>
            <w:r>
              <w:rPr>
                <w:spacing w:val="-2"/>
                <w:sz w:val="17"/>
                <w:szCs w:val="17"/>
              </w:rPr>
              <w:t>加收30%</w:t>
            </w:r>
          </w:p>
          <w:p>
            <w:pPr>
              <w:pStyle w:val="6"/>
              <w:spacing w:line="219" w:lineRule="auto"/>
              <w:ind w:left="35"/>
              <w:rPr>
                <w:sz w:val="17"/>
                <w:szCs w:val="17"/>
              </w:rPr>
            </w:pPr>
            <w:r>
              <w:rPr>
                <w:spacing w:val="-1"/>
                <w:sz w:val="17"/>
                <w:szCs w:val="17"/>
              </w:rPr>
              <w:t>02儿童加收20%</w:t>
            </w:r>
          </w:p>
        </w:tc>
        <w:tc>
          <w:tcPr>
            <w:tcW w:w="859" w:type="dxa"/>
            <w:vAlign w:val="top"/>
          </w:tcPr>
          <w:p>
            <w:pPr>
              <w:rPr>
                <w:rFonts w:ascii="Arial"/>
                <w:sz w:val="21"/>
              </w:rPr>
            </w:pPr>
          </w:p>
        </w:tc>
        <w:tc>
          <w:tcPr>
            <w:tcW w:w="669" w:type="dxa"/>
            <w:vAlign w:val="top"/>
          </w:tcPr>
          <w:p>
            <w:pPr>
              <w:spacing w:line="365" w:lineRule="auto"/>
              <w:rPr>
                <w:rFonts w:ascii="Arial"/>
                <w:sz w:val="21"/>
              </w:rPr>
            </w:pPr>
          </w:p>
          <w:p>
            <w:pPr>
              <w:pStyle w:val="6"/>
              <w:spacing w:before="55" w:line="219" w:lineRule="auto"/>
              <w:ind w:left="247"/>
              <w:rPr>
                <w:sz w:val="17"/>
                <w:szCs w:val="17"/>
              </w:rPr>
            </w:pPr>
            <w:r>
              <w:rPr>
                <w:sz w:val="17"/>
                <w:szCs w:val="17"/>
              </w:rPr>
              <w:t>次</w:t>
            </w:r>
          </w:p>
        </w:tc>
        <w:tc>
          <w:tcPr>
            <w:tcW w:w="809" w:type="dxa"/>
            <w:vAlign w:val="top"/>
          </w:tcPr>
          <w:p>
            <w:pPr>
              <w:rPr>
                <w:rFonts w:ascii="Arial"/>
                <w:sz w:val="21"/>
              </w:rPr>
            </w:pPr>
          </w:p>
        </w:tc>
        <w:tc>
          <w:tcPr>
            <w:tcW w:w="579" w:type="dxa"/>
            <w:vAlign w:val="top"/>
          </w:tcPr>
          <w:p>
            <w:pPr>
              <w:spacing w:line="381" w:lineRule="auto"/>
              <w:rPr>
                <w:rFonts w:ascii="Arial"/>
                <w:sz w:val="21"/>
              </w:rPr>
            </w:pPr>
          </w:p>
          <w:p>
            <w:pPr>
              <w:pStyle w:val="6"/>
              <w:spacing w:before="56"/>
              <w:ind w:left="199"/>
              <w:rPr>
                <w:sz w:val="17"/>
                <w:szCs w:val="17"/>
              </w:rPr>
            </w:pPr>
            <w:r>
              <w:rPr>
                <w:spacing w:val="-2"/>
                <w:sz w:val="17"/>
                <w:szCs w:val="17"/>
              </w:rPr>
              <w:t>40</w:t>
            </w:r>
          </w:p>
        </w:tc>
        <w:tc>
          <w:tcPr>
            <w:tcW w:w="570" w:type="dxa"/>
            <w:vAlign w:val="top"/>
          </w:tcPr>
          <w:p>
            <w:pPr>
              <w:spacing w:line="381" w:lineRule="auto"/>
              <w:rPr>
                <w:rFonts w:ascii="Arial"/>
                <w:sz w:val="21"/>
              </w:rPr>
            </w:pPr>
          </w:p>
          <w:p>
            <w:pPr>
              <w:pStyle w:val="6"/>
              <w:spacing w:before="56"/>
              <w:ind w:left="199"/>
              <w:rPr>
                <w:sz w:val="17"/>
                <w:szCs w:val="17"/>
              </w:rPr>
            </w:pPr>
            <w:r>
              <w:rPr>
                <w:spacing w:val="-3"/>
                <w:sz w:val="17"/>
                <w:szCs w:val="17"/>
              </w:rPr>
              <w:t>32</w:t>
            </w:r>
          </w:p>
        </w:tc>
        <w:tc>
          <w:tcPr>
            <w:tcW w:w="574" w:type="dxa"/>
            <w:vAlign w:val="top"/>
          </w:tcPr>
          <w:p>
            <w:pPr>
              <w:spacing w:line="381" w:lineRule="auto"/>
              <w:rPr>
                <w:rFonts w:ascii="Arial"/>
                <w:sz w:val="21"/>
              </w:rPr>
            </w:pPr>
          </w:p>
          <w:p>
            <w:pPr>
              <w:pStyle w:val="6"/>
              <w:spacing w:before="56"/>
              <w:ind w:left="200"/>
              <w:rPr>
                <w:sz w:val="17"/>
                <w:szCs w:val="17"/>
              </w:rPr>
            </w:pPr>
            <w:r>
              <w:rPr>
                <w:spacing w:val="-3"/>
                <w:sz w:val="17"/>
                <w:szCs w:val="17"/>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515" w:type="dxa"/>
            <w:vAlign w:val="top"/>
          </w:tcPr>
          <w:p>
            <w:pPr>
              <w:spacing w:line="383" w:lineRule="auto"/>
              <w:rPr>
                <w:rFonts w:ascii="Arial"/>
                <w:sz w:val="21"/>
              </w:rPr>
            </w:pPr>
          </w:p>
          <w:p>
            <w:pPr>
              <w:pStyle w:val="6"/>
              <w:spacing w:before="55" w:line="241" w:lineRule="auto"/>
              <w:ind w:left="204"/>
              <w:rPr>
                <w:sz w:val="17"/>
                <w:szCs w:val="17"/>
              </w:rPr>
            </w:pPr>
            <w:r>
              <w:rPr>
                <w:sz w:val="17"/>
                <w:szCs w:val="17"/>
              </w:rPr>
              <w:t>4</w:t>
            </w:r>
          </w:p>
        </w:tc>
        <w:tc>
          <w:tcPr>
            <w:tcW w:w="1529" w:type="dxa"/>
            <w:vAlign w:val="top"/>
          </w:tcPr>
          <w:p>
            <w:pPr>
              <w:spacing w:line="367" w:lineRule="auto"/>
              <w:rPr>
                <w:rFonts w:ascii="Arial"/>
                <w:sz w:val="21"/>
              </w:rPr>
            </w:pPr>
          </w:p>
          <w:p>
            <w:pPr>
              <w:pStyle w:val="6"/>
              <w:spacing w:before="55" w:line="220" w:lineRule="auto"/>
              <w:ind w:left="410"/>
              <w:rPr>
                <w:sz w:val="17"/>
                <w:szCs w:val="17"/>
              </w:rPr>
            </w:pPr>
            <w:r>
              <w:rPr>
                <w:spacing w:val="1"/>
                <w:sz w:val="17"/>
                <w:szCs w:val="17"/>
              </w:rPr>
              <w:t>中药泡洗</w:t>
            </w:r>
          </w:p>
        </w:tc>
        <w:tc>
          <w:tcPr>
            <w:tcW w:w="3128" w:type="dxa"/>
            <w:vAlign w:val="top"/>
          </w:tcPr>
          <w:p>
            <w:pPr>
              <w:pStyle w:val="6"/>
              <w:spacing w:before="154" w:line="219" w:lineRule="auto"/>
              <w:ind w:left="11" w:right="205"/>
              <w:jc w:val="both"/>
              <w:rPr>
                <w:sz w:val="17"/>
                <w:szCs w:val="17"/>
              </w:rPr>
            </w:pPr>
            <w:r>
              <w:rPr>
                <w:sz w:val="17"/>
                <w:szCs w:val="17"/>
              </w:rPr>
              <w:t>由医务人员协助或指导患者，行全身或</w:t>
            </w:r>
            <w:r>
              <w:rPr>
                <w:spacing w:val="7"/>
                <w:sz w:val="17"/>
                <w:szCs w:val="17"/>
              </w:rPr>
              <w:t xml:space="preserve"> </w:t>
            </w:r>
            <w:r>
              <w:rPr>
                <w:spacing w:val="-1"/>
                <w:sz w:val="17"/>
                <w:szCs w:val="17"/>
              </w:rPr>
              <w:t>局部体位浸泡或淋洗，完成中药泡洗，</w:t>
            </w:r>
            <w:r>
              <w:rPr>
                <w:spacing w:val="11"/>
                <w:sz w:val="17"/>
                <w:szCs w:val="17"/>
              </w:rPr>
              <w:t xml:space="preserve"> </w:t>
            </w:r>
            <w:r>
              <w:rPr>
                <w:sz w:val="17"/>
                <w:szCs w:val="17"/>
              </w:rPr>
              <w:t>以发挥促进消肿、止痛、生肌等各类作</w:t>
            </w:r>
            <w:r>
              <w:rPr>
                <w:spacing w:val="10"/>
                <w:sz w:val="17"/>
                <w:szCs w:val="17"/>
              </w:rPr>
              <w:t xml:space="preserve"> </w:t>
            </w:r>
            <w:r>
              <w:rPr>
                <w:spacing w:val="-2"/>
                <w:sz w:val="17"/>
                <w:szCs w:val="17"/>
              </w:rPr>
              <w:t>用。</w:t>
            </w:r>
          </w:p>
        </w:tc>
        <w:tc>
          <w:tcPr>
            <w:tcW w:w="3138" w:type="dxa"/>
            <w:vAlign w:val="top"/>
          </w:tcPr>
          <w:p>
            <w:pPr>
              <w:pStyle w:val="6"/>
              <w:spacing w:before="142" w:line="215" w:lineRule="auto"/>
              <w:ind w:left="13" w:right="31" w:firstLine="29"/>
              <w:jc w:val="both"/>
              <w:rPr>
                <w:sz w:val="17"/>
                <w:szCs w:val="17"/>
              </w:rPr>
            </w:pPr>
            <w:r>
              <w:rPr>
                <w:spacing w:val="-1"/>
                <w:sz w:val="17"/>
                <w:szCs w:val="17"/>
              </w:rPr>
              <w:t>所定价格涵盖局部清洁，药物调配，协助</w:t>
            </w:r>
            <w:r>
              <w:rPr>
                <w:spacing w:val="10"/>
                <w:sz w:val="17"/>
                <w:szCs w:val="17"/>
              </w:rPr>
              <w:t xml:space="preserve"> </w:t>
            </w:r>
            <w:r>
              <w:rPr>
                <w:spacing w:val="1"/>
                <w:sz w:val="17"/>
                <w:szCs w:val="17"/>
              </w:rPr>
              <w:t>或指导，监测生命体征，观察药液温度等</w:t>
            </w:r>
            <w:r>
              <w:rPr>
                <w:spacing w:val="2"/>
                <w:sz w:val="17"/>
                <w:szCs w:val="17"/>
              </w:rPr>
              <w:t xml:space="preserve"> </w:t>
            </w:r>
            <w:r>
              <w:rPr>
                <w:spacing w:val="-1"/>
                <w:sz w:val="17"/>
                <w:szCs w:val="17"/>
              </w:rPr>
              <w:t>处理用物所需的人力资源和基本物质资源</w:t>
            </w:r>
            <w:r>
              <w:rPr>
                <w:spacing w:val="6"/>
                <w:sz w:val="17"/>
                <w:szCs w:val="17"/>
              </w:rPr>
              <w:t xml:space="preserve"> </w:t>
            </w:r>
            <w:r>
              <w:rPr>
                <w:spacing w:val="-1"/>
                <w:sz w:val="17"/>
                <w:szCs w:val="17"/>
              </w:rPr>
              <w:t>消耗，含设备投入及维护成本。</w:t>
            </w:r>
          </w:p>
        </w:tc>
        <w:tc>
          <w:tcPr>
            <w:tcW w:w="1569" w:type="dxa"/>
            <w:vAlign w:val="top"/>
          </w:tcPr>
          <w:p>
            <w:pPr>
              <w:spacing w:line="366" w:lineRule="auto"/>
              <w:rPr>
                <w:rFonts w:ascii="Arial"/>
                <w:sz w:val="21"/>
              </w:rPr>
            </w:pPr>
          </w:p>
          <w:p>
            <w:pPr>
              <w:pStyle w:val="6"/>
              <w:spacing w:before="55" w:line="219" w:lineRule="auto"/>
              <w:ind w:left="35"/>
              <w:rPr>
                <w:sz w:val="17"/>
                <w:szCs w:val="17"/>
              </w:rPr>
            </w:pPr>
            <w:r>
              <w:rPr>
                <w:spacing w:val="-1"/>
                <w:sz w:val="17"/>
                <w:szCs w:val="17"/>
              </w:rPr>
              <w:t>01儿童加收20%</w:t>
            </w:r>
          </w:p>
        </w:tc>
        <w:tc>
          <w:tcPr>
            <w:tcW w:w="859" w:type="dxa"/>
            <w:vAlign w:val="top"/>
          </w:tcPr>
          <w:p>
            <w:pPr>
              <w:rPr>
                <w:rFonts w:ascii="Arial"/>
                <w:sz w:val="21"/>
              </w:rPr>
            </w:pPr>
          </w:p>
        </w:tc>
        <w:tc>
          <w:tcPr>
            <w:tcW w:w="669" w:type="dxa"/>
            <w:vAlign w:val="top"/>
          </w:tcPr>
          <w:p>
            <w:pPr>
              <w:spacing w:line="366" w:lineRule="auto"/>
              <w:rPr>
                <w:rFonts w:ascii="Arial"/>
                <w:sz w:val="21"/>
              </w:rPr>
            </w:pPr>
          </w:p>
          <w:p>
            <w:pPr>
              <w:pStyle w:val="6"/>
              <w:spacing w:before="55" w:line="219" w:lineRule="auto"/>
              <w:ind w:left="247"/>
              <w:rPr>
                <w:sz w:val="17"/>
                <w:szCs w:val="17"/>
              </w:rPr>
            </w:pPr>
            <w:r>
              <w:rPr>
                <w:sz w:val="17"/>
                <w:szCs w:val="17"/>
              </w:rPr>
              <w:t>次</w:t>
            </w:r>
          </w:p>
        </w:tc>
        <w:tc>
          <w:tcPr>
            <w:tcW w:w="809" w:type="dxa"/>
            <w:vAlign w:val="top"/>
          </w:tcPr>
          <w:p>
            <w:pPr>
              <w:spacing w:line="277" w:lineRule="auto"/>
              <w:rPr>
                <w:rFonts w:ascii="Arial"/>
                <w:sz w:val="21"/>
              </w:rPr>
            </w:pPr>
          </w:p>
          <w:p>
            <w:pPr>
              <w:pStyle w:val="6"/>
              <w:spacing w:before="55" w:line="219" w:lineRule="auto"/>
              <w:ind w:left="187" w:right="67" w:hanging="129"/>
              <w:rPr>
                <w:sz w:val="17"/>
                <w:szCs w:val="17"/>
              </w:rPr>
            </w:pPr>
            <w:r>
              <w:rPr>
                <w:spacing w:val="-2"/>
                <w:sz w:val="17"/>
                <w:szCs w:val="17"/>
              </w:rPr>
              <w:t>每日限收</w:t>
            </w:r>
            <w:r>
              <w:rPr>
                <w:sz w:val="17"/>
                <w:szCs w:val="17"/>
              </w:rPr>
              <w:t xml:space="preserve"> </w:t>
            </w:r>
            <w:r>
              <w:rPr>
                <w:spacing w:val="-4"/>
                <w:sz w:val="17"/>
                <w:szCs w:val="17"/>
              </w:rPr>
              <w:t>费2次</w:t>
            </w:r>
          </w:p>
        </w:tc>
        <w:tc>
          <w:tcPr>
            <w:tcW w:w="579" w:type="dxa"/>
            <w:vAlign w:val="top"/>
          </w:tcPr>
          <w:p>
            <w:pPr>
              <w:spacing w:line="382" w:lineRule="auto"/>
              <w:rPr>
                <w:rFonts w:ascii="Arial"/>
                <w:sz w:val="21"/>
              </w:rPr>
            </w:pPr>
          </w:p>
          <w:p>
            <w:pPr>
              <w:pStyle w:val="6"/>
              <w:spacing w:before="56"/>
              <w:ind w:left="199"/>
              <w:rPr>
                <w:sz w:val="17"/>
                <w:szCs w:val="17"/>
              </w:rPr>
            </w:pPr>
            <w:r>
              <w:rPr>
                <w:spacing w:val="-2"/>
                <w:sz w:val="17"/>
                <w:szCs w:val="17"/>
              </w:rPr>
              <w:t>46</w:t>
            </w:r>
          </w:p>
        </w:tc>
        <w:tc>
          <w:tcPr>
            <w:tcW w:w="570" w:type="dxa"/>
            <w:vAlign w:val="top"/>
          </w:tcPr>
          <w:p>
            <w:pPr>
              <w:spacing w:line="382" w:lineRule="auto"/>
              <w:rPr>
                <w:rFonts w:ascii="Arial"/>
                <w:sz w:val="21"/>
              </w:rPr>
            </w:pPr>
          </w:p>
          <w:p>
            <w:pPr>
              <w:pStyle w:val="6"/>
              <w:spacing w:before="56"/>
              <w:ind w:left="199"/>
              <w:rPr>
                <w:sz w:val="17"/>
                <w:szCs w:val="17"/>
              </w:rPr>
            </w:pPr>
            <w:r>
              <w:rPr>
                <w:spacing w:val="-3"/>
                <w:sz w:val="17"/>
                <w:szCs w:val="17"/>
              </w:rPr>
              <w:t>37</w:t>
            </w:r>
          </w:p>
        </w:tc>
        <w:tc>
          <w:tcPr>
            <w:tcW w:w="574" w:type="dxa"/>
            <w:vAlign w:val="top"/>
          </w:tcPr>
          <w:p>
            <w:pPr>
              <w:spacing w:line="382" w:lineRule="auto"/>
              <w:rPr>
                <w:rFonts w:ascii="Arial"/>
                <w:sz w:val="21"/>
              </w:rPr>
            </w:pPr>
          </w:p>
          <w:p>
            <w:pPr>
              <w:pStyle w:val="6"/>
              <w:spacing w:before="56"/>
              <w:ind w:left="200"/>
              <w:rPr>
                <w:sz w:val="17"/>
                <w:szCs w:val="17"/>
              </w:rPr>
            </w:pPr>
            <w:r>
              <w:rPr>
                <w:spacing w:val="-3"/>
                <w:sz w:val="17"/>
                <w:szCs w:val="17"/>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515" w:type="dxa"/>
            <w:vAlign w:val="top"/>
          </w:tcPr>
          <w:p>
            <w:pPr>
              <w:spacing w:line="384" w:lineRule="auto"/>
              <w:rPr>
                <w:rFonts w:ascii="Arial"/>
                <w:sz w:val="21"/>
              </w:rPr>
            </w:pPr>
          </w:p>
          <w:p>
            <w:pPr>
              <w:pStyle w:val="6"/>
              <w:spacing w:before="56"/>
              <w:ind w:left="204"/>
              <w:rPr>
                <w:sz w:val="17"/>
                <w:szCs w:val="17"/>
              </w:rPr>
            </w:pPr>
            <w:r>
              <w:rPr>
                <w:sz w:val="17"/>
                <w:szCs w:val="17"/>
              </w:rPr>
              <w:t>5</w:t>
            </w:r>
          </w:p>
        </w:tc>
        <w:tc>
          <w:tcPr>
            <w:tcW w:w="1529" w:type="dxa"/>
            <w:vAlign w:val="top"/>
          </w:tcPr>
          <w:p>
            <w:pPr>
              <w:spacing w:line="368" w:lineRule="auto"/>
              <w:rPr>
                <w:rFonts w:ascii="Arial"/>
                <w:sz w:val="21"/>
              </w:rPr>
            </w:pPr>
          </w:p>
          <w:p>
            <w:pPr>
              <w:pStyle w:val="6"/>
              <w:spacing w:before="55" w:line="219" w:lineRule="auto"/>
              <w:ind w:left="410"/>
              <w:rPr>
                <w:sz w:val="17"/>
                <w:szCs w:val="17"/>
              </w:rPr>
            </w:pPr>
            <w:r>
              <w:rPr>
                <w:spacing w:val="1"/>
                <w:sz w:val="17"/>
                <w:szCs w:val="17"/>
              </w:rPr>
              <w:t>中药灌洗</w:t>
            </w:r>
          </w:p>
        </w:tc>
        <w:tc>
          <w:tcPr>
            <w:tcW w:w="3128" w:type="dxa"/>
            <w:vAlign w:val="top"/>
          </w:tcPr>
          <w:p>
            <w:pPr>
              <w:pStyle w:val="6"/>
              <w:spacing w:before="226" w:line="229" w:lineRule="auto"/>
              <w:ind w:left="11" w:right="170" w:firstLine="39"/>
              <w:jc w:val="both"/>
              <w:rPr>
                <w:sz w:val="17"/>
                <w:szCs w:val="17"/>
              </w:rPr>
            </w:pPr>
            <w:r>
              <w:rPr>
                <w:sz w:val="17"/>
                <w:szCs w:val="17"/>
              </w:rPr>
              <w:t>由医务人员将配制好的中药灌注并留置</w:t>
            </w:r>
            <w:r>
              <w:rPr>
                <w:spacing w:val="5"/>
                <w:sz w:val="17"/>
                <w:szCs w:val="17"/>
              </w:rPr>
              <w:t xml:space="preserve"> </w:t>
            </w:r>
            <w:r>
              <w:rPr>
                <w:sz w:val="17"/>
                <w:szCs w:val="17"/>
              </w:rPr>
              <w:t>于人体腔道或窦道中，以发挥促进疏通</w:t>
            </w:r>
            <w:r>
              <w:rPr>
                <w:spacing w:val="9"/>
                <w:sz w:val="17"/>
                <w:szCs w:val="17"/>
              </w:rPr>
              <w:t xml:space="preserve"> </w:t>
            </w:r>
            <w:r>
              <w:rPr>
                <w:spacing w:val="-1"/>
                <w:sz w:val="17"/>
                <w:szCs w:val="17"/>
              </w:rPr>
              <w:t>散瘀、去腐生肌等各类作用。</w:t>
            </w:r>
          </w:p>
        </w:tc>
        <w:tc>
          <w:tcPr>
            <w:tcW w:w="3138" w:type="dxa"/>
            <w:vAlign w:val="top"/>
          </w:tcPr>
          <w:p>
            <w:pPr>
              <w:pStyle w:val="6"/>
              <w:spacing w:before="125" w:line="224" w:lineRule="auto"/>
              <w:ind w:left="13" w:right="59"/>
              <w:jc w:val="both"/>
              <w:rPr>
                <w:sz w:val="17"/>
                <w:szCs w:val="17"/>
              </w:rPr>
            </w:pPr>
            <w:r>
              <w:rPr>
                <w:spacing w:val="-1"/>
                <w:sz w:val="17"/>
                <w:szCs w:val="17"/>
              </w:rPr>
              <w:t>所定价格涵盖局部清洁消毒，药物调配，</w:t>
            </w:r>
            <w:r>
              <w:rPr>
                <w:spacing w:val="12"/>
                <w:sz w:val="17"/>
                <w:szCs w:val="17"/>
              </w:rPr>
              <w:t xml:space="preserve"> </w:t>
            </w:r>
            <w:r>
              <w:rPr>
                <w:spacing w:val="-1"/>
                <w:sz w:val="17"/>
                <w:szCs w:val="17"/>
              </w:rPr>
              <w:t>材料准备，处理用物所需的人力资源和基</w:t>
            </w:r>
            <w:r>
              <w:rPr>
                <w:spacing w:val="10"/>
                <w:sz w:val="17"/>
                <w:szCs w:val="17"/>
              </w:rPr>
              <w:t xml:space="preserve"> </w:t>
            </w:r>
            <w:r>
              <w:rPr>
                <w:spacing w:val="-1"/>
                <w:sz w:val="17"/>
                <w:szCs w:val="17"/>
              </w:rPr>
              <w:t>本物质资源消耗，含设备投入及维护成本</w:t>
            </w:r>
          </w:p>
        </w:tc>
        <w:tc>
          <w:tcPr>
            <w:tcW w:w="1569" w:type="dxa"/>
            <w:vAlign w:val="top"/>
          </w:tcPr>
          <w:p>
            <w:pPr>
              <w:spacing w:line="368" w:lineRule="auto"/>
              <w:rPr>
                <w:rFonts w:ascii="Arial"/>
                <w:sz w:val="21"/>
              </w:rPr>
            </w:pPr>
          </w:p>
          <w:p>
            <w:pPr>
              <w:pStyle w:val="6"/>
              <w:spacing w:before="55" w:line="219" w:lineRule="auto"/>
              <w:ind w:left="35"/>
              <w:rPr>
                <w:sz w:val="17"/>
                <w:szCs w:val="17"/>
              </w:rPr>
            </w:pPr>
            <w:r>
              <w:rPr>
                <w:spacing w:val="-1"/>
                <w:sz w:val="17"/>
                <w:szCs w:val="17"/>
              </w:rPr>
              <w:t>01儿童加收20%</w:t>
            </w:r>
          </w:p>
        </w:tc>
        <w:tc>
          <w:tcPr>
            <w:tcW w:w="859" w:type="dxa"/>
            <w:vAlign w:val="top"/>
          </w:tcPr>
          <w:p>
            <w:pPr>
              <w:rPr>
                <w:rFonts w:ascii="Arial"/>
                <w:sz w:val="21"/>
              </w:rPr>
            </w:pPr>
          </w:p>
        </w:tc>
        <w:tc>
          <w:tcPr>
            <w:tcW w:w="669" w:type="dxa"/>
            <w:vAlign w:val="top"/>
          </w:tcPr>
          <w:p>
            <w:pPr>
              <w:spacing w:line="368" w:lineRule="auto"/>
              <w:rPr>
                <w:rFonts w:ascii="Arial"/>
                <w:sz w:val="21"/>
              </w:rPr>
            </w:pPr>
          </w:p>
          <w:p>
            <w:pPr>
              <w:pStyle w:val="6"/>
              <w:spacing w:before="55" w:line="219" w:lineRule="auto"/>
              <w:ind w:left="247"/>
              <w:rPr>
                <w:sz w:val="17"/>
                <w:szCs w:val="17"/>
              </w:rPr>
            </w:pPr>
            <w:r>
              <w:rPr>
                <w:sz w:val="17"/>
                <w:szCs w:val="17"/>
              </w:rPr>
              <w:t>次</w:t>
            </w:r>
          </w:p>
        </w:tc>
        <w:tc>
          <w:tcPr>
            <w:tcW w:w="809" w:type="dxa"/>
            <w:vAlign w:val="top"/>
          </w:tcPr>
          <w:p>
            <w:pPr>
              <w:rPr>
                <w:rFonts w:ascii="Arial"/>
                <w:sz w:val="21"/>
              </w:rPr>
            </w:pPr>
          </w:p>
        </w:tc>
        <w:tc>
          <w:tcPr>
            <w:tcW w:w="579" w:type="dxa"/>
            <w:vAlign w:val="top"/>
          </w:tcPr>
          <w:p>
            <w:pPr>
              <w:spacing w:line="384" w:lineRule="auto"/>
              <w:rPr>
                <w:rFonts w:ascii="Arial"/>
                <w:sz w:val="21"/>
              </w:rPr>
            </w:pPr>
          </w:p>
          <w:p>
            <w:pPr>
              <w:pStyle w:val="6"/>
              <w:spacing w:before="56"/>
              <w:ind w:left="199"/>
              <w:rPr>
                <w:sz w:val="17"/>
                <w:szCs w:val="17"/>
              </w:rPr>
            </w:pPr>
            <w:r>
              <w:rPr>
                <w:spacing w:val="-3"/>
                <w:sz w:val="17"/>
                <w:szCs w:val="17"/>
              </w:rPr>
              <w:t>29</w:t>
            </w:r>
          </w:p>
        </w:tc>
        <w:tc>
          <w:tcPr>
            <w:tcW w:w="570" w:type="dxa"/>
            <w:vAlign w:val="top"/>
          </w:tcPr>
          <w:p>
            <w:pPr>
              <w:spacing w:line="384" w:lineRule="auto"/>
              <w:rPr>
                <w:rFonts w:ascii="Arial"/>
                <w:sz w:val="21"/>
              </w:rPr>
            </w:pPr>
          </w:p>
          <w:p>
            <w:pPr>
              <w:pStyle w:val="6"/>
              <w:spacing w:before="56"/>
              <w:ind w:left="199"/>
              <w:rPr>
                <w:sz w:val="17"/>
                <w:szCs w:val="17"/>
              </w:rPr>
            </w:pPr>
            <w:r>
              <w:rPr>
                <w:spacing w:val="-3"/>
                <w:sz w:val="17"/>
                <w:szCs w:val="17"/>
              </w:rPr>
              <w:t>23</w:t>
            </w:r>
          </w:p>
        </w:tc>
        <w:tc>
          <w:tcPr>
            <w:tcW w:w="574" w:type="dxa"/>
            <w:vAlign w:val="top"/>
          </w:tcPr>
          <w:p>
            <w:pPr>
              <w:spacing w:line="384" w:lineRule="auto"/>
              <w:rPr>
                <w:rFonts w:ascii="Arial"/>
                <w:sz w:val="21"/>
              </w:rPr>
            </w:pPr>
          </w:p>
          <w:p>
            <w:pPr>
              <w:pStyle w:val="6"/>
              <w:spacing w:before="56"/>
              <w:ind w:left="200"/>
              <w:rPr>
                <w:sz w:val="17"/>
                <w:szCs w:val="17"/>
              </w:rPr>
            </w:pPr>
            <w:r>
              <w:rPr>
                <w:spacing w:val="-5"/>
                <w:sz w:val="17"/>
                <w:szCs w:val="17"/>
              </w:rPr>
              <w:t>19</w:t>
            </w:r>
          </w:p>
        </w:tc>
      </w:tr>
    </w:tbl>
    <w:p>
      <w:pPr>
        <w:rPr>
          <w:rFonts w:ascii="Arial"/>
          <w:sz w:val="21"/>
        </w:rPr>
      </w:pPr>
    </w:p>
    <w:p>
      <w:pPr>
        <w:rPr>
          <w:rFonts w:ascii="Arial" w:hAnsi="Arial" w:eastAsia="Arial" w:cs="Arial"/>
          <w:sz w:val="21"/>
          <w:szCs w:val="21"/>
        </w:rPr>
        <w:sectPr>
          <w:footerReference r:id="rId15" w:type="default"/>
          <w:pgSz w:w="16640" w:h="11780"/>
          <w:pgMar w:top="400" w:right="1315" w:bottom="1184" w:left="1374" w:header="0" w:footer="994" w:gutter="0"/>
          <w:cols w:space="720" w:num="1"/>
        </w:sectPr>
      </w:pPr>
    </w:p>
    <w:p>
      <w:pPr>
        <w:spacing w:before="25"/>
      </w:pPr>
    </w:p>
    <w:p>
      <w:pPr>
        <w:spacing w:before="25"/>
      </w:pPr>
    </w:p>
    <w:p>
      <w:pPr>
        <w:spacing w:before="25"/>
      </w:pPr>
    </w:p>
    <w:p>
      <w:pPr>
        <w:spacing w:before="24"/>
      </w:pPr>
    </w:p>
    <w:tbl>
      <w:tblPr>
        <w:tblStyle w:val="5"/>
        <w:tblW w:w="13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1549"/>
        <w:gridCol w:w="3138"/>
        <w:gridCol w:w="3148"/>
        <w:gridCol w:w="1569"/>
        <w:gridCol w:w="849"/>
        <w:gridCol w:w="669"/>
        <w:gridCol w:w="809"/>
        <w:gridCol w:w="570"/>
        <w:gridCol w:w="589"/>
        <w:gridCol w:w="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05" w:type="dxa"/>
            <w:vMerge w:val="restart"/>
            <w:tcBorders>
              <w:bottom w:val="nil"/>
            </w:tcBorders>
            <w:vAlign w:val="top"/>
          </w:tcPr>
          <w:p>
            <w:pPr>
              <w:spacing w:line="293" w:lineRule="auto"/>
              <w:rPr>
                <w:rFonts w:ascii="Arial"/>
                <w:sz w:val="21"/>
              </w:rPr>
            </w:pPr>
          </w:p>
          <w:p>
            <w:pPr>
              <w:pStyle w:val="6"/>
              <w:spacing w:before="58" w:line="221" w:lineRule="auto"/>
              <w:ind w:left="64"/>
              <w:rPr>
                <w:sz w:val="18"/>
                <w:szCs w:val="18"/>
              </w:rPr>
            </w:pPr>
            <w:r>
              <w:rPr>
                <w:spacing w:val="-2"/>
                <w:sz w:val="18"/>
                <w:szCs w:val="18"/>
              </w:rPr>
              <w:t>序号</w:t>
            </w:r>
          </w:p>
        </w:tc>
        <w:tc>
          <w:tcPr>
            <w:tcW w:w="1549" w:type="dxa"/>
            <w:vMerge w:val="restart"/>
            <w:tcBorders>
              <w:bottom w:val="nil"/>
            </w:tcBorders>
            <w:vAlign w:val="top"/>
          </w:tcPr>
          <w:p>
            <w:pPr>
              <w:spacing w:line="292" w:lineRule="auto"/>
              <w:rPr>
                <w:rFonts w:ascii="Arial"/>
                <w:sz w:val="21"/>
              </w:rPr>
            </w:pPr>
          </w:p>
          <w:p>
            <w:pPr>
              <w:pStyle w:val="6"/>
              <w:spacing w:before="59" w:line="220" w:lineRule="auto"/>
              <w:ind w:left="399"/>
              <w:rPr>
                <w:sz w:val="18"/>
                <w:szCs w:val="18"/>
              </w:rPr>
            </w:pPr>
            <w:r>
              <w:rPr>
                <w:spacing w:val="-2"/>
                <w:sz w:val="18"/>
                <w:szCs w:val="18"/>
              </w:rPr>
              <w:t>项目名称</w:t>
            </w:r>
          </w:p>
        </w:tc>
        <w:tc>
          <w:tcPr>
            <w:tcW w:w="3138" w:type="dxa"/>
            <w:vMerge w:val="restart"/>
            <w:tcBorders>
              <w:bottom w:val="nil"/>
            </w:tcBorders>
            <w:vAlign w:val="top"/>
          </w:tcPr>
          <w:p>
            <w:pPr>
              <w:spacing w:line="292" w:lineRule="auto"/>
              <w:rPr>
                <w:rFonts w:ascii="Arial"/>
                <w:sz w:val="21"/>
              </w:rPr>
            </w:pPr>
          </w:p>
          <w:p>
            <w:pPr>
              <w:pStyle w:val="6"/>
              <w:spacing w:before="58" w:line="219" w:lineRule="auto"/>
              <w:ind w:left="1220"/>
              <w:rPr>
                <w:sz w:val="18"/>
                <w:szCs w:val="18"/>
              </w:rPr>
            </w:pPr>
            <w:r>
              <w:rPr>
                <w:spacing w:val="5"/>
                <w:sz w:val="18"/>
                <w:szCs w:val="18"/>
              </w:rPr>
              <w:t>服务产出</w:t>
            </w:r>
          </w:p>
        </w:tc>
        <w:tc>
          <w:tcPr>
            <w:tcW w:w="3148" w:type="dxa"/>
            <w:vMerge w:val="restart"/>
            <w:tcBorders>
              <w:bottom w:val="nil"/>
            </w:tcBorders>
            <w:vAlign w:val="top"/>
          </w:tcPr>
          <w:p>
            <w:pPr>
              <w:spacing w:line="290" w:lineRule="auto"/>
              <w:rPr>
                <w:rFonts w:ascii="Arial"/>
                <w:sz w:val="21"/>
              </w:rPr>
            </w:pPr>
          </w:p>
          <w:p>
            <w:pPr>
              <w:pStyle w:val="6"/>
              <w:spacing w:before="59" w:line="218" w:lineRule="auto"/>
              <w:ind w:left="1262"/>
              <w:rPr>
                <w:sz w:val="18"/>
                <w:szCs w:val="18"/>
              </w:rPr>
            </w:pPr>
            <w:r>
              <w:rPr>
                <w:spacing w:val="-2"/>
                <w:sz w:val="18"/>
                <w:szCs w:val="18"/>
              </w:rPr>
              <w:t>价格构成</w:t>
            </w:r>
          </w:p>
        </w:tc>
        <w:tc>
          <w:tcPr>
            <w:tcW w:w="1569" w:type="dxa"/>
            <w:vMerge w:val="restart"/>
            <w:tcBorders>
              <w:bottom w:val="nil"/>
            </w:tcBorders>
            <w:vAlign w:val="top"/>
          </w:tcPr>
          <w:p>
            <w:pPr>
              <w:spacing w:line="292" w:lineRule="auto"/>
              <w:rPr>
                <w:rFonts w:ascii="Arial"/>
                <w:sz w:val="21"/>
              </w:rPr>
            </w:pPr>
          </w:p>
          <w:p>
            <w:pPr>
              <w:pStyle w:val="6"/>
              <w:spacing w:before="58" w:line="219" w:lineRule="auto"/>
              <w:ind w:left="544"/>
              <w:rPr>
                <w:sz w:val="18"/>
                <w:szCs w:val="18"/>
              </w:rPr>
            </w:pPr>
            <w:r>
              <w:rPr>
                <w:spacing w:val="-2"/>
                <w:sz w:val="18"/>
                <w:szCs w:val="18"/>
              </w:rPr>
              <w:t>加收项</w:t>
            </w:r>
          </w:p>
        </w:tc>
        <w:tc>
          <w:tcPr>
            <w:tcW w:w="849" w:type="dxa"/>
            <w:vMerge w:val="restart"/>
            <w:tcBorders>
              <w:bottom w:val="nil"/>
            </w:tcBorders>
            <w:vAlign w:val="top"/>
          </w:tcPr>
          <w:p>
            <w:pPr>
              <w:spacing w:line="292" w:lineRule="auto"/>
              <w:rPr>
                <w:rFonts w:ascii="Arial"/>
                <w:sz w:val="21"/>
              </w:rPr>
            </w:pPr>
          </w:p>
          <w:p>
            <w:pPr>
              <w:pStyle w:val="6"/>
              <w:spacing w:before="59" w:line="220" w:lineRule="auto"/>
              <w:ind w:left="166"/>
              <w:rPr>
                <w:sz w:val="18"/>
                <w:szCs w:val="18"/>
              </w:rPr>
            </w:pPr>
            <w:r>
              <w:rPr>
                <w:spacing w:val="-2"/>
                <w:sz w:val="18"/>
                <w:szCs w:val="18"/>
              </w:rPr>
              <w:t>扩展项</w:t>
            </w:r>
          </w:p>
        </w:tc>
        <w:tc>
          <w:tcPr>
            <w:tcW w:w="669" w:type="dxa"/>
            <w:vMerge w:val="restart"/>
            <w:tcBorders>
              <w:bottom w:val="nil"/>
            </w:tcBorders>
            <w:vAlign w:val="top"/>
          </w:tcPr>
          <w:p>
            <w:pPr>
              <w:pStyle w:val="6"/>
              <w:spacing w:before="250" w:line="218" w:lineRule="auto"/>
              <w:ind w:left="146"/>
              <w:rPr>
                <w:sz w:val="18"/>
                <w:szCs w:val="18"/>
              </w:rPr>
            </w:pPr>
            <w:r>
              <w:rPr>
                <w:spacing w:val="-2"/>
                <w:sz w:val="18"/>
                <w:szCs w:val="18"/>
              </w:rPr>
              <w:t>计价</w:t>
            </w:r>
          </w:p>
          <w:p>
            <w:pPr>
              <w:pStyle w:val="6"/>
              <w:spacing w:before="9" w:line="220" w:lineRule="auto"/>
              <w:ind w:left="146"/>
              <w:rPr>
                <w:sz w:val="18"/>
                <w:szCs w:val="18"/>
              </w:rPr>
            </w:pPr>
            <w:r>
              <w:rPr>
                <w:spacing w:val="-3"/>
                <w:sz w:val="18"/>
                <w:szCs w:val="18"/>
              </w:rPr>
              <w:t>单位</w:t>
            </w:r>
          </w:p>
        </w:tc>
        <w:tc>
          <w:tcPr>
            <w:tcW w:w="809" w:type="dxa"/>
            <w:vMerge w:val="restart"/>
            <w:tcBorders>
              <w:bottom w:val="nil"/>
            </w:tcBorders>
            <w:vAlign w:val="top"/>
          </w:tcPr>
          <w:p>
            <w:pPr>
              <w:spacing w:line="290" w:lineRule="auto"/>
              <w:rPr>
                <w:rFonts w:ascii="Arial"/>
                <w:sz w:val="21"/>
              </w:rPr>
            </w:pPr>
          </w:p>
          <w:p>
            <w:pPr>
              <w:pStyle w:val="6"/>
              <w:spacing w:before="59" w:line="218" w:lineRule="auto"/>
              <w:ind w:left="37"/>
              <w:rPr>
                <w:sz w:val="18"/>
                <w:szCs w:val="18"/>
              </w:rPr>
            </w:pPr>
            <w:r>
              <w:rPr>
                <w:spacing w:val="4"/>
                <w:sz w:val="18"/>
                <w:szCs w:val="18"/>
              </w:rPr>
              <w:t>计价说明</w:t>
            </w:r>
          </w:p>
        </w:tc>
        <w:tc>
          <w:tcPr>
            <w:tcW w:w="1723" w:type="dxa"/>
            <w:gridSpan w:val="3"/>
            <w:vAlign w:val="top"/>
          </w:tcPr>
          <w:p>
            <w:pPr>
              <w:pStyle w:val="6"/>
              <w:spacing w:before="140" w:line="218" w:lineRule="auto"/>
              <w:ind w:left="518"/>
              <w:rPr>
                <w:sz w:val="18"/>
                <w:szCs w:val="18"/>
              </w:rPr>
            </w:pPr>
            <w:r>
              <w:rPr>
                <w:spacing w:val="-2"/>
                <w:sz w:val="18"/>
                <w:szCs w:val="18"/>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05" w:type="dxa"/>
            <w:vMerge w:val="continue"/>
            <w:tcBorders>
              <w:top w:val="nil"/>
            </w:tcBorders>
            <w:vAlign w:val="top"/>
          </w:tcPr>
          <w:p>
            <w:pPr>
              <w:rPr>
                <w:rFonts w:ascii="Arial"/>
                <w:sz w:val="21"/>
              </w:rPr>
            </w:pPr>
          </w:p>
        </w:tc>
        <w:tc>
          <w:tcPr>
            <w:tcW w:w="1549" w:type="dxa"/>
            <w:vMerge w:val="continue"/>
            <w:tcBorders>
              <w:top w:val="nil"/>
            </w:tcBorders>
            <w:vAlign w:val="top"/>
          </w:tcPr>
          <w:p>
            <w:pPr>
              <w:rPr>
                <w:rFonts w:ascii="Arial"/>
                <w:sz w:val="21"/>
              </w:rPr>
            </w:pPr>
          </w:p>
        </w:tc>
        <w:tc>
          <w:tcPr>
            <w:tcW w:w="3138" w:type="dxa"/>
            <w:vMerge w:val="continue"/>
            <w:tcBorders>
              <w:top w:val="nil"/>
            </w:tcBorders>
            <w:vAlign w:val="top"/>
          </w:tcPr>
          <w:p>
            <w:pPr>
              <w:rPr>
                <w:rFonts w:ascii="Arial"/>
                <w:sz w:val="21"/>
              </w:rPr>
            </w:pPr>
          </w:p>
        </w:tc>
        <w:tc>
          <w:tcPr>
            <w:tcW w:w="3148" w:type="dxa"/>
            <w:vMerge w:val="continue"/>
            <w:tcBorders>
              <w:top w:val="nil"/>
            </w:tcBorders>
            <w:vAlign w:val="top"/>
          </w:tcPr>
          <w:p>
            <w:pPr>
              <w:rPr>
                <w:rFonts w:ascii="Arial"/>
                <w:sz w:val="21"/>
              </w:rPr>
            </w:pPr>
          </w:p>
        </w:tc>
        <w:tc>
          <w:tcPr>
            <w:tcW w:w="1569" w:type="dxa"/>
            <w:vMerge w:val="continue"/>
            <w:tcBorders>
              <w:top w:val="nil"/>
            </w:tcBorders>
            <w:vAlign w:val="top"/>
          </w:tcPr>
          <w:p>
            <w:pPr>
              <w:rPr>
                <w:rFonts w:ascii="Arial"/>
                <w:sz w:val="21"/>
              </w:rPr>
            </w:pPr>
          </w:p>
        </w:tc>
        <w:tc>
          <w:tcPr>
            <w:tcW w:w="849" w:type="dxa"/>
            <w:vMerge w:val="continue"/>
            <w:tcBorders>
              <w:top w:val="nil"/>
            </w:tcBorders>
            <w:vAlign w:val="top"/>
          </w:tcPr>
          <w:p>
            <w:pPr>
              <w:rPr>
                <w:rFonts w:ascii="Arial"/>
                <w:sz w:val="21"/>
              </w:rPr>
            </w:pPr>
          </w:p>
        </w:tc>
        <w:tc>
          <w:tcPr>
            <w:tcW w:w="66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570" w:type="dxa"/>
            <w:vAlign w:val="top"/>
          </w:tcPr>
          <w:p>
            <w:pPr>
              <w:pStyle w:val="6"/>
              <w:spacing w:before="110" w:line="221" w:lineRule="auto"/>
              <w:ind w:left="98"/>
              <w:rPr>
                <w:sz w:val="18"/>
                <w:szCs w:val="18"/>
              </w:rPr>
            </w:pPr>
            <w:r>
              <w:rPr>
                <w:spacing w:val="-2"/>
                <w:sz w:val="18"/>
                <w:szCs w:val="18"/>
              </w:rPr>
              <w:t>三级</w:t>
            </w:r>
          </w:p>
        </w:tc>
        <w:tc>
          <w:tcPr>
            <w:tcW w:w="589" w:type="dxa"/>
            <w:vAlign w:val="top"/>
          </w:tcPr>
          <w:p>
            <w:pPr>
              <w:pStyle w:val="6"/>
              <w:spacing w:before="110" w:line="221" w:lineRule="auto"/>
              <w:ind w:left="108"/>
              <w:rPr>
                <w:sz w:val="18"/>
                <w:szCs w:val="18"/>
              </w:rPr>
            </w:pPr>
            <w:r>
              <w:rPr>
                <w:spacing w:val="5"/>
                <w:sz w:val="18"/>
                <w:szCs w:val="18"/>
              </w:rPr>
              <w:t>二级</w:t>
            </w:r>
          </w:p>
        </w:tc>
        <w:tc>
          <w:tcPr>
            <w:tcW w:w="564" w:type="dxa"/>
            <w:vAlign w:val="top"/>
          </w:tcPr>
          <w:p>
            <w:pPr>
              <w:pStyle w:val="6"/>
              <w:spacing w:before="110" w:line="221" w:lineRule="auto"/>
              <w:ind w:left="119"/>
              <w:rPr>
                <w:sz w:val="18"/>
                <w:szCs w:val="18"/>
              </w:rPr>
            </w:pPr>
            <w:r>
              <w:rPr>
                <w:spacing w:val="5"/>
                <w:sz w:val="18"/>
                <w:szCs w:val="18"/>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505" w:type="dxa"/>
            <w:vAlign w:val="top"/>
          </w:tcPr>
          <w:p>
            <w:pPr>
              <w:spacing w:line="386" w:lineRule="auto"/>
              <w:rPr>
                <w:rFonts w:ascii="Arial"/>
                <w:sz w:val="21"/>
              </w:rPr>
            </w:pPr>
          </w:p>
          <w:p>
            <w:pPr>
              <w:pStyle w:val="6"/>
              <w:spacing w:before="58"/>
              <w:ind w:left="194"/>
              <w:rPr>
                <w:sz w:val="18"/>
                <w:szCs w:val="18"/>
              </w:rPr>
            </w:pPr>
            <w:r>
              <w:rPr>
                <w:sz w:val="18"/>
                <w:szCs w:val="18"/>
              </w:rPr>
              <w:t>6</w:t>
            </w:r>
          </w:p>
        </w:tc>
        <w:tc>
          <w:tcPr>
            <w:tcW w:w="1549" w:type="dxa"/>
            <w:vAlign w:val="top"/>
          </w:tcPr>
          <w:p>
            <w:pPr>
              <w:spacing w:line="369" w:lineRule="auto"/>
              <w:rPr>
                <w:rFonts w:ascii="Arial"/>
                <w:sz w:val="21"/>
              </w:rPr>
            </w:pPr>
          </w:p>
          <w:p>
            <w:pPr>
              <w:pStyle w:val="6"/>
              <w:spacing w:before="58" w:line="220" w:lineRule="auto"/>
              <w:ind w:left="399"/>
              <w:rPr>
                <w:sz w:val="18"/>
                <w:szCs w:val="18"/>
              </w:rPr>
            </w:pPr>
            <w:r>
              <w:rPr>
                <w:spacing w:val="2"/>
                <w:sz w:val="18"/>
                <w:szCs w:val="18"/>
              </w:rPr>
              <w:t>中药溺渍</w:t>
            </w:r>
          </w:p>
        </w:tc>
        <w:tc>
          <w:tcPr>
            <w:tcW w:w="3138" w:type="dxa"/>
            <w:vAlign w:val="top"/>
          </w:tcPr>
          <w:p>
            <w:pPr>
              <w:pStyle w:val="6"/>
              <w:spacing w:before="238" w:line="222" w:lineRule="auto"/>
              <w:ind w:left="10" w:right="49"/>
              <w:jc w:val="both"/>
              <w:rPr>
                <w:sz w:val="18"/>
                <w:szCs w:val="18"/>
              </w:rPr>
            </w:pPr>
            <w:r>
              <w:rPr>
                <w:sz w:val="18"/>
                <w:szCs w:val="18"/>
              </w:rPr>
              <w:t>由医务人员将调配药物通过敷料的形式</w:t>
            </w:r>
            <w:r>
              <w:rPr>
                <w:spacing w:val="6"/>
                <w:sz w:val="18"/>
                <w:szCs w:val="18"/>
              </w:rPr>
              <w:t xml:space="preserve"> </w:t>
            </w:r>
            <w:r>
              <w:rPr>
                <w:sz w:val="18"/>
                <w:szCs w:val="18"/>
              </w:rPr>
              <w:t>调温后湿敷于患处，以发挥治疗和促进 药物吸收等各类作用。</w:t>
            </w:r>
          </w:p>
        </w:tc>
        <w:tc>
          <w:tcPr>
            <w:tcW w:w="3148" w:type="dxa"/>
            <w:vAlign w:val="top"/>
          </w:tcPr>
          <w:p>
            <w:pPr>
              <w:pStyle w:val="6"/>
              <w:spacing w:before="127" w:line="227" w:lineRule="auto"/>
              <w:ind w:left="13"/>
              <w:jc w:val="both"/>
              <w:rPr>
                <w:sz w:val="18"/>
                <w:szCs w:val="18"/>
              </w:rPr>
            </w:pPr>
            <w:r>
              <w:rPr>
                <w:spacing w:val="-7"/>
                <w:sz w:val="18"/>
                <w:szCs w:val="18"/>
              </w:rPr>
              <w:t>所定价格涵盖局部清洁，药物调配、蒸煮</w:t>
            </w:r>
            <w:r>
              <w:rPr>
                <w:spacing w:val="9"/>
                <w:sz w:val="18"/>
                <w:szCs w:val="18"/>
              </w:rPr>
              <w:t xml:space="preserve"> </w:t>
            </w:r>
            <w:r>
              <w:rPr>
                <w:spacing w:val="-7"/>
                <w:sz w:val="18"/>
                <w:szCs w:val="18"/>
              </w:rPr>
              <w:t>准备、渴渍治疗处理用物所需的人力资源</w:t>
            </w:r>
            <w:r>
              <w:rPr>
                <w:spacing w:val="3"/>
                <w:sz w:val="18"/>
                <w:szCs w:val="18"/>
              </w:rPr>
              <w:t xml:space="preserve"> </w:t>
            </w:r>
            <w:r>
              <w:rPr>
                <w:spacing w:val="-7"/>
                <w:sz w:val="18"/>
                <w:szCs w:val="18"/>
              </w:rPr>
              <w:t>和基本物质资源消耗，含设备投入及维护</w:t>
            </w:r>
            <w:r>
              <w:rPr>
                <w:spacing w:val="9"/>
                <w:sz w:val="18"/>
                <w:szCs w:val="18"/>
              </w:rPr>
              <w:t xml:space="preserve"> </w:t>
            </w:r>
            <w:r>
              <w:rPr>
                <w:spacing w:val="-1"/>
                <w:sz w:val="18"/>
                <w:szCs w:val="18"/>
              </w:rPr>
              <w:t>成本。</w:t>
            </w:r>
          </w:p>
        </w:tc>
        <w:tc>
          <w:tcPr>
            <w:tcW w:w="1569" w:type="dxa"/>
            <w:vAlign w:val="top"/>
          </w:tcPr>
          <w:p>
            <w:pPr>
              <w:pStyle w:val="6"/>
              <w:spacing w:before="258" w:line="218" w:lineRule="auto"/>
              <w:ind w:left="4" w:right="74"/>
              <w:rPr>
                <w:sz w:val="18"/>
                <w:szCs w:val="18"/>
              </w:rPr>
            </w:pPr>
            <w:r>
              <w:rPr>
                <w:spacing w:val="3"/>
                <w:sz w:val="18"/>
                <w:szCs w:val="18"/>
              </w:rPr>
              <w:t>01中药漏渍(特大)</w:t>
            </w:r>
            <w:r>
              <w:rPr>
                <w:spacing w:val="8"/>
                <w:sz w:val="18"/>
                <w:szCs w:val="18"/>
              </w:rPr>
              <w:t xml:space="preserve"> </w:t>
            </w:r>
            <w:r>
              <w:rPr>
                <w:spacing w:val="-2"/>
                <w:sz w:val="18"/>
                <w:szCs w:val="18"/>
              </w:rPr>
              <w:t>加收50%</w:t>
            </w:r>
          </w:p>
          <w:p>
            <w:pPr>
              <w:pStyle w:val="6"/>
              <w:spacing w:before="6" w:line="219" w:lineRule="auto"/>
              <w:ind w:left="4"/>
              <w:rPr>
                <w:sz w:val="18"/>
                <w:szCs w:val="18"/>
              </w:rPr>
            </w:pPr>
            <w:r>
              <w:rPr>
                <w:spacing w:val="-1"/>
                <w:sz w:val="18"/>
                <w:szCs w:val="18"/>
              </w:rPr>
              <w:t>02儿童加收20%</w:t>
            </w:r>
          </w:p>
        </w:tc>
        <w:tc>
          <w:tcPr>
            <w:tcW w:w="849" w:type="dxa"/>
            <w:vAlign w:val="top"/>
          </w:tcPr>
          <w:p>
            <w:pPr>
              <w:rPr>
                <w:rFonts w:ascii="Arial"/>
                <w:sz w:val="21"/>
              </w:rPr>
            </w:pPr>
          </w:p>
        </w:tc>
        <w:tc>
          <w:tcPr>
            <w:tcW w:w="669" w:type="dxa"/>
            <w:vAlign w:val="top"/>
          </w:tcPr>
          <w:p>
            <w:pPr>
              <w:spacing w:line="368" w:lineRule="auto"/>
              <w:rPr>
                <w:rFonts w:ascii="Arial"/>
                <w:sz w:val="21"/>
              </w:rPr>
            </w:pPr>
          </w:p>
          <w:p>
            <w:pPr>
              <w:pStyle w:val="6"/>
              <w:spacing w:before="59" w:line="219" w:lineRule="auto"/>
              <w:ind w:left="236"/>
              <w:rPr>
                <w:sz w:val="18"/>
                <w:szCs w:val="18"/>
              </w:rPr>
            </w:pPr>
            <w:r>
              <w:rPr>
                <w:sz w:val="18"/>
                <w:szCs w:val="18"/>
              </w:rPr>
              <w:t>次</w:t>
            </w:r>
          </w:p>
        </w:tc>
        <w:tc>
          <w:tcPr>
            <w:tcW w:w="809" w:type="dxa"/>
            <w:vAlign w:val="top"/>
          </w:tcPr>
          <w:p>
            <w:pPr>
              <w:rPr>
                <w:rFonts w:ascii="Arial"/>
                <w:sz w:val="21"/>
              </w:rPr>
            </w:pPr>
          </w:p>
        </w:tc>
        <w:tc>
          <w:tcPr>
            <w:tcW w:w="570" w:type="dxa"/>
            <w:vAlign w:val="top"/>
          </w:tcPr>
          <w:p>
            <w:pPr>
              <w:spacing w:line="386" w:lineRule="auto"/>
              <w:rPr>
                <w:rFonts w:ascii="Arial"/>
                <w:sz w:val="21"/>
              </w:rPr>
            </w:pPr>
          </w:p>
          <w:p>
            <w:pPr>
              <w:pStyle w:val="6"/>
              <w:spacing w:before="58"/>
              <w:ind w:left="188"/>
              <w:rPr>
                <w:sz w:val="18"/>
                <w:szCs w:val="18"/>
              </w:rPr>
            </w:pPr>
            <w:r>
              <w:rPr>
                <w:spacing w:val="-3"/>
                <w:sz w:val="18"/>
                <w:szCs w:val="18"/>
              </w:rPr>
              <w:t>20</w:t>
            </w:r>
          </w:p>
        </w:tc>
        <w:tc>
          <w:tcPr>
            <w:tcW w:w="589" w:type="dxa"/>
            <w:vAlign w:val="top"/>
          </w:tcPr>
          <w:p>
            <w:pPr>
              <w:spacing w:line="386" w:lineRule="auto"/>
              <w:rPr>
                <w:rFonts w:ascii="Arial"/>
                <w:sz w:val="21"/>
              </w:rPr>
            </w:pPr>
          </w:p>
          <w:p>
            <w:pPr>
              <w:pStyle w:val="6"/>
              <w:spacing w:before="58"/>
              <w:ind w:left="198"/>
              <w:rPr>
                <w:sz w:val="18"/>
                <w:szCs w:val="18"/>
              </w:rPr>
            </w:pPr>
            <w:r>
              <w:rPr>
                <w:spacing w:val="-6"/>
                <w:sz w:val="18"/>
                <w:szCs w:val="18"/>
              </w:rPr>
              <w:t>16</w:t>
            </w:r>
          </w:p>
        </w:tc>
        <w:tc>
          <w:tcPr>
            <w:tcW w:w="564" w:type="dxa"/>
            <w:vAlign w:val="top"/>
          </w:tcPr>
          <w:p>
            <w:pPr>
              <w:spacing w:line="386" w:lineRule="auto"/>
              <w:rPr>
                <w:rFonts w:ascii="Arial"/>
                <w:sz w:val="21"/>
              </w:rPr>
            </w:pPr>
          </w:p>
          <w:p>
            <w:pPr>
              <w:pStyle w:val="6"/>
              <w:spacing w:before="58"/>
              <w:ind w:left="189"/>
              <w:rPr>
                <w:sz w:val="18"/>
                <w:szCs w:val="18"/>
              </w:rPr>
            </w:pPr>
            <w:r>
              <w:rPr>
                <w:spacing w:val="-6"/>
                <w:sz w:val="18"/>
                <w:szCs w:val="1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05" w:type="dxa"/>
            <w:vAlign w:val="top"/>
          </w:tcPr>
          <w:p>
            <w:pPr>
              <w:spacing w:line="347" w:lineRule="auto"/>
              <w:rPr>
                <w:rFonts w:ascii="Arial"/>
                <w:sz w:val="21"/>
              </w:rPr>
            </w:pPr>
          </w:p>
          <w:p>
            <w:pPr>
              <w:pStyle w:val="6"/>
              <w:spacing w:before="58"/>
              <w:ind w:left="194"/>
              <w:rPr>
                <w:sz w:val="18"/>
                <w:szCs w:val="18"/>
              </w:rPr>
            </w:pPr>
            <w:r>
              <w:rPr>
                <w:sz w:val="18"/>
                <w:szCs w:val="18"/>
              </w:rPr>
              <w:t>7</w:t>
            </w:r>
          </w:p>
        </w:tc>
        <w:tc>
          <w:tcPr>
            <w:tcW w:w="1549" w:type="dxa"/>
            <w:vAlign w:val="top"/>
          </w:tcPr>
          <w:p>
            <w:pPr>
              <w:spacing w:line="330" w:lineRule="auto"/>
              <w:rPr>
                <w:rFonts w:ascii="Arial"/>
                <w:sz w:val="21"/>
              </w:rPr>
            </w:pPr>
          </w:p>
          <w:p>
            <w:pPr>
              <w:pStyle w:val="6"/>
              <w:spacing w:before="58" w:line="219" w:lineRule="auto"/>
              <w:ind w:left="399"/>
              <w:rPr>
                <w:sz w:val="18"/>
                <w:szCs w:val="18"/>
              </w:rPr>
            </w:pPr>
            <w:r>
              <w:rPr>
                <w:spacing w:val="1"/>
                <w:sz w:val="18"/>
                <w:szCs w:val="18"/>
              </w:rPr>
              <w:t>中药涂擦</w:t>
            </w:r>
          </w:p>
        </w:tc>
        <w:tc>
          <w:tcPr>
            <w:tcW w:w="3138" w:type="dxa"/>
            <w:vAlign w:val="top"/>
          </w:tcPr>
          <w:p>
            <w:pPr>
              <w:pStyle w:val="6"/>
              <w:spacing w:before="120" w:line="210" w:lineRule="auto"/>
              <w:ind w:left="10" w:right="43"/>
              <w:jc w:val="both"/>
              <w:rPr>
                <w:sz w:val="18"/>
                <w:szCs w:val="18"/>
              </w:rPr>
            </w:pPr>
            <w:r>
              <w:rPr>
                <w:sz w:val="18"/>
                <w:szCs w:val="18"/>
              </w:rPr>
              <w:t>由医务人员将调配药物，制成水剂或膏</w:t>
            </w:r>
            <w:r>
              <w:rPr>
                <w:spacing w:val="12"/>
                <w:sz w:val="18"/>
                <w:szCs w:val="18"/>
              </w:rPr>
              <w:t xml:space="preserve"> </w:t>
            </w:r>
            <w:r>
              <w:rPr>
                <w:spacing w:val="-1"/>
                <w:sz w:val="18"/>
                <w:szCs w:val="18"/>
              </w:rPr>
              <w:t>剂或油剂等剂型的外用药物，直接涂擦</w:t>
            </w:r>
            <w:r>
              <w:rPr>
                <w:spacing w:val="8"/>
                <w:sz w:val="18"/>
                <w:szCs w:val="18"/>
              </w:rPr>
              <w:t xml:space="preserve"> </w:t>
            </w:r>
            <w:r>
              <w:rPr>
                <w:sz w:val="18"/>
                <w:szCs w:val="18"/>
              </w:rPr>
              <w:t>于患者体表特定部位或穴位，以发挥促</w:t>
            </w:r>
            <w:r>
              <w:rPr>
                <w:spacing w:val="9"/>
                <w:sz w:val="18"/>
                <w:szCs w:val="18"/>
              </w:rPr>
              <w:t xml:space="preserve"> </w:t>
            </w:r>
            <w:r>
              <w:rPr>
                <w:spacing w:val="-1"/>
                <w:sz w:val="18"/>
                <w:szCs w:val="18"/>
              </w:rPr>
              <w:t>进活血化瘀、消炎止痛等各类作用。</w:t>
            </w:r>
          </w:p>
        </w:tc>
        <w:tc>
          <w:tcPr>
            <w:tcW w:w="3148" w:type="dxa"/>
            <w:vAlign w:val="top"/>
          </w:tcPr>
          <w:p>
            <w:pPr>
              <w:pStyle w:val="6"/>
              <w:spacing w:before="110" w:line="206" w:lineRule="auto"/>
              <w:ind w:left="32" w:hanging="10"/>
              <w:jc w:val="both"/>
              <w:rPr>
                <w:sz w:val="18"/>
                <w:szCs w:val="18"/>
              </w:rPr>
            </w:pPr>
            <w:r>
              <w:rPr>
                <w:spacing w:val="-7"/>
                <w:sz w:val="18"/>
                <w:szCs w:val="18"/>
              </w:rPr>
              <w:t>所定价格涵盖局部清洁，药物调配，各类</w:t>
            </w:r>
            <w:r>
              <w:rPr>
                <w:sz w:val="18"/>
                <w:szCs w:val="18"/>
              </w:rPr>
              <w:t xml:space="preserve"> </w:t>
            </w:r>
            <w:r>
              <w:rPr>
                <w:spacing w:val="-8"/>
                <w:sz w:val="18"/>
                <w:szCs w:val="18"/>
              </w:rPr>
              <w:t>手法涂擦，处理用物所需的人力资源和基</w:t>
            </w:r>
            <w:r>
              <w:rPr>
                <w:spacing w:val="7"/>
                <w:sz w:val="18"/>
                <w:szCs w:val="18"/>
              </w:rPr>
              <w:t xml:space="preserve"> </w:t>
            </w:r>
            <w:r>
              <w:rPr>
                <w:spacing w:val="-8"/>
                <w:sz w:val="18"/>
                <w:szCs w:val="18"/>
              </w:rPr>
              <w:t>本物质资源消耗，含设备投入及维护成本</w:t>
            </w:r>
          </w:p>
          <w:p>
            <w:pPr>
              <w:pStyle w:val="6"/>
              <w:spacing w:before="171" w:line="55" w:lineRule="exact"/>
              <w:ind w:left="13"/>
              <w:rPr>
                <w:sz w:val="18"/>
                <w:szCs w:val="18"/>
              </w:rPr>
            </w:pPr>
            <w:r>
              <w:rPr>
                <w:sz w:val="18"/>
                <w:szCs w:val="18"/>
              </w:rPr>
              <w:t>。</w:t>
            </w:r>
          </w:p>
        </w:tc>
        <w:tc>
          <w:tcPr>
            <w:tcW w:w="1569" w:type="dxa"/>
            <w:vAlign w:val="top"/>
          </w:tcPr>
          <w:p>
            <w:pPr>
              <w:pStyle w:val="6"/>
              <w:spacing w:before="211" w:line="215" w:lineRule="auto"/>
              <w:ind w:left="4" w:right="74"/>
              <w:rPr>
                <w:sz w:val="18"/>
                <w:szCs w:val="18"/>
              </w:rPr>
            </w:pPr>
            <w:r>
              <w:rPr>
                <w:spacing w:val="3"/>
                <w:sz w:val="18"/>
                <w:szCs w:val="18"/>
              </w:rPr>
              <w:t>01中药涂擦(特大)</w:t>
            </w:r>
            <w:r>
              <w:rPr>
                <w:spacing w:val="8"/>
                <w:sz w:val="18"/>
                <w:szCs w:val="18"/>
              </w:rPr>
              <w:t xml:space="preserve"> </w:t>
            </w:r>
            <w:r>
              <w:rPr>
                <w:spacing w:val="-2"/>
                <w:sz w:val="18"/>
                <w:szCs w:val="18"/>
              </w:rPr>
              <w:t>加收50%</w:t>
            </w:r>
          </w:p>
          <w:p>
            <w:pPr>
              <w:pStyle w:val="6"/>
              <w:spacing w:line="219" w:lineRule="auto"/>
              <w:ind w:left="4"/>
              <w:rPr>
                <w:sz w:val="18"/>
                <w:szCs w:val="18"/>
              </w:rPr>
            </w:pPr>
            <w:r>
              <w:rPr>
                <w:spacing w:val="-1"/>
                <w:sz w:val="18"/>
                <w:szCs w:val="18"/>
              </w:rPr>
              <w:t>02儿童加收20%</w:t>
            </w:r>
          </w:p>
        </w:tc>
        <w:tc>
          <w:tcPr>
            <w:tcW w:w="849" w:type="dxa"/>
            <w:vAlign w:val="top"/>
          </w:tcPr>
          <w:p>
            <w:pPr>
              <w:rPr>
                <w:rFonts w:ascii="Arial"/>
                <w:sz w:val="21"/>
              </w:rPr>
            </w:pPr>
          </w:p>
        </w:tc>
        <w:tc>
          <w:tcPr>
            <w:tcW w:w="669" w:type="dxa"/>
            <w:vAlign w:val="top"/>
          </w:tcPr>
          <w:p>
            <w:pPr>
              <w:spacing w:line="330" w:lineRule="auto"/>
              <w:rPr>
                <w:rFonts w:ascii="Arial"/>
                <w:sz w:val="21"/>
              </w:rPr>
            </w:pPr>
          </w:p>
          <w:p>
            <w:pPr>
              <w:pStyle w:val="6"/>
              <w:spacing w:before="58" w:line="219" w:lineRule="auto"/>
              <w:ind w:left="236"/>
              <w:rPr>
                <w:sz w:val="18"/>
                <w:szCs w:val="18"/>
              </w:rPr>
            </w:pPr>
            <w:r>
              <w:rPr>
                <w:sz w:val="18"/>
                <w:szCs w:val="18"/>
              </w:rPr>
              <w:t>次</w:t>
            </w:r>
          </w:p>
        </w:tc>
        <w:tc>
          <w:tcPr>
            <w:tcW w:w="809" w:type="dxa"/>
            <w:vAlign w:val="top"/>
          </w:tcPr>
          <w:p>
            <w:pPr>
              <w:rPr>
                <w:rFonts w:ascii="Arial"/>
                <w:sz w:val="21"/>
              </w:rPr>
            </w:pPr>
          </w:p>
        </w:tc>
        <w:tc>
          <w:tcPr>
            <w:tcW w:w="570" w:type="dxa"/>
            <w:vAlign w:val="top"/>
          </w:tcPr>
          <w:p>
            <w:pPr>
              <w:spacing w:line="347" w:lineRule="auto"/>
              <w:rPr>
                <w:rFonts w:ascii="Arial"/>
                <w:sz w:val="21"/>
              </w:rPr>
            </w:pPr>
          </w:p>
          <w:p>
            <w:pPr>
              <w:pStyle w:val="6"/>
              <w:spacing w:before="58"/>
              <w:ind w:left="188"/>
              <w:rPr>
                <w:sz w:val="18"/>
                <w:szCs w:val="18"/>
              </w:rPr>
            </w:pPr>
            <w:r>
              <w:rPr>
                <w:spacing w:val="-3"/>
                <w:sz w:val="18"/>
                <w:szCs w:val="18"/>
              </w:rPr>
              <w:t>30</w:t>
            </w:r>
          </w:p>
        </w:tc>
        <w:tc>
          <w:tcPr>
            <w:tcW w:w="589" w:type="dxa"/>
            <w:vAlign w:val="top"/>
          </w:tcPr>
          <w:p>
            <w:pPr>
              <w:spacing w:line="347" w:lineRule="auto"/>
              <w:rPr>
                <w:rFonts w:ascii="Arial"/>
                <w:sz w:val="21"/>
              </w:rPr>
            </w:pPr>
          </w:p>
          <w:p>
            <w:pPr>
              <w:pStyle w:val="6"/>
              <w:spacing w:before="59" w:line="241" w:lineRule="auto"/>
              <w:ind w:left="198"/>
              <w:rPr>
                <w:sz w:val="18"/>
                <w:szCs w:val="18"/>
              </w:rPr>
            </w:pPr>
            <w:r>
              <w:rPr>
                <w:spacing w:val="-3"/>
                <w:sz w:val="18"/>
                <w:szCs w:val="18"/>
              </w:rPr>
              <w:t>24</w:t>
            </w:r>
          </w:p>
        </w:tc>
        <w:tc>
          <w:tcPr>
            <w:tcW w:w="564" w:type="dxa"/>
            <w:vAlign w:val="top"/>
          </w:tcPr>
          <w:p>
            <w:pPr>
              <w:spacing w:line="347" w:lineRule="auto"/>
              <w:rPr>
                <w:rFonts w:ascii="Arial"/>
                <w:sz w:val="21"/>
              </w:rPr>
            </w:pPr>
          </w:p>
          <w:p>
            <w:pPr>
              <w:pStyle w:val="6"/>
              <w:spacing w:before="58"/>
              <w:ind w:left="189"/>
              <w:rPr>
                <w:sz w:val="18"/>
                <w:szCs w:val="18"/>
              </w:rPr>
            </w:pPr>
            <w:r>
              <w:rPr>
                <w:spacing w:val="-6"/>
                <w:sz w:val="18"/>
                <w:szCs w:val="18"/>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5" w:type="dxa"/>
            <w:vAlign w:val="top"/>
          </w:tcPr>
          <w:p>
            <w:pPr>
              <w:spacing w:line="248" w:lineRule="auto"/>
              <w:rPr>
                <w:rFonts w:ascii="Arial"/>
                <w:sz w:val="21"/>
              </w:rPr>
            </w:pPr>
          </w:p>
          <w:p>
            <w:pPr>
              <w:spacing w:line="249" w:lineRule="auto"/>
              <w:rPr>
                <w:rFonts w:ascii="Arial"/>
                <w:sz w:val="21"/>
              </w:rPr>
            </w:pPr>
          </w:p>
          <w:p>
            <w:pPr>
              <w:pStyle w:val="6"/>
              <w:spacing w:before="58"/>
              <w:ind w:left="194"/>
              <w:rPr>
                <w:sz w:val="18"/>
                <w:szCs w:val="18"/>
              </w:rPr>
            </w:pPr>
            <w:r>
              <w:rPr>
                <w:sz w:val="18"/>
                <w:szCs w:val="18"/>
              </w:rPr>
              <w:t>8</w:t>
            </w:r>
          </w:p>
        </w:tc>
        <w:tc>
          <w:tcPr>
            <w:tcW w:w="1549" w:type="dxa"/>
            <w:vAlign w:val="top"/>
          </w:tcPr>
          <w:p>
            <w:pPr>
              <w:rPr>
                <w:rFonts w:ascii="Arial"/>
                <w:sz w:val="21"/>
              </w:rPr>
            </w:pPr>
          </w:p>
          <w:p>
            <w:pPr>
              <w:rPr>
                <w:rFonts w:ascii="Arial"/>
                <w:sz w:val="21"/>
              </w:rPr>
            </w:pPr>
          </w:p>
          <w:p>
            <w:pPr>
              <w:pStyle w:val="6"/>
              <w:spacing w:before="58" w:line="219" w:lineRule="auto"/>
              <w:ind w:left="399"/>
              <w:rPr>
                <w:sz w:val="18"/>
                <w:szCs w:val="18"/>
              </w:rPr>
            </w:pPr>
            <w:r>
              <w:rPr>
                <w:spacing w:val="1"/>
                <w:sz w:val="18"/>
                <w:szCs w:val="18"/>
              </w:rPr>
              <w:t>中医熏洗</w:t>
            </w:r>
          </w:p>
        </w:tc>
        <w:tc>
          <w:tcPr>
            <w:tcW w:w="3138" w:type="dxa"/>
            <w:vAlign w:val="top"/>
          </w:tcPr>
          <w:p>
            <w:pPr>
              <w:pStyle w:val="6"/>
              <w:spacing w:before="139" w:line="217" w:lineRule="auto"/>
              <w:ind w:left="10" w:firstLine="9"/>
              <w:jc w:val="both"/>
              <w:rPr>
                <w:sz w:val="18"/>
                <w:szCs w:val="18"/>
              </w:rPr>
            </w:pPr>
            <w:r>
              <w:rPr>
                <w:sz w:val="18"/>
                <w:szCs w:val="18"/>
              </w:rPr>
              <w:t>由医务人员选用制备好的药卷、药香或</w:t>
            </w:r>
            <w:r>
              <w:rPr>
                <w:spacing w:val="6"/>
                <w:sz w:val="18"/>
                <w:szCs w:val="18"/>
              </w:rPr>
              <w:t xml:space="preserve"> </w:t>
            </w:r>
            <w:r>
              <w:rPr>
                <w:spacing w:val="-1"/>
                <w:sz w:val="18"/>
                <w:szCs w:val="18"/>
              </w:rPr>
              <w:t>其他材料，点燃后直接用烟熏烤或蒸汽</w:t>
            </w:r>
            <w:r>
              <w:rPr>
                <w:spacing w:val="7"/>
                <w:sz w:val="18"/>
                <w:szCs w:val="18"/>
              </w:rPr>
              <w:t xml:space="preserve"> </w:t>
            </w:r>
            <w:r>
              <w:rPr>
                <w:spacing w:val="1"/>
                <w:sz w:val="18"/>
                <w:szCs w:val="18"/>
              </w:rPr>
              <w:t>的形式，作用在患者身体某特定部位，</w:t>
            </w:r>
            <w:r>
              <w:rPr>
                <w:spacing w:val="11"/>
                <w:sz w:val="18"/>
                <w:szCs w:val="18"/>
              </w:rPr>
              <w:t xml:space="preserve"> </w:t>
            </w:r>
            <w:r>
              <w:rPr>
                <w:spacing w:val="3"/>
                <w:sz w:val="18"/>
                <w:szCs w:val="18"/>
              </w:rPr>
              <w:t>以发挥疏通经络、促进药物吸收等各类</w:t>
            </w:r>
            <w:r>
              <w:rPr>
                <w:spacing w:val="5"/>
                <w:sz w:val="18"/>
                <w:szCs w:val="18"/>
              </w:rPr>
              <w:t xml:space="preserve"> </w:t>
            </w:r>
            <w:r>
              <w:rPr>
                <w:spacing w:val="9"/>
                <w:sz w:val="18"/>
                <w:szCs w:val="18"/>
              </w:rPr>
              <w:t>作用。</w:t>
            </w:r>
          </w:p>
        </w:tc>
        <w:tc>
          <w:tcPr>
            <w:tcW w:w="3148" w:type="dxa"/>
            <w:vAlign w:val="top"/>
          </w:tcPr>
          <w:p>
            <w:pPr>
              <w:spacing w:line="280" w:lineRule="auto"/>
              <w:rPr>
                <w:rFonts w:ascii="Arial"/>
                <w:sz w:val="21"/>
              </w:rPr>
            </w:pPr>
          </w:p>
          <w:p>
            <w:pPr>
              <w:pStyle w:val="6"/>
              <w:spacing w:before="59" w:line="217" w:lineRule="auto"/>
              <w:ind w:left="13" w:firstLine="9"/>
              <w:jc w:val="both"/>
              <w:rPr>
                <w:sz w:val="18"/>
                <w:szCs w:val="18"/>
              </w:rPr>
            </w:pPr>
            <w:r>
              <w:rPr>
                <w:spacing w:val="-1"/>
                <w:sz w:val="18"/>
                <w:szCs w:val="18"/>
              </w:rPr>
              <w:t>所定价格涵盖局部清洁，药物调配，重</w:t>
            </w:r>
            <w:r>
              <w:rPr>
                <w:spacing w:val="5"/>
                <w:sz w:val="18"/>
                <w:szCs w:val="18"/>
              </w:rPr>
              <w:t xml:space="preserve"> </w:t>
            </w:r>
            <w:r>
              <w:rPr>
                <w:spacing w:val="-7"/>
                <w:sz w:val="18"/>
                <w:szCs w:val="18"/>
              </w:rPr>
              <w:t>(蒸)药，处理用物所需的人力资源和基本</w:t>
            </w:r>
            <w:r>
              <w:rPr>
                <w:spacing w:val="16"/>
                <w:sz w:val="18"/>
                <w:szCs w:val="18"/>
              </w:rPr>
              <w:t xml:space="preserve"> </w:t>
            </w:r>
            <w:r>
              <w:rPr>
                <w:spacing w:val="1"/>
                <w:sz w:val="18"/>
                <w:szCs w:val="18"/>
              </w:rPr>
              <w:t>物质资源消耗，含设备投入及维护成木</w:t>
            </w:r>
          </w:p>
        </w:tc>
        <w:tc>
          <w:tcPr>
            <w:tcW w:w="1569" w:type="dxa"/>
            <w:vAlign w:val="top"/>
          </w:tcPr>
          <w:p>
            <w:pPr>
              <w:rPr>
                <w:rFonts w:ascii="Arial"/>
                <w:sz w:val="21"/>
              </w:rPr>
            </w:pPr>
          </w:p>
          <w:p>
            <w:pPr>
              <w:rPr>
                <w:rFonts w:ascii="Arial"/>
                <w:sz w:val="21"/>
              </w:rPr>
            </w:pPr>
          </w:p>
          <w:p>
            <w:pPr>
              <w:pStyle w:val="6"/>
              <w:spacing w:before="58" w:line="219" w:lineRule="auto"/>
              <w:ind w:left="4"/>
              <w:rPr>
                <w:sz w:val="18"/>
                <w:szCs w:val="18"/>
              </w:rPr>
            </w:pPr>
            <w:r>
              <w:rPr>
                <w:spacing w:val="-1"/>
                <w:sz w:val="18"/>
                <w:szCs w:val="18"/>
              </w:rPr>
              <w:t>01儿童加收20%</w:t>
            </w:r>
          </w:p>
        </w:tc>
        <w:tc>
          <w:tcPr>
            <w:tcW w:w="849" w:type="dxa"/>
            <w:vAlign w:val="top"/>
          </w:tcPr>
          <w:p>
            <w:pPr>
              <w:rPr>
                <w:rFonts w:ascii="Arial"/>
                <w:sz w:val="21"/>
              </w:rPr>
            </w:pPr>
          </w:p>
        </w:tc>
        <w:tc>
          <w:tcPr>
            <w:tcW w:w="669" w:type="dxa"/>
            <w:vAlign w:val="top"/>
          </w:tcPr>
          <w:p>
            <w:pPr>
              <w:rPr>
                <w:rFonts w:ascii="Arial"/>
                <w:sz w:val="21"/>
              </w:rPr>
            </w:pPr>
          </w:p>
          <w:p>
            <w:pPr>
              <w:rPr>
                <w:rFonts w:ascii="Arial"/>
                <w:sz w:val="21"/>
              </w:rPr>
            </w:pPr>
          </w:p>
          <w:p>
            <w:pPr>
              <w:pStyle w:val="6"/>
              <w:spacing w:before="58" w:line="219" w:lineRule="auto"/>
              <w:ind w:left="236"/>
              <w:rPr>
                <w:sz w:val="18"/>
                <w:szCs w:val="18"/>
              </w:rPr>
            </w:pPr>
            <w:r>
              <w:rPr>
                <w:sz w:val="18"/>
                <w:szCs w:val="18"/>
              </w:rPr>
              <w:t>次</w:t>
            </w:r>
          </w:p>
        </w:tc>
        <w:tc>
          <w:tcPr>
            <w:tcW w:w="809" w:type="dxa"/>
            <w:vAlign w:val="top"/>
          </w:tcPr>
          <w:p>
            <w:pPr>
              <w:spacing w:line="380" w:lineRule="auto"/>
              <w:rPr>
                <w:rFonts w:ascii="Arial"/>
                <w:sz w:val="21"/>
              </w:rPr>
            </w:pPr>
          </w:p>
          <w:p>
            <w:pPr>
              <w:pStyle w:val="6"/>
              <w:spacing w:before="58" w:line="238" w:lineRule="auto"/>
              <w:ind w:left="177" w:right="48" w:hanging="140"/>
              <w:rPr>
                <w:sz w:val="18"/>
                <w:szCs w:val="18"/>
              </w:rPr>
            </w:pPr>
            <w:r>
              <w:rPr>
                <w:spacing w:val="-2"/>
                <w:sz w:val="18"/>
                <w:szCs w:val="18"/>
              </w:rPr>
              <w:t>每日限收</w:t>
            </w:r>
            <w:r>
              <w:rPr>
                <w:sz w:val="18"/>
                <w:szCs w:val="18"/>
              </w:rPr>
              <w:t xml:space="preserve"> </w:t>
            </w:r>
            <w:r>
              <w:rPr>
                <w:spacing w:val="2"/>
                <w:sz w:val="18"/>
                <w:szCs w:val="18"/>
              </w:rPr>
              <w:t>费2次</w:t>
            </w:r>
          </w:p>
        </w:tc>
        <w:tc>
          <w:tcPr>
            <w:tcW w:w="570" w:type="dxa"/>
            <w:vAlign w:val="top"/>
          </w:tcPr>
          <w:p>
            <w:pPr>
              <w:spacing w:line="248" w:lineRule="auto"/>
              <w:rPr>
                <w:rFonts w:ascii="Arial"/>
                <w:sz w:val="21"/>
              </w:rPr>
            </w:pPr>
          </w:p>
          <w:p>
            <w:pPr>
              <w:spacing w:line="249" w:lineRule="auto"/>
              <w:rPr>
                <w:rFonts w:ascii="Arial"/>
                <w:sz w:val="21"/>
              </w:rPr>
            </w:pPr>
          </w:p>
          <w:p>
            <w:pPr>
              <w:pStyle w:val="6"/>
              <w:spacing w:before="58"/>
              <w:ind w:left="188"/>
              <w:rPr>
                <w:sz w:val="18"/>
                <w:szCs w:val="18"/>
              </w:rPr>
            </w:pPr>
            <w:r>
              <w:rPr>
                <w:spacing w:val="-2"/>
                <w:sz w:val="18"/>
                <w:szCs w:val="18"/>
              </w:rPr>
              <w:t>40</w:t>
            </w:r>
          </w:p>
        </w:tc>
        <w:tc>
          <w:tcPr>
            <w:tcW w:w="589" w:type="dxa"/>
            <w:vAlign w:val="top"/>
          </w:tcPr>
          <w:p>
            <w:pPr>
              <w:spacing w:line="248" w:lineRule="auto"/>
              <w:rPr>
                <w:rFonts w:ascii="Arial"/>
                <w:sz w:val="21"/>
              </w:rPr>
            </w:pPr>
          </w:p>
          <w:p>
            <w:pPr>
              <w:spacing w:line="249" w:lineRule="auto"/>
              <w:rPr>
                <w:rFonts w:ascii="Arial"/>
                <w:sz w:val="21"/>
              </w:rPr>
            </w:pPr>
          </w:p>
          <w:p>
            <w:pPr>
              <w:pStyle w:val="6"/>
              <w:spacing w:before="58"/>
              <w:ind w:left="198"/>
              <w:rPr>
                <w:sz w:val="18"/>
                <w:szCs w:val="18"/>
              </w:rPr>
            </w:pPr>
            <w:r>
              <w:rPr>
                <w:spacing w:val="-3"/>
                <w:sz w:val="18"/>
                <w:szCs w:val="18"/>
              </w:rPr>
              <w:t>32</w:t>
            </w:r>
          </w:p>
        </w:tc>
        <w:tc>
          <w:tcPr>
            <w:tcW w:w="564" w:type="dxa"/>
            <w:vAlign w:val="top"/>
          </w:tcPr>
          <w:p>
            <w:pPr>
              <w:spacing w:line="248" w:lineRule="auto"/>
              <w:rPr>
                <w:rFonts w:ascii="Arial"/>
                <w:sz w:val="21"/>
              </w:rPr>
            </w:pPr>
          </w:p>
          <w:p>
            <w:pPr>
              <w:spacing w:line="249" w:lineRule="auto"/>
              <w:rPr>
                <w:rFonts w:ascii="Arial"/>
                <w:sz w:val="21"/>
              </w:rPr>
            </w:pPr>
          </w:p>
          <w:p>
            <w:pPr>
              <w:pStyle w:val="6"/>
              <w:spacing w:before="58"/>
              <w:ind w:left="189"/>
              <w:rPr>
                <w:sz w:val="18"/>
                <w:szCs w:val="18"/>
              </w:rPr>
            </w:pPr>
            <w:r>
              <w:rPr>
                <w:spacing w:val="-3"/>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05" w:type="dxa"/>
            <w:vAlign w:val="top"/>
          </w:tcPr>
          <w:p>
            <w:pPr>
              <w:spacing w:line="359" w:lineRule="auto"/>
              <w:rPr>
                <w:rFonts w:ascii="Arial"/>
                <w:sz w:val="21"/>
              </w:rPr>
            </w:pPr>
          </w:p>
          <w:p>
            <w:pPr>
              <w:pStyle w:val="6"/>
              <w:spacing w:before="58"/>
              <w:ind w:left="194"/>
              <w:rPr>
                <w:sz w:val="18"/>
                <w:szCs w:val="18"/>
              </w:rPr>
            </w:pPr>
            <w:r>
              <w:rPr>
                <w:sz w:val="18"/>
                <w:szCs w:val="18"/>
              </w:rPr>
              <w:t>9</w:t>
            </w:r>
          </w:p>
        </w:tc>
        <w:tc>
          <w:tcPr>
            <w:tcW w:w="1549" w:type="dxa"/>
            <w:vAlign w:val="top"/>
          </w:tcPr>
          <w:p>
            <w:pPr>
              <w:spacing w:line="341" w:lineRule="auto"/>
              <w:rPr>
                <w:rFonts w:ascii="Arial"/>
                <w:sz w:val="21"/>
              </w:rPr>
            </w:pPr>
          </w:p>
          <w:p>
            <w:pPr>
              <w:pStyle w:val="6"/>
              <w:spacing w:before="59" w:line="219" w:lineRule="auto"/>
              <w:ind w:left="399"/>
              <w:rPr>
                <w:sz w:val="18"/>
                <w:szCs w:val="18"/>
              </w:rPr>
            </w:pPr>
            <w:r>
              <w:rPr>
                <w:spacing w:val="1"/>
                <w:sz w:val="18"/>
                <w:szCs w:val="18"/>
              </w:rPr>
              <w:t>中药腐蚀</w:t>
            </w:r>
          </w:p>
        </w:tc>
        <w:tc>
          <w:tcPr>
            <w:tcW w:w="3138" w:type="dxa"/>
            <w:vAlign w:val="top"/>
          </w:tcPr>
          <w:p>
            <w:pPr>
              <w:pStyle w:val="6"/>
              <w:spacing w:before="120" w:line="215" w:lineRule="auto"/>
              <w:ind w:left="10" w:firstLine="29"/>
              <w:jc w:val="both"/>
              <w:rPr>
                <w:sz w:val="18"/>
                <w:szCs w:val="18"/>
              </w:rPr>
            </w:pPr>
            <w:r>
              <w:rPr>
                <w:spacing w:val="-4"/>
                <w:sz w:val="18"/>
                <w:szCs w:val="18"/>
              </w:rPr>
              <w:t>由医务人员选用具有一定腐蚀作用的药</w:t>
            </w:r>
            <w:r>
              <w:rPr>
                <w:spacing w:val="7"/>
                <w:sz w:val="18"/>
                <w:szCs w:val="18"/>
              </w:rPr>
              <w:t xml:space="preserve">  </w:t>
            </w:r>
            <w:r>
              <w:rPr>
                <w:spacing w:val="3"/>
                <w:sz w:val="18"/>
                <w:szCs w:val="18"/>
              </w:rPr>
              <w:t>物，敷涂患处，以蚀去恶肉、赘生物、</w:t>
            </w:r>
            <w:r>
              <w:rPr>
                <w:spacing w:val="5"/>
                <w:sz w:val="18"/>
                <w:szCs w:val="18"/>
              </w:rPr>
              <w:t xml:space="preserve"> </w:t>
            </w:r>
            <w:r>
              <w:rPr>
                <w:spacing w:val="-1"/>
                <w:sz w:val="18"/>
                <w:szCs w:val="18"/>
              </w:rPr>
              <w:t>肿物等，实现局部病变祛除，促使新肉</w:t>
            </w:r>
            <w:r>
              <w:rPr>
                <w:spacing w:val="1"/>
                <w:sz w:val="18"/>
                <w:szCs w:val="18"/>
              </w:rPr>
              <w:t xml:space="preserve">  </w:t>
            </w:r>
            <w:r>
              <w:rPr>
                <w:spacing w:val="-2"/>
                <w:sz w:val="18"/>
                <w:szCs w:val="18"/>
              </w:rPr>
              <w:t>生长。</w:t>
            </w:r>
          </w:p>
        </w:tc>
        <w:tc>
          <w:tcPr>
            <w:tcW w:w="3148" w:type="dxa"/>
            <w:vAlign w:val="top"/>
          </w:tcPr>
          <w:p>
            <w:pPr>
              <w:pStyle w:val="6"/>
              <w:spacing w:before="84" w:line="225" w:lineRule="auto"/>
              <w:ind w:left="13" w:firstLine="56"/>
              <w:jc w:val="both"/>
              <w:rPr>
                <w:sz w:val="18"/>
                <w:szCs w:val="18"/>
              </w:rPr>
            </w:pPr>
            <w:r>
              <w:rPr>
                <w:sz w:val="18"/>
                <w:szCs w:val="18"/>
              </w:rPr>
              <w:t>所定价格涵盖局部消毒，药物调配，腐</w:t>
            </w:r>
            <w:r>
              <w:rPr>
                <w:spacing w:val="7"/>
                <w:sz w:val="18"/>
                <w:szCs w:val="18"/>
              </w:rPr>
              <w:t xml:space="preserve"> </w:t>
            </w:r>
            <w:r>
              <w:rPr>
                <w:spacing w:val="-7"/>
                <w:sz w:val="18"/>
                <w:szCs w:val="18"/>
              </w:rPr>
              <w:t>蚀，包扎，处理用物所需的人力资源和基</w:t>
            </w:r>
            <w:r>
              <w:rPr>
                <w:spacing w:val="5"/>
                <w:sz w:val="18"/>
                <w:szCs w:val="18"/>
              </w:rPr>
              <w:t xml:space="preserve"> </w:t>
            </w:r>
            <w:r>
              <w:rPr>
                <w:spacing w:val="-7"/>
                <w:sz w:val="18"/>
                <w:szCs w:val="18"/>
              </w:rPr>
              <w:t>本物质资源消耗，含设备投入及维护成本</w:t>
            </w:r>
          </w:p>
        </w:tc>
        <w:tc>
          <w:tcPr>
            <w:tcW w:w="1569" w:type="dxa"/>
            <w:vAlign w:val="top"/>
          </w:tcPr>
          <w:p>
            <w:pPr>
              <w:spacing w:line="341" w:lineRule="auto"/>
              <w:rPr>
                <w:rFonts w:ascii="Arial"/>
                <w:sz w:val="21"/>
              </w:rPr>
            </w:pPr>
          </w:p>
          <w:p>
            <w:pPr>
              <w:pStyle w:val="6"/>
              <w:spacing w:before="59" w:line="219" w:lineRule="auto"/>
              <w:ind w:left="4"/>
              <w:rPr>
                <w:sz w:val="18"/>
                <w:szCs w:val="18"/>
              </w:rPr>
            </w:pPr>
            <w:r>
              <w:rPr>
                <w:spacing w:val="-1"/>
                <w:sz w:val="18"/>
                <w:szCs w:val="18"/>
              </w:rPr>
              <w:t>01儿童加收20%</w:t>
            </w:r>
          </w:p>
        </w:tc>
        <w:tc>
          <w:tcPr>
            <w:tcW w:w="849" w:type="dxa"/>
            <w:vAlign w:val="top"/>
          </w:tcPr>
          <w:p>
            <w:pPr>
              <w:rPr>
                <w:rFonts w:ascii="Arial"/>
                <w:sz w:val="21"/>
              </w:rPr>
            </w:pPr>
          </w:p>
        </w:tc>
        <w:tc>
          <w:tcPr>
            <w:tcW w:w="669" w:type="dxa"/>
            <w:vAlign w:val="top"/>
          </w:tcPr>
          <w:p>
            <w:pPr>
              <w:spacing w:line="252" w:lineRule="auto"/>
              <w:rPr>
                <w:rFonts w:ascii="Arial"/>
                <w:sz w:val="21"/>
              </w:rPr>
            </w:pPr>
          </w:p>
          <w:p>
            <w:pPr>
              <w:pStyle w:val="6"/>
              <w:spacing w:before="59" w:line="217" w:lineRule="auto"/>
              <w:ind w:left="105" w:right="69" w:hanging="49"/>
              <w:rPr>
                <w:sz w:val="18"/>
                <w:szCs w:val="18"/>
              </w:rPr>
            </w:pPr>
            <w:r>
              <w:rPr>
                <w:spacing w:val="-3"/>
                <w:sz w:val="18"/>
                <w:szCs w:val="18"/>
              </w:rPr>
              <w:t>腐蚀位</w:t>
            </w:r>
            <w:r>
              <w:rPr>
                <w:sz w:val="18"/>
                <w:szCs w:val="18"/>
              </w:rPr>
              <w:t xml:space="preserve"> </w:t>
            </w:r>
            <w:r>
              <w:rPr>
                <w:spacing w:val="2"/>
                <w:sz w:val="18"/>
                <w:szCs w:val="18"/>
              </w:rPr>
              <w:t>点/次</w:t>
            </w:r>
          </w:p>
        </w:tc>
        <w:tc>
          <w:tcPr>
            <w:tcW w:w="809" w:type="dxa"/>
            <w:vAlign w:val="top"/>
          </w:tcPr>
          <w:p>
            <w:pPr>
              <w:rPr>
                <w:rFonts w:ascii="Arial"/>
                <w:sz w:val="21"/>
              </w:rPr>
            </w:pPr>
          </w:p>
        </w:tc>
        <w:tc>
          <w:tcPr>
            <w:tcW w:w="570" w:type="dxa"/>
            <w:vAlign w:val="top"/>
          </w:tcPr>
          <w:p>
            <w:pPr>
              <w:spacing w:line="359" w:lineRule="auto"/>
              <w:rPr>
                <w:rFonts w:ascii="Arial"/>
                <w:sz w:val="21"/>
              </w:rPr>
            </w:pPr>
          </w:p>
          <w:p>
            <w:pPr>
              <w:pStyle w:val="6"/>
              <w:spacing w:before="58"/>
              <w:ind w:left="188"/>
              <w:rPr>
                <w:sz w:val="18"/>
                <w:szCs w:val="18"/>
              </w:rPr>
            </w:pPr>
            <w:r>
              <w:rPr>
                <w:spacing w:val="-3"/>
                <w:sz w:val="18"/>
                <w:szCs w:val="18"/>
              </w:rPr>
              <w:t>23</w:t>
            </w:r>
          </w:p>
        </w:tc>
        <w:tc>
          <w:tcPr>
            <w:tcW w:w="589" w:type="dxa"/>
            <w:vAlign w:val="top"/>
          </w:tcPr>
          <w:p>
            <w:pPr>
              <w:spacing w:line="359" w:lineRule="auto"/>
              <w:rPr>
                <w:rFonts w:ascii="Arial"/>
                <w:sz w:val="21"/>
              </w:rPr>
            </w:pPr>
          </w:p>
          <w:p>
            <w:pPr>
              <w:pStyle w:val="6"/>
              <w:spacing w:before="58"/>
              <w:ind w:left="198"/>
              <w:rPr>
                <w:sz w:val="18"/>
                <w:szCs w:val="18"/>
              </w:rPr>
            </w:pPr>
            <w:r>
              <w:rPr>
                <w:spacing w:val="-6"/>
                <w:sz w:val="18"/>
                <w:szCs w:val="18"/>
              </w:rPr>
              <w:t>18</w:t>
            </w:r>
          </w:p>
        </w:tc>
        <w:tc>
          <w:tcPr>
            <w:tcW w:w="564" w:type="dxa"/>
            <w:vAlign w:val="top"/>
          </w:tcPr>
          <w:p>
            <w:pPr>
              <w:spacing w:line="359" w:lineRule="auto"/>
              <w:rPr>
                <w:rFonts w:ascii="Arial"/>
                <w:sz w:val="21"/>
              </w:rPr>
            </w:pPr>
          </w:p>
          <w:p>
            <w:pPr>
              <w:pStyle w:val="6"/>
              <w:spacing w:before="58"/>
              <w:ind w:left="189"/>
              <w:rPr>
                <w:sz w:val="18"/>
                <w:szCs w:val="18"/>
              </w:rPr>
            </w:pPr>
            <w:r>
              <w:rPr>
                <w:spacing w:val="-6"/>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05" w:type="dxa"/>
            <w:vAlign w:val="top"/>
          </w:tcPr>
          <w:p>
            <w:pPr>
              <w:spacing w:line="350" w:lineRule="auto"/>
              <w:rPr>
                <w:rFonts w:ascii="Arial"/>
                <w:sz w:val="21"/>
              </w:rPr>
            </w:pPr>
          </w:p>
          <w:p>
            <w:pPr>
              <w:pStyle w:val="6"/>
              <w:spacing w:before="58"/>
              <w:ind w:left="154"/>
              <w:rPr>
                <w:sz w:val="18"/>
                <w:szCs w:val="18"/>
              </w:rPr>
            </w:pPr>
            <w:r>
              <w:rPr>
                <w:spacing w:val="-6"/>
                <w:sz w:val="18"/>
                <w:szCs w:val="18"/>
              </w:rPr>
              <w:t>10</w:t>
            </w:r>
          </w:p>
        </w:tc>
        <w:tc>
          <w:tcPr>
            <w:tcW w:w="1549" w:type="dxa"/>
            <w:vAlign w:val="top"/>
          </w:tcPr>
          <w:p>
            <w:pPr>
              <w:spacing w:line="332" w:lineRule="auto"/>
              <w:rPr>
                <w:rFonts w:ascii="Arial"/>
                <w:sz w:val="21"/>
              </w:rPr>
            </w:pPr>
          </w:p>
          <w:p>
            <w:pPr>
              <w:pStyle w:val="6"/>
              <w:spacing w:before="59" w:line="219" w:lineRule="auto"/>
              <w:ind w:left="220"/>
              <w:rPr>
                <w:sz w:val="18"/>
                <w:szCs w:val="18"/>
              </w:rPr>
            </w:pPr>
            <w:r>
              <w:rPr>
                <w:spacing w:val="1"/>
                <w:sz w:val="18"/>
                <w:szCs w:val="18"/>
              </w:rPr>
              <w:t>中药化腐清疮</w:t>
            </w:r>
          </w:p>
        </w:tc>
        <w:tc>
          <w:tcPr>
            <w:tcW w:w="3138" w:type="dxa"/>
            <w:vAlign w:val="top"/>
          </w:tcPr>
          <w:p>
            <w:pPr>
              <w:spacing w:line="273" w:lineRule="auto"/>
              <w:rPr>
                <w:rFonts w:ascii="Arial"/>
                <w:sz w:val="21"/>
              </w:rPr>
            </w:pPr>
          </w:p>
          <w:p>
            <w:pPr>
              <w:pStyle w:val="6"/>
              <w:spacing w:before="59" w:line="206" w:lineRule="auto"/>
              <w:ind w:left="41" w:right="19"/>
              <w:rPr>
                <w:sz w:val="18"/>
                <w:szCs w:val="18"/>
              </w:rPr>
            </w:pPr>
            <w:r>
              <w:rPr>
                <w:sz w:val="18"/>
                <w:szCs w:val="18"/>
              </w:rPr>
              <w:t>由医务人员将化腐药物敷施于疮面，达</w:t>
            </w:r>
            <w:r>
              <w:rPr>
                <w:spacing w:val="6"/>
                <w:sz w:val="18"/>
                <w:szCs w:val="18"/>
              </w:rPr>
              <w:t xml:space="preserve"> </w:t>
            </w:r>
            <w:r>
              <w:rPr>
                <w:spacing w:val="-1"/>
                <w:sz w:val="18"/>
                <w:szCs w:val="18"/>
              </w:rPr>
              <w:t>到去腐生肌，促进疮面愈合的作用。</w:t>
            </w:r>
          </w:p>
        </w:tc>
        <w:tc>
          <w:tcPr>
            <w:tcW w:w="3148" w:type="dxa"/>
            <w:vAlign w:val="top"/>
          </w:tcPr>
          <w:p>
            <w:pPr>
              <w:pStyle w:val="6"/>
              <w:spacing w:before="83" w:line="216" w:lineRule="auto"/>
              <w:ind w:left="13"/>
              <w:jc w:val="both"/>
              <w:rPr>
                <w:sz w:val="18"/>
                <w:szCs w:val="18"/>
              </w:rPr>
            </w:pPr>
            <w:r>
              <w:rPr>
                <w:spacing w:val="-7"/>
                <w:sz w:val="18"/>
                <w:szCs w:val="18"/>
              </w:rPr>
              <w:t>所定价格涵盖药物调配，局部消毒，皮肤</w:t>
            </w:r>
            <w:r>
              <w:rPr>
                <w:spacing w:val="7"/>
                <w:sz w:val="18"/>
                <w:szCs w:val="18"/>
              </w:rPr>
              <w:t xml:space="preserve"> </w:t>
            </w:r>
            <w:r>
              <w:rPr>
                <w:spacing w:val="-12"/>
                <w:sz w:val="18"/>
                <w:szCs w:val="18"/>
              </w:rPr>
              <w:t>|表</w:t>
            </w:r>
            <w:r>
              <w:rPr>
                <w:spacing w:val="-11"/>
                <w:sz w:val="18"/>
                <w:szCs w:val="18"/>
              </w:rPr>
              <w:t>层创面清理、敷药、包扎，处理用物</w:t>
            </w:r>
            <w:r>
              <w:rPr>
                <w:spacing w:val="-9"/>
                <w:sz w:val="18"/>
                <w:szCs w:val="18"/>
              </w:rPr>
              <w:t>所</w:t>
            </w:r>
            <w:r>
              <w:rPr>
                <w:sz w:val="18"/>
                <w:szCs w:val="18"/>
              </w:rPr>
              <w:t xml:space="preserve"> </w:t>
            </w:r>
            <w:r>
              <w:rPr>
                <w:spacing w:val="-7"/>
                <w:sz w:val="18"/>
                <w:szCs w:val="18"/>
              </w:rPr>
              <w:t>需的人力资源和基本物质资源消耗，含设</w:t>
            </w:r>
            <w:r>
              <w:rPr>
                <w:spacing w:val="9"/>
                <w:sz w:val="18"/>
                <w:szCs w:val="18"/>
              </w:rPr>
              <w:t xml:space="preserve"> </w:t>
            </w:r>
            <w:r>
              <w:rPr>
                <w:sz w:val="18"/>
                <w:szCs w:val="18"/>
              </w:rPr>
              <w:t>备投入及维护成本。</w:t>
            </w:r>
          </w:p>
        </w:tc>
        <w:tc>
          <w:tcPr>
            <w:tcW w:w="1569" w:type="dxa"/>
            <w:vAlign w:val="top"/>
          </w:tcPr>
          <w:p>
            <w:pPr>
              <w:pStyle w:val="6"/>
              <w:spacing w:before="203" w:line="205" w:lineRule="auto"/>
              <w:ind w:left="4" w:right="100"/>
              <w:rPr>
                <w:sz w:val="18"/>
                <w:szCs w:val="18"/>
              </w:rPr>
            </w:pPr>
            <w:r>
              <w:rPr>
                <w:spacing w:val="1"/>
                <w:sz w:val="18"/>
                <w:szCs w:val="18"/>
              </w:rPr>
              <w:t>01深层化腐清疮加</w:t>
            </w:r>
            <w:r>
              <w:rPr>
                <w:spacing w:val="4"/>
                <w:sz w:val="18"/>
                <w:szCs w:val="18"/>
              </w:rPr>
              <w:t xml:space="preserve"> </w:t>
            </w:r>
            <w:r>
              <w:rPr>
                <w:spacing w:val="-3"/>
                <w:sz w:val="18"/>
                <w:szCs w:val="18"/>
              </w:rPr>
              <w:t>收20%</w:t>
            </w:r>
          </w:p>
          <w:p>
            <w:pPr>
              <w:pStyle w:val="6"/>
              <w:spacing w:line="219" w:lineRule="auto"/>
              <w:ind w:left="4"/>
              <w:rPr>
                <w:sz w:val="18"/>
                <w:szCs w:val="18"/>
              </w:rPr>
            </w:pPr>
            <w:r>
              <w:rPr>
                <w:spacing w:val="-1"/>
                <w:sz w:val="18"/>
                <w:szCs w:val="18"/>
              </w:rPr>
              <w:t>02儿童加收20%</w:t>
            </w:r>
          </w:p>
        </w:tc>
        <w:tc>
          <w:tcPr>
            <w:tcW w:w="849" w:type="dxa"/>
            <w:vAlign w:val="top"/>
          </w:tcPr>
          <w:p>
            <w:pPr>
              <w:rPr>
                <w:rFonts w:ascii="Arial"/>
                <w:sz w:val="21"/>
              </w:rPr>
            </w:pPr>
          </w:p>
        </w:tc>
        <w:tc>
          <w:tcPr>
            <w:tcW w:w="669" w:type="dxa"/>
            <w:vAlign w:val="top"/>
          </w:tcPr>
          <w:p>
            <w:pPr>
              <w:pStyle w:val="6"/>
              <w:spacing w:before="295" w:line="211" w:lineRule="auto"/>
              <w:ind w:left="236" w:right="107" w:hanging="130"/>
              <w:rPr>
                <w:sz w:val="18"/>
                <w:szCs w:val="18"/>
              </w:rPr>
            </w:pPr>
            <w:r>
              <w:rPr>
                <w:spacing w:val="-2"/>
                <w:sz w:val="18"/>
                <w:szCs w:val="18"/>
              </w:rPr>
              <w:t>疮面/</w:t>
            </w:r>
            <w:r>
              <w:rPr>
                <w:sz w:val="18"/>
                <w:szCs w:val="18"/>
              </w:rPr>
              <w:t xml:space="preserve"> 次</w:t>
            </w:r>
          </w:p>
        </w:tc>
        <w:tc>
          <w:tcPr>
            <w:tcW w:w="809" w:type="dxa"/>
            <w:vAlign w:val="top"/>
          </w:tcPr>
          <w:p>
            <w:pPr>
              <w:rPr>
                <w:rFonts w:ascii="Arial"/>
                <w:sz w:val="21"/>
              </w:rPr>
            </w:pPr>
          </w:p>
        </w:tc>
        <w:tc>
          <w:tcPr>
            <w:tcW w:w="570" w:type="dxa"/>
            <w:vAlign w:val="top"/>
          </w:tcPr>
          <w:p>
            <w:pPr>
              <w:spacing w:line="350" w:lineRule="auto"/>
              <w:rPr>
                <w:rFonts w:ascii="Arial"/>
                <w:sz w:val="21"/>
              </w:rPr>
            </w:pPr>
          </w:p>
          <w:p>
            <w:pPr>
              <w:pStyle w:val="6"/>
              <w:spacing w:before="58"/>
              <w:ind w:left="188"/>
              <w:rPr>
                <w:sz w:val="18"/>
                <w:szCs w:val="18"/>
              </w:rPr>
            </w:pPr>
            <w:r>
              <w:rPr>
                <w:spacing w:val="-2"/>
                <w:sz w:val="18"/>
                <w:szCs w:val="18"/>
              </w:rPr>
              <w:t>40</w:t>
            </w:r>
          </w:p>
        </w:tc>
        <w:tc>
          <w:tcPr>
            <w:tcW w:w="589" w:type="dxa"/>
            <w:vAlign w:val="top"/>
          </w:tcPr>
          <w:p>
            <w:pPr>
              <w:spacing w:line="350" w:lineRule="auto"/>
              <w:rPr>
                <w:rFonts w:ascii="Arial"/>
                <w:sz w:val="21"/>
              </w:rPr>
            </w:pPr>
          </w:p>
          <w:p>
            <w:pPr>
              <w:pStyle w:val="6"/>
              <w:spacing w:before="58"/>
              <w:ind w:left="198"/>
              <w:rPr>
                <w:sz w:val="18"/>
                <w:szCs w:val="18"/>
              </w:rPr>
            </w:pPr>
            <w:r>
              <w:rPr>
                <w:spacing w:val="-3"/>
                <w:sz w:val="18"/>
                <w:szCs w:val="18"/>
              </w:rPr>
              <w:t>32</w:t>
            </w:r>
          </w:p>
        </w:tc>
        <w:tc>
          <w:tcPr>
            <w:tcW w:w="564" w:type="dxa"/>
            <w:vAlign w:val="top"/>
          </w:tcPr>
          <w:p>
            <w:pPr>
              <w:spacing w:line="350" w:lineRule="auto"/>
              <w:rPr>
                <w:rFonts w:ascii="Arial"/>
                <w:sz w:val="21"/>
              </w:rPr>
            </w:pPr>
          </w:p>
          <w:p>
            <w:pPr>
              <w:pStyle w:val="6"/>
              <w:spacing w:before="58"/>
              <w:ind w:left="189"/>
              <w:rPr>
                <w:sz w:val="18"/>
                <w:szCs w:val="18"/>
              </w:rPr>
            </w:pPr>
            <w:r>
              <w:rPr>
                <w:spacing w:val="-3"/>
                <w:sz w:val="18"/>
                <w:szCs w:val="18"/>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505" w:type="dxa"/>
            <w:vAlign w:val="top"/>
          </w:tcPr>
          <w:p>
            <w:pPr>
              <w:spacing w:line="255" w:lineRule="auto"/>
              <w:rPr>
                <w:rFonts w:ascii="Arial"/>
                <w:sz w:val="21"/>
              </w:rPr>
            </w:pPr>
          </w:p>
          <w:p>
            <w:pPr>
              <w:spacing w:line="255" w:lineRule="auto"/>
              <w:rPr>
                <w:rFonts w:ascii="Arial"/>
                <w:sz w:val="21"/>
              </w:rPr>
            </w:pPr>
          </w:p>
          <w:p>
            <w:pPr>
              <w:pStyle w:val="6"/>
              <w:spacing w:before="59" w:line="241" w:lineRule="auto"/>
              <w:ind w:left="154"/>
              <w:rPr>
                <w:sz w:val="18"/>
                <w:szCs w:val="18"/>
              </w:rPr>
            </w:pPr>
            <w:r>
              <w:rPr>
                <w:spacing w:val="-6"/>
                <w:sz w:val="18"/>
                <w:szCs w:val="18"/>
              </w:rPr>
              <w:t>11</w:t>
            </w:r>
          </w:p>
        </w:tc>
        <w:tc>
          <w:tcPr>
            <w:tcW w:w="1549" w:type="dxa"/>
            <w:vAlign w:val="top"/>
          </w:tcPr>
          <w:p>
            <w:pPr>
              <w:spacing w:line="246" w:lineRule="auto"/>
              <w:rPr>
                <w:rFonts w:ascii="Arial"/>
                <w:sz w:val="21"/>
              </w:rPr>
            </w:pPr>
          </w:p>
          <w:p>
            <w:pPr>
              <w:spacing w:line="247" w:lineRule="auto"/>
              <w:rPr>
                <w:rFonts w:ascii="Arial"/>
                <w:sz w:val="21"/>
              </w:rPr>
            </w:pPr>
          </w:p>
          <w:p>
            <w:pPr>
              <w:pStyle w:val="6"/>
              <w:spacing w:before="58" w:line="220" w:lineRule="auto"/>
              <w:ind w:left="220"/>
              <w:rPr>
                <w:sz w:val="18"/>
                <w:szCs w:val="18"/>
              </w:rPr>
            </w:pPr>
            <w:r>
              <w:rPr>
                <w:spacing w:val="1"/>
                <w:sz w:val="18"/>
                <w:szCs w:val="18"/>
              </w:rPr>
              <w:t>中医锐性清疮</w:t>
            </w:r>
          </w:p>
        </w:tc>
        <w:tc>
          <w:tcPr>
            <w:tcW w:w="3138" w:type="dxa"/>
            <w:vAlign w:val="top"/>
          </w:tcPr>
          <w:p>
            <w:pPr>
              <w:spacing w:line="314" w:lineRule="auto"/>
              <w:rPr>
                <w:rFonts w:ascii="Arial"/>
                <w:sz w:val="21"/>
              </w:rPr>
            </w:pPr>
          </w:p>
          <w:p>
            <w:pPr>
              <w:pStyle w:val="6"/>
              <w:spacing w:before="59" w:line="221" w:lineRule="auto"/>
              <w:ind w:left="39" w:hanging="19"/>
              <w:jc w:val="both"/>
              <w:rPr>
                <w:sz w:val="18"/>
                <w:szCs w:val="18"/>
              </w:rPr>
            </w:pPr>
            <w:r>
              <w:rPr>
                <w:spacing w:val="2"/>
                <w:sz w:val="18"/>
                <w:szCs w:val="18"/>
              </w:rPr>
              <w:t>由医务人员使用包括但不限于刀、剪、</w:t>
            </w:r>
            <w:r>
              <w:rPr>
                <w:spacing w:val="12"/>
                <w:sz w:val="18"/>
                <w:szCs w:val="18"/>
              </w:rPr>
              <w:t xml:space="preserve"> </w:t>
            </w:r>
            <w:r>
              <w:rPr>
                <w:spacing w:val="-3"/>
                <w:sz w:val="18"/>
                <w:szCs w:val="18"/>
              </w:rPr>
              <w:t>刮勺、钳等器械清除创面，发挥去腐生</w:t>
            </w:r>
            <w:r>
              <w:rPr>
                <w:sz w:val="18"/>
                <w:szCs w:val="18"/>
              </w:rPr>
              <w:t xml:space="preserve">  </w:t>
            </w:r>
            <w:r>
              <w:rPr>
                <w:spacing w:val="-3"/>
                <w:sz w:val="18"/>
                <w:szCs w:val="18"/>
              </w:rPr>
              <w:t>肌、促进疮面愈合的作用。</w:t>
            </w:r>
          </w:p>
        </w:tc>
        <w:tc>
          <w:tcPr>
            <w:tcW w:w="3148" w:type="dxa"/>
            <w:vAlign w:val="top"/>
          </w:tcPr>
          <w:p>
            <w:pPr>
              <w:pStyle w:val="6"/>
              <w:spacing w:before="232" w:line="220" w:lineRule="auto"/>
              <w:ind w:left="13"/>
              <w:jc w:val="both"/>
              <w:rPr>
                <w:sz w:val="18"/>
                <w:szCs w:val="18"/>
              </w:rPr>
            </w:pPr>
            <w:r>
              <w:rPr>
                <w:spacing w:val="-8"/>
                <w:sz w:val="18"/>
                <w:szCs w:val="18"/>
              </w:rPr>
              <w:t>所定价格涵盖药物调配，局部消毒，皮肤</w:t>
            </w:r>
            <w:r>
              <w:rPr>
                <w:spacing w:val="14"/>
                <w:sz w:val="18"/>
                <w:szCs w:val="18"/>
              </w:rPr>
              <w:t xml:space="preserve"> </w:t>
            </w:r>
            <w:r>
              <w:rPr>
                <w:spacing w:val="-8"/>
                <w:sz w:val="18"/>
                <w:szCs w:val="18"/>
              </w:rPr>
              <w:t>表层创面清理、使用器械清疮、敷药、包</w:t>
            </w:r>
            <w:r>
              <w:rPr>
                <w:spacing w:val="16"/>
                <w:sz w:val="18"/>
                <w:szCs w:val="18"/>
              </w:rPr>
              <w:t xml:space="preserve"> </w:t>
            </w:r>
            <w:r>
              <w:rPr>
                <w:spacing w:val="-7"/>
                <w:sz w:val="18"/>
                <w:szCs w:val="18"/>
              </w:rPr>
              <w:t>扎，处理用物所需的人力资源和基本物质</w:t>
            </w:r>
            <w:r>
              <w:rPr>
                <w:spacing w:val="9"/>
                <w:sz w:val="18"/>
                <w:szCs w:val="18"/>
              </w:rPr>
              <w:t xml:space="preserve"> </w:t>
            </w:r>
            <w:r>
              <w:rPr>
                <w:spacing w:val="-1"/>
                <w:sz w:val="18"/>
                <w:szCs w:val="18"/>
              </w:rPr>
              <w:t>资源消耗，含设备投入及维护成本。</w:t>
            </w:r>
          </w:p>
        </w:tc>
        <w:tc>
          <w:tcPr>
            <w:tcW w:w="1569" w:type="dxa"/>
            <w:vAlign w:val="top"/>
          </w:tcPr>
          <w:p>
            <w:pPr>
              <w:spacing w:line="246" w:lineRule="auto"/>
              <w:rPr>
                <w:rFonts w:ascii="Arial"/>
                <w:sz w:val="21"/>
              </w:rPr>
            </w:pPr>
          </w:p>
          <w:p>
            <w:pPr>
              <w:spacing w:line="247" w:lineRule="auto"/>
              <w:rPr>
                <w:rFonts w:ascii="Arial"/>
                <w:sz w:val="21"/>
              </w:rPr>
            </w:pPr>
          </w:p>
          <w:p>
            <w:pPr>
              <w:pStyle w:val="6"/>
              <w:spacing w:before="58" w:line="219" w:lineRule="auto"/>
              <w:ind w:left="4"/>
              <w:rPr>
                <w:sz w:val="18"/>
                <w:szCs w:val="18"/>
              </w:rPr>
            </w:pPr>
            <w:r>
              <w:rPr>
                <w:spacing w:val="-1"/>
                <w:sz w:val="18"/>
                <w:szCs w:val="18"/>
              </w:rPr>
              <w:t>01儿童加收20%</w:t>
            </w:r>
          </w:p>
        </w:tc>
        <w:tc>
          <w:tcPr>
            <w:tcW w:w="849" w:type="dxa"/>
            <w:vAlign w:val="top"/>
          </w:tcPr>
          <w:p>
            <w:pPr>
              <w:rPr>
                <w:rFonts w:ascii="Arial"/>
                <w:sz w:val="21"/>
              </w:rPr>
            </w:pPr>
          </w:p>
        </w:tc>
        <w:tc>
          <w:tcPr>
            <w:tcW w:w="669" w:type="dxa"/>
            <w:vAlign w:val="top"/>
          </w:tcPr>
          <w:p>
            <w:pPr>
              <w:spacing w:line="403" w:lineRule="auto"/>
              <w:rPr>
                <w:rFonts w:ascii="Arial"/>
                <w:sz w:val="21"/>
              </w:rPr>
            </w:pPr>
          </w:p>
          <w:p>
            <w:pPr>
              <w:pStyle w:val="6"/>
              <w:spacing w:before="59" w:line="217" w:lineRule="auto"/>
              <w:ind w:left="236" w:right="107" w:hanging="130"/>
              <w:rPr>
                <w:sz w:val="18"/>
                <w:szCs w:val="18"/>
              </w:rPr>
            </w:pPr>
            <w:r>
              <w:rPr>
                <w:spacing w:val="-2"/>
                <w:sz w:val="18"/>
                <w:szCs w:val="18"/>
              </w:rPr>
              <w:t>疮面/</w:t>
            </w:r>
            <w:r>
              <w:rPr>
                <w:sz w:val="18"/>
                <w:szCs w:val="18"/>
              </w:rPr>
              <w:t xml:space="preserve"> 次</w:t>
            </w:r>
          </w:p>
        </w:tc>
        <w:tc>
          <w:tcPr>
            <w:tcW w:w="809" w:type="dxa"/>
            <w:vAlign w:val="top"/>
          </w:tcPr>
          <w:p>
            <w:pPr>
              <w:rPr>
                <w:rFonts w:ascii="Arial"/>
                <w:sz w:val="21"/>
              </w:rPr>
            </w:pPr>
          </w:p>
        </w:tc>
        <w:tc>
          <w:tcPr>
            <w:tcW w:w="570" w:type="dxa"/>
            <w:vAlign w:val="top"/>
          </w:tcPr>
          <w:p>
            <w:pPr>
              <w:spacing w:line="255" w:lineRule="auto"/>
              <w:rPr>
                <w:rFonts w:ascii="Arial"/>
                <w:sz w:val="21"/>
              </w:rPr>
            </w:pPr>
          </w:p>
          <w:p>
            <w:pPr>
              <w:spacing w:line="255" w:lineRule="auto"/>
              <w:rPr>
                <w:rFonts w:ascii="Arial"/>
                <w:sz w:val="21"/>
              </w:rPr>
            </w:pPr>
          </w:p>
          <w:p>
            <w:pPr>
              <w:pStyle w:val="6"/>
              <w:spacing w:before="58"/>
              <w:ind w:left="188"/>
              <w:rPr>
                <w:sz w:val="18"/>
                <w:szCs w:val="18"/>
              </w:rPr>
            </w:pPr>
            <w:r>
              <w:rPr>
                <w:spacing w:val="-3"/>
                <w:sz w:val="18"/>
                <w:szCs w:val="18"/>
              </w:rPr>
              <w:t>50</w:t>
            </w:r>
          </w:p>
        </w:tc>
        <w:tc>
          <w:tcPr>
            <w:tcW w:w="589" w:type="dxa"/>
            <w:vAlign w:val="top"/>
          </w:tcPr>
          <w:p>
            <w:pPr>
              <w:spacing w:line="255" w:lineRule="auto"/>
              <w:rPr>
                <w:rFonts w:ascii="Arial"/>
                <w:sz w:val="21"/>
              </w:rPr>
            </w:pPr>
          </w:p>
          <w:p>
            <w:pPr>
              <w:spacing w:line="255" w:lineRule="auto"/>
              <w:rPr>
                <w:rFonts w:ascii="Arial"/>
                <w:sz w:val="21"/>
              </w:rPr>
            </w:pPr>
          </w:p>
          <w:p>
            <w:pPr>
              <w:pStyle w:val="6"/>
              <w:spacing w:before="58"/>
              <w:ind w:left="198"/>
              <w:rPr>
                <w:sz w:val="18"/>
                <w:szCs w:val="18"/>
              </w:rPr>
            </w:pPr>
            <w:r>
              <w:rPr>
                <w:spacing w:val="-2"/>
                <w:sz w:val="18"/>
                <w:szCs w:val="18"/>
              </w:rPr>
              <w:t>40</w:t>
            </w:r>
          </w:p>
        </w:tc>
        <w:tc>
          <w:tcPr>
            <w:tcW w:w="564" w:type="dxa"/>
            <w:vAlign w:val="top"/>
          </w:tcPr>
          <w:p>
            <w:pPr>
              <w:spacing w:line="255" w:lineRule="auto"/>
              <w:rPr>
                <w:rFonts w:ascii="Arial"/>
                <w:sz w:val="21"/>
              </w:rPr>
            </w:pPr>
          </w:p>
          <w:p>
            <w:pPr>
              <w:spacing w:line="255" w:lineRule="auto"/>
              <w:rPr>
                <w:rFonts w:ascii="Arial"/>
                <w:sz w:val="21"/>
              </w:rPr>
            </w:pPr>
          </w:p>
          <w:p>
            <w:pPr>
              <w:pStyle w:val="6"/>
              <w:spacing w:before="58"/>
              <w:ind w:left="189"/>
              <w:rPr>
                <w:sz w:val="18"/>
                <w:szCs w:val="18"/>
              </w:rPr>
            </w:pPr>
            <w:r>
              <w:rPr>
                <w:spacing w:val="-3"/>
                <w:sz w:val="18"/>
                <w:szCs w:val="18"/>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05" w:type="dxa"/>
            <w:vAlign w:val="top"/>
          </w:tcPr>
          <w:p>
            <w:pPr>
              <w:spacing w:line="443" w:lineRule="auto"/>
              <w:rPr>
                <w:rFonts w:ascii="Arial"/>
                <w:sz w:val="21"/>
              </w:rPr>
            </w:pPr>
          </w:p>
          <w:p>
            <w:pPr>
              <w:pStyle w:val="6"/>
              <w:spacing w:before="58" w:line="241" w:lineRule="auto"/>
              <w:ind w:left="154"/>
              <w:rPr>
                <w:sz w:val="18"/>
                <w:szCs w:val="18"/>
              </w:rPr>
            </w:pPr>
            <w:r>
              <w:rPr>
                <w:spacing w:val="-6"/>
                <w:sz w:val="18"/>
                <w:szCs w:val="18"/>
              </w:rPr>
              <w:t>12</w:t>
            </w:r>
          </w:p>
        </w:tc>
        <w:tc>
          <w:tcPr>
            <w:tcW w:w="1549" w:type="dxa"/>
            <w:vAlign w:val="top"/>
          </w:tcPr>
          <w:p>
            <w:pPr>
              <w:spacing w:line="346" w:lineRule="auto"/>
              <w:rPr>
                <w:rFonts w:ascii="Arial"/>
                <w:sz w:val="21"/>
              </w:rPr>
            </w:pPr>
          </w:p>
          <w:p>
            <w:pPr>
              <w:pStyle w:val="6"/>
              <w:spacing w:before="59" w:line="229" w:lineRule="auto"/>
              <w:ind w:left="309" w:right="322" w:firstLine="90"/>
              <w:rPr>
                <w:sz w:val="18"/>
                <w:szCs w:val="18"/>
              </w:rPr>
            </w:pPr>
            <w:r>
              <w:rPr>
                <w:spacing w:val="2"/>
                <w:sz w:val="18"/>
                <w:szCs w:val="18"/>
              </w:rPr>
              <w:t>中医窦道</w:t>
            </w:r>
            <w:r>
              <w:rPr>
                <w:sz w:val="18"/>
                <w:szCs w:val="18"/>
              </w:rPr>
              <w:t xml:space="preserve">  </w:t>
            </w:r>
            <w:r>
              <w:rPr>
                <w:spacing w:val="1"/>
                <w:sz w:val="18"/>
                <w:szCs w:val="18"/>
              </w:rPr>
              <w:t>(切开)搔爬</w:t>
            </w:r>
          </w:p>
        </w:tc>
        <w:tc>
          <w:tcPr>
            <w:tcW w:w="3138" w:type="dxa"/>
            <w:vAlign w:val="top"/>
          </w:tcPr>
          <w:p>
            <w:pPr>
              <w:spacing w:line="424" w:lineRule="auto"/>
              <w:rPr>
                <w:rFonts w:ascii="Arial"/>
                <w:sz w:val="21"/>
              </w:rPr>
            </w:pPr>
          </w:p>
          <w:p>
            <w:pPr>
              <w:pStyle w:val="6"/>
              <w:spacing w:before="58" w:line="219" w:lineRule="auto"/>
              <w:ind w:left="30"/>
              <w:rPr>
                <w:sz w:val="18"/>
                <w:szCs w:val="18"/>
              </w:rPr>
            </w:pPr>
            <w:r>
              <w:rPr>
                <w:sz w:val="18"/>
                <w:szCs w:val="18"/>
              </w:rPr>
              <w:t>完成窦道(切开)搔爬，促进窦道闭合。</w:t>
            </w:r>
          </w:p>
        </w:tc>
        <w:tc>
          <w:tcPr>
            <w:tcW w:w="3148" w:type="dxa"/>
            <w:vAlign w:val="top"/>
          </w:tcPr>
          <w:p>
            <w:pPr>
              <w:pStyle w:val="6"/>
              <w:spacing w:before="165" w:line="230" w:lineRule="auto"/>
              <w:ind w:left="22" w:hanging="9"/>
              <w:jc w:val="both"/>
              <w:rPr>
                <w:sz w:val="18"/>
                <w:szCs w:val="18"/>
              </w:rPr>
            </w:pPr>
            <w:r>
              <w:rPr>
                <w:spacing w:val="-7"/>
                <w:sz w:val="18"/>
                <w:szCs w:val="18"/>
              </w:rPr>
              <w:t>所定价格涵盖局部消毒，探查浅表窦道，</w:t>
            </w:r>
            <w:r>
              <w:rPr>
                <w:spacing w:val="9"/>
                <w:sz w:val="18"/>
                <w:szCs w:val="18"/>
              </w:rPr>
              <w:t xml:space="preserve"> </w:t>
            </w:r>
            <w:r>
              <w:rPr>
                <w:spacing w:val="-11"/>
                <w:sz w:val="18"/>
                <w:szCs w:val="18"/>
              </w:rPr>
              <w:t>必要时切开，搔爬，处理用物所需的人力</w:t>
            </w:r>
            <w:r>
              <w:rPr>
                <w:spacing w:val="15"/>
                <w:sz w:val="18"/>
                <w:szCs w:val="18"/>
              </w:rPr>
              <w:t xml:space="preserve"> </w:t>
            </w:r>
            <w:r>
              <w:rPr>
                <w:spacing w:val="-11"/>
                <w:sz w:val="18"/>
                <w:szCs w:val="18"/>
              </w:rPr>
              <w:t>资源和基本物质资源消耗，含设备投入及</w:t>
            </w:r>
            <w:r>
              <w:rPr>
                <w:spacing w:val="10"/>
                <w:sz w:val="18"/>
                <w:szCs w:val="18"/>
              </w:rPr>
              <w:t xml:space="preserve"> </w:t>
            </w:r>
            <w:r>
              <w:rPr>
                <w:spacing w:val="-3"/>
                <w:sz w:val="18"/>
                <w:szCs w:val="18"/>
              </w:rPr>
              <w:t>维护成本。</w:t>
            </w:r>
          </w:p>
        </w:tc>
        <w:tc>
          <w:tcPr>
            <w:tcW w:w="1569" w:type="dxa"/>
            <w:vAlign w:val="top"/>
          </w:tcPr>
          <w:p>
            <w:pPr>
              <w:spacing w:line="255" w:lineRule="auto"/>
              <w:rPr>
                <w:rFonts w:ascii="Arial"/>
                <w:sz w:val="21"/>
              </w:rPr>
            </w:pPr>
          </w:p>
          <w:p>
            <w:pPr>
              <w:pStyle w:val="6"/>
              <w:spacing w:before="59" w:line="217" w:lineRule="auto"/>
              <w:ind w:left="4" w:right="12" w:firstLine="20"/>
              <w:jc w:val="both"/>
              <w:rPr>
                <w:sz w:val="18"/>
                <w:szCs w:val="18"/>
              </w:rPr>
            </w:pPr>
            <w:r>
              <w:rPr>
                <w:spacing w:val="-1"/>
                <w:sz w:val="18"/>
                <w:szCs w:val="18"/>
              </w:rPr>
              <w:t>01深层搔爬加收20%</w:t>
            </w:r>
            <w:r>
              <w:rPr>
                <w:spacing w:val="1"/>
                <w:sz w:val="18"/>
                <w:szCs w:val="18"/>
              </w:rPr>
              <w:t xml:space="preserve"> 02耳前窦道加收20%</w:t>
            </w:r>
            <w:r>
              <w:rPr>
                <w:sz w:val="18"/>
                <w:szCs w:val="18"/>
              </w:rPr>
              <w:t xml:space="preserve"> </w:t>
            </w:r>
            <w:r>
              <w:rPr>
                <w:spacing w:val="-1"/>
                <w:sz w:val="18"/>
                <w:szCs w:val="18"/>
              </w:rPr>
              <w:t>03儿童加收20%</w:t>
            </w:r>
          </w:p>
        </w:tc>
        <w:tc>
          <w:tcPr>
            <w:tcW w:w="849" w:type="dxa"/>
            <w:vAlign w:val="top"/>
          </w:tcPr>
          <w:p>
            <w:pPr>
              <w:rPr>
                <w:rFonts w:ascii="Arial"/>
                <w:sz w:val="21"/>
              </w:rPr>
            </w:pPr>
          </w:p>
        </w:tc>
        <w:tc>
          <w:tcPr>
            <w:tcW w:w="669" w:type="dxa"/>
            <w:vAlign w:val="top"/>
          </w:tcPr>
          <w:p>
            <w:pPr>
              <w:spacing w:line="334" w:lineRule="auto"/>
              <w:rPr>
                <w:rFonts w:ascii="Arial"/>
                <w:sz w:val="21"/>
              </w:rPr>
            </w:pPr>
          </w:p>
          <w:p>
            <w:pPr>
              <w:pStyle w:val="6"/>
              <w:spacing w:before="59" w:line="218" w:lineRule="auto"/>
              <w:ind w:left="196" w:right="69" w:hanging="140"/>
              <w:rPr>
                <w:sz w:val="18"/>
                <w:szCs w:val="18"/>
              </w:rPr>
            </w:pPr>
            <w:r>
              <w:rPr>
                <w:spacing w:val="-3"/>
                <w:sz w:val="18"/>
                <w:szCs w:val="18"/>
              </w:rPr>
              <w:t>每窦道</w:t>
            </w:r>
            <w:r>
              <w:rPr>
                <w:sz w:val="18"/>
                <w:szCs w:val="18"/>
              </w:rPr>
              <w:t xml:space="preserve"> </w:t>
            </w:r>
            <w:r>
              <w:rPr>
                <w:spacing w:val="-2"/>
                <w:sz w:val="18"/>
                <w:szCs w:val="18"/>
              </w:rPr>
              <w:t>/次</w:t>
            </w:r>
          </w:p>
        </w:tc>
        <w:tc>
          <w:tcPr>
            <w:tcW w:w="809" w:type="dxa"/>
            <w:vAlign w:val="top"/>
          </w:tcPr>
          <w:p>
            <w:pPr>
              <w:rPr>
                <w:rFonts w:ascii="Arial"/>
                <w:sz w:val="21"/>
              </w:rPr>
            </w:pPr>
          </w:p>
        </w:tc>
        <w:tc>
          <w:tcPr>
            <w:tcW w:w="570" w:type="dxa"/>
            <w:vAlign w:val="top"/>
          </w:tcPr>
          <w:p>
            <w:pPr>
              <w:spacing w:line="442" w:lineRule="auto"/>
              <w:rPr>
                <w:rFonts w:ascii="Arial"/>
                <w:sz w:val="21"/>
              </w:rPr>
            </w:pPr>
          </w:p>
          <w:p>
            <w:pPr>
              <w:pStyle w:val="6"/>
              <w:spacing w:before="59"/>
              <w:ind w:left="178"/>
              <w:rPr>
                <w:sz w:val="18"/>
                <w:szCs w:val="18"/>
              </w:rPr>
            </w:pPr>
            <w:r>
              <w:rPr>
                <w:spacing w:val="-5"/>
                <w:sz w:val="18"/>
                <w:szCs w:val="18"/>
              </w:rPr>
              <w:t>100</w:t>
            </w:r>
          </w:p>
        </w:tc>
        <w:tc>
          <w:tcPr>
            <w:tcW w:w="589" w:type="dxa"/>
            <w:vAlign w:val="top"/>
          </w:tcPr>
          <w:p>
            <w:pPr>
              <w:spacing w:line="442" w:lineRule="auto"/>
              <w:rPr>
                <w:rFonts w:ascii="Arial"/>
                <w:sz w:val="21"/>
              </w:rPr>
            </w:pPr>
          </w:p>
          <w:p>
            <w:pPr>
              <w:pStyle w:val="6"/>
              <w:spacing w:before="59"/>
              <w:ind w:left="198"/>
              <w:rPr>
                <w:sz w:val="18"/>
                <w:szCs w:val="18"/>
              </w:rPr>
            </w:pPr>
            <w:r>
              <w:rPr>
                <w:spacing w:val="-2"/>
                <w:sz w:val="18"/>
                <w:szCs w:val="18"/>
              </w:rPr>
              <w:t>80</w:t>
            </w:r>
          </w:p>
        </w:tc>
        <w:tc>
          <w:tcPr>
            <w:tcW w:w="564" w:type="dxa"/>
            <w:vAlign w:val="top"/>
          </w:tcPr>
          <w:p>
            <w:pPr>
              <w:spacing w:line="442" w:lineRule="auto"/>
              <w:rPr>
                <w:rFonts w:ascii="Arial"/>
                <w:sz w:val="21"/>
              </w:rPr>
            </w:pPr>
          </w:p>
          <w:p>
            <w:pPr>
              <w:pStyle w:val="6"/>
              <w:spacing w:before="59"/>
              <w:ind w:left="189"/>
              <w:rPr>
                <w:sz w:val="18"/>
                <w:szCs w:val="18"/>
              </w:rPr>
            </w:pPr>
            <w:r>
              <w:rPr>
                <w:spacing w:val="-3"/>
                <w:sz w:val="18"/>
                <w:szCs w:val="18"/>
              </w:rPr>
              <w:t>64</w:t>
            </w:r>
          </w:p>
        </w:tc>
      </w:tr>
    </w:tbl>
    <w:p>
      <w:pPr>
        <w:rPr>
          <w:rFonts w:ascii="Arial"/>
          <w:sz w:val="21"/>
        </w:rPr>
      </w:pPr>
    </w:p>
    <w:p>
      <w:pPr>
        <w:rPr>
          <w:rFonts w:ascii="Arial" w:hAnsi="Arial" w:eastAsia="Arial" w:cs="Arial"/>
          <w:sz w:val="21"/>
          <w:szCs w:val="21"/>
        </w:rPr>
        <w:sectPr>
          <w:footerReference r:id="rId16" w:type="default"/>
          <w:pgSz w:w="16490" w:h="11560"/>
          <w:pgMar w:top="400" w:right="1255" w:bottom="1096" w:left="1265" w:header="0" w:footer="919" w:gutter="0"/>
          <w:cols w:space="720" w:num="1"/>
        </w:sectPr>
      </w:pPr>
    </w:p>
    <w:p>
      <w:pPr>
        <w:spacing w:before="38"/>
      </w:pPr>
    </w:p>
    <w:p>
      <w:pPr>
        <w:spacing w:before="37"/>
      </w:pPr>
    </w:p>
    <w:p>
      <w:pPr>
        <w:spacing w:before="37"/>
      </w:pPr>
    </w:p>
    <w:p>
      <w:pPr>
        <w:spacing w:before="37"/>
      </w:pPr>
    </w:p>
    <w:tbl>
      <w:tblPr>
        <w:tblStyle w:val="5"/>
        <w:tblW w:w="13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1529"/>
        <w:gridCol w:w="3128"/>
        <w:gridCol w:w="3158"/>
        <w:gridCol w:w="1559"/>
        <w:gridCol w:w="849"/>
        <w:gridCol w:w="670"/>
        <w:gridCol w:w="799"/>
        <w:gridCol w:w="589"/>
        <w:gridCol w:w="580"/>
        <w:gridCol w:w="439"/>
        <w:gridCol w:w="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25" w:type="dxa"/>
            <w:vMerge w:val="restart"/>
            <w:tcBorders>
              <w:top w:val="single" w:color="000000" w:sz="2" w:space="0"/>
              <w:bottom w:val="nil"/>
            </w:tcBorders>
            <w:vAlign w:val="top"/>
          </w:tcPr>
          <w:p>
            <w:pPr>
              <w:spacing w:line="310" w:lineRule="auto"/>
              <w:rPr>
                <w:rFonts w:ascii="Arial"/>
                <w:sz w:val="21"/>
              </w:rPr>
            </w:pPr>
          </w:p>
          <w:p>
            <w:pPr>
              <w:pStyle w:val="6"/>
              <w:spacing w:before="55" w:line="221" w:lineRule="auto"/>
              <w:ind w:left="85"/>
              <w:rPr>
                <w:sz w:val="17"/>
                <w:szCs w:val="17"/>
              </w:rPr>
            </w:pPr>
            <w:r>
              <w:rPr>
                <w:spacing w:val="-2"/>
                <w:sz w:val="17"/>
                <w:szCs w:val="17"/>
              </w:rPr>
              <w:t>序号</w:t>
            </w:r>
          </w:p>
        </w:tc>
        <w:tc>
          <w:tcPr>
            <w:tcW w:w="1529" w:type="dxa"/>
            <w:vMerge w:val="restart"/>
            <w:tcBorders>
              <w:top w:val="single" w:color="000000" w:sz="2" w:space="0"/>
              <w:bottom w:val="nil"/>
            </w:tcBorders>
            <w:vAlign w:val="top"/>
          </w:tcPr>
          <w:p>
            <w:pPr>
              <w:spacing w:line="309" w:lineRule="auto"/>
              <w:rPr>
                <w:rFonts w:ascii="Arial"/>
                <w:sz w:val="21"/>
              </w:rPr>
            </w:pPr>
          </w:p>
          <w:p>
            <w:pPr>
              <w:pStyle w:val="6"/>
              <w:spacing w:before="56" w:line="220" w:lineRule="auto"/>
              <w:ind w:left="410"/>
              <w:rPr>
                <w:sz w:val="17"/>
                <w:szCs w:val="17"/>
              </w:rPr>
            </w:pPr>
            <w:r>
              <w:rPr>
                <w:spacing w:val="-2"/>
                <w:sz w:val="17"/>
                <w:szCs w:val="17"/>
              </w:rPr>
              <w:t>项目名称</w:t>
            </w:r>
          </w:p>
        </w:tc>
        <w:tc>
          <w:tcPr>
            <w:tcW w:w="3128" w:type="dxa"/>
            <w:vMerge w:val="restart"/>
            <w:tcBorders>
              <w:top w:val="single" w:color="000000" w:sz="2" w:space="0"/>
              <w:bottom w:val="nil"/>
            </w:tcBorders>
            <w:vAlign w:val="top"/>
          </w:tcPr>
          <w:p>
            <w:pPr>
              <w:spacing w:line="309" w:lineRule="auto"/>
              <w:rPr>
                <w:rFonts w:ascii="Arial"/>
                <w:sz w:val="21"/>
              </w:rPr>
            </w:pPr>
          </w:p>
          <w:p>
            <w:pPr>
              <w:pStyle w:val="6"/>
              <w:spacing w:before="55" w:line="219" w:lineRule="auto"/>
              <w:ind w:left="1201"/>
              <w:rPr>
                <w:sz w:val="17"/>
                <w:szCs w:val="17"/>
              </w:rPr>
            </w:pPr>
            <w:r>
              <w:rPr>
                <w:spacing w:val="5"/>
                <w:sz w:val="17"/>
                <w:szCs w:val="17"/>
              </w:rPr>
              <w:t>服务产出</w:t>
            </w:r>
          </w:p>
        </w:tc>
        <w:tc>
          <w:tcPr>
            <w:tcW w:w="3158" w:type="dxa"/>
            <w:vMerge w:val="restart"/>
            <w:tcBorders>
              <w:top w:val="single" w:color="000000" w:sz="2" w:space="0"/>
              <w:bottom w:val="nil"/>
            </w:tcBorders>
            <w:vAlign w:val="top"/>
          </w:tcPr>
          <w:p>
            <w:pPr>
              <w:spacing w:line="307" w:lineRule="auto"/>
              <w:rPr>
                <w:rFonts w:ascii="Arial"/>
                <w:sz w:val="21"/>
              </w:rPr>
            </w:pPr>
          </w:p>
          <w:p>
            <w:pPr>
              <w:pStyle w:val="6"/>
              <w:spacing w:before="56" w:line="218" w:lineRule="auto"/>
              <w:ind w:left="1253"/>
              <w:rPr>
                <w:sz w:val="17"/>
                <w:szCs w:val="17"/>
              </w:rPr>
            </w:pPr>
            <w:r>
              <w:rPr>
                <w:spacing w:val="-2"/>
                <w:sz w:val="17"/>
                <w:szCs w:val="17"/>
              </w:rPr>
              <w:t>价格构成</w:t>
            </w:r>
          </w:p>
        </w:tc>
        <w:tc>
          <w:tcPr>
            <w:tcW w:w="1559" w:type="dxa"/>
            <w:vMerge w:val="restart"/>
            <w:tcBorders>
              <w:top w:val="single" w:color="000000" w:sz="2" w:space="0"/>
              <w:bottom w:val="nil"/>
            </w:tcBorders>
            <w:vAlign w:val="top"/>
          </w:tcPr>
          <w:p>
            <w:pPr>
              <w:spacing w:line="309" w:lineRule="auto"/>
              <w:rPr>
                <w:rFonts w:ascii="Arial"/>
                <w:sz w:val="21"/>
              </w:rPr>
            </w:pPr>
          </w:p>
          <w:p>
            <w:pPr>
              <w:pStyle w:val="6"/>
              <w:spacing w:before="55" w:line="219" w:lineRule="auto"/>
              <w:ind w:left="535"/>
              <w:rPr>
                <w:sz w:val="17"/>
                <w:szCs w:val="17"/>
              </w:rPr>
            </w:pPr>
            <w:r>
              <w:rPr>
                <w:spacing w:val="-2"/>
                <w:sz w:val="17"/>
                <w:szCs w:val="17"/>
              </w:rPr>
              <w:t>加收项</w:t>
            </w:r>
          </w:p>
        </w:tc>
        <w:tc>
          <w:tcPr>
            <w:tcW w:w="849" w:type="dxa"/>
            <w:vMerge w:val="restart"/>
            <w:tcBorders>
              <w:top w:val="single" w:color="000000" w:sz="2" w:space="0"/>
              <w:bottom w:val="nil"/>
            </w:tcBorders>
            <w:vAlign w:val="top"/>
          </w:tcPr>
          <w:p>
            <w:pPr>
              <w:spacing w:line="309" w:lineRule="auto"/>
              <w:rPr>
                <w:rFonts w:ascii="Arial"/>
                <w:sz w:val="21"/>
              </w:rPr>
            </w:pPr>
          </w:p>
          <w:p>
            <w:pPr>
              <w:pStyle w:val="6"/>
              <w:spacing w:before="56" w:line="220" w:lineRule="auto"/>
              <w:ind w:left="166"/>
              <w:rPr>
                <w:sz w:val="17"/>
                <w:szCs w:val="17"/>
              </w:rPr>
            </w:pPr>
            <w:r>
              <w:rPr>
                <w:spacing w:val="-2"/>
                <w:sz w:val="17"/>
                <w:szCs w:val="17"/>
              </w:rPr>
              <w:t>扩展项</w:t>
            </w:r>
          </w:p>
        </w:tc>
        <w:tc>
          <w:tcPr>
            <w:tcW w:w="670" w:type="dxa"/>
            <w:vMerge w:val="restart"/>
            <w:tcBorders>
              <w:top w:val="single" w:color="000000" w:sz="2" w:space="0"/>
              <w:bottom w:val="nil"/>
            </w:tcBorders>
            <w:vAlign w:val="top"/>
          </w:tcPr>
          <w:p>
            <w:pPr>
              <w:pStyle w:val="6"/>
              <w:spacing w:before="275" w:line="218" w:lineRule="auto"/>
              <w:ind w:left="157"/>
              <w:rPr>
                <w:sz w:val="17"/>
                <w:szCs w:val="17"/>
              </w:rPr>
            </w:pPr>
            <w:r>
              <w:rPr>
                <w:spacing w:val="-2"/>
                <w:sz w:val="17"/>
                <w:szCs w:val="17"/>
              </w:rPr>
              <w:t>计价</w:t>
            </w:r>
          </w:p>
          <w:p>
            <w:pPr>
              <w:pStyle w:val="6"/>
              <w:spacing w:before="1" w:line="220" w:lineRule="auto"/>
              <w:ind w:left="157"/>
              <w:rPr>
                <w:sz w:val="17"/>
                <w:szCs w:val="17"/>
              </w:rPr>
            </w:pPr>
            <w:r>
              <w:rPr>
                <w:spacing w:val="-2"/>
                <w:sz w:val="17"/>
                <w:szCs w:val="17"/>
              </w:rPr>
              <w:t>单位</w:t>
            </w:r>
          </w:p>
        </w:tc>
        <w:tc>
          <w:tcPr>
            <w:tcW w:w="799" w:type="dxa"/>
            <w:vMerge w:val="restart"/>
            <w:tcBorders>
              <w:top w:val="single" w:color="000000" w:sz="2" w:space="0"/>
              <w:bottom w:val="nil"/>
            </w:tcBorders>
            <w:vAlign w:val="top"/>
          </w:tcPr>
          <w:p>
            <w:pPr>
              <w:spacing w:line="307" w:lineRule="auto"/>
              <w:rPr>
                <w:rFonts w:ascii="Arial"/>
                <w:sz w:val="21"/>
              </w:rPr>
            </w:pPr>
          </w:p>
          <w:p>
            <w:pPr>
              <w:pStyle w:val="6"/>
              <w:spacing w:before="56" w:line="218" w:lineRule="auto"/>
              <w:jc w:val="right"/>
              <w:rPr>
                <w:sz w:val="17"/>
                <w:szCs w:val="17"/>
              </w:rPr>
            </w:pPr>
            <w:r>
              <w:rPr>
                <w:spacing w:val="-1"/>
                <w:sz w:val="17"/>
                <w:szCs w:val="17"/>
              </w:rPr>
              <w:t>计价说明!</w:t>
            </w:r>
          </w:p>
        </w:tc>
        <w:tc>
          <w:tcPr>
            <w:tcW w:w="1723" w:type="dxa"/>
            <w:gridSpan w:val="4"/>
            <w:tcBorders>
              <w:top w:val="single" w:color="000000" w:sz="2" w:space="0"/>
              <w:bottom w:val="single" w:color="000000" w:sz="2" w:space="0"/>
            </w:tcBorders>
            <w:vAlign w:val="top"/>
          </w:tcPr>
          <w:p>
            <w:pPr>
              <w:pStyle w:val="6"/>
              <w:spacing w:before="155" w:line="218" w:lineRule="auto"/>
              <w:ind w:left="518"/>
              <w:rPr>
                <w:sz w:val="17"/>
                <w:szCs w:val="17"/>
              </w:rPr>
            </w:pPr>
            <w:r>
              <w:rPr>
                <w:spacing w:val="-2"/>
                <w:sz w:val="17"/>
                <w:szCs w:val="17"/>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25" w:type="dxa"/>
            <w:vMerge w:val="continue"/>
            <w:tcBorders>
              <w:top w:val="nil"/>
              <w:bottom w:val="single" w:color="000000" w:sz="2" w:space="0"/>
            </w:tcBorders>
            <w:vAlign w:val="top"/>
          </w:tcPr>
          <w:p>
            <w:pPr>
              <w:rPr>
                <w:rFonts w:ascii="Arial"/>
                <w:sz w:val="21"/>
              </w:rPr>
            </w:pPr>
          </w:p>
        </w:tc>
        <w:tc>
          <w:tcPr>
            <w:tcW w:w="1529" w:type="dxa"/>
            <w:vMerge w:val="continue"/>
            <w:tcBorders>
              <w:top w:val="nil"/>
              <w:bottom w:val="single" w:color="000000" w:sz="2" w:space="0"/>
            </w:tcBorders>
            <w:vAlign w:val="top"/>
          </w:tcPr>
          <w:p>
            <w:pPr>
              <w:rPr>
                <w:rFonts w:ascii="Arial"/>
                <w:sz w:val="21"/>
              </w:rPr>
            </w:pPr>
          </w:p>
        </w:tc>
        <w:tc>
          <w:tcPr>
            <w:tcW w:w="3128" w:type="dxa"/>
            <w:vMerge w:val="continue"/>
            <w:tcBorders>
              <w:top w:val="nil"/>
              <w:bottom w:val="single" w:color="000000" w:sz="2" w:space="0"/>
            </w:tcBorders>
            <w:vAlign w:val="top"/>
          </w:tcPr>
          <w:p>
            <w:pPr>
              <w:rPr>
                <w:rFonts w:ascii="Arial"/>
                <w:sz w:val="21"/>
              </w:rPr>
            </w:pPr>
          </w:p>
        </w:tc>
        <w:tc>
          <w:tcPr>
            <w:tcW w:w="3158" w:type="dxa"/>
            <w:vMerge w:val="continue"/>
            <w:tcBorders>
              <w:top w:val="nil"/>
              <w:bottom w:val="single" w:color="000000" w:sz="2" w:space="0"/>
            </w:tcBorders>
            <w:vAlign w:val="top"/>
          </w:tcPr>
          <w:p>
            <w:pPr>
              <w:rPr>
                <w:rFonts w:ascii="Arial"/>
                <w:sz w:val="21"/>
              </w:rPr>
            </w:pPr>
          </w:p>
        </w:tc>
        <w:tc>
          <w:tcPr>
            <w:tcW w:w="1559" w:type="dxa"/>
            <w:vMerge w:val="continue"/>
            <w:tcBorders>
              <w:top w:val="nil"/>
              <w:bottom w:val="single" w:color="000000" w:sz="2" w:space="0"/>
            </w:tcBorders>
            <w:vAlign w:val="top"/>
          </w:tcPr>
          <w:p>
            <w:pPr>
              <w:rPr>
                <w:rFonts w:ascii="Arial"/>
                <w:sz w:val="21"/>
              </w:rPr>
            </w:pPr>
          </w:p>
        </w:tc>
        <w:tc>
          <w:tcPr>
            <w:tcW w:w="849" w:type="dxa"/>
            <w:vMerge w:val="continue"/>
            <w:tcBorders>
              <w:top w:val="nil"/>
              <w:bottom w:val="single" w:color="000000" w:sz="2" w:space="0"/>
            </w:tcBorders>
            <w:vAlign w:val="top"/>
          </w:tcPr>
          <w:p>
            <w:pPr>
              <w:rPr>
                <w:rFonts w:ascii="Arial"/>
                <w:sz w:val="21"/>
              </w:rPr>
            </w:pPr>
          </w:p>
        </w:tc>
        <w:tc>
          <w:tcPr>
            <w:tcW w:w="670" w:type="dxa"/>
            <w:vMerge w:val="continue"/>
            <w:tcBorders>
              <w:top w:val="nil"/>
              <w:bottom w:val="single" w:color="000000" w:sz="2" w:space="0"/>
            </w:tcBorders>
            <w:vAlign w:val="top"/>
          </w:tcPr>
          <w:p>
            <w:pPr>
              <w:rPr>
                <w:rFonts w:ascii="Arial"/>
                <w:sz w:val="21"/>
              </w:rPr>
            </w:pPr>
          </w:p>
        </w:tc>
        <w:tc>
          <w:tcPr>
            <w:tcW w:w="799" w:type="dxa"/>
            <w:vMerge w:val="continue"/>
            <w:tcBorders>
              <w:top w:val="nil"/>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pStyle w:val="6"/>
              <w:spacing w:before="124" w:line="221" w:lineRule="auto"/>
              <w:ind w:left="118"/>
              <w:rPr>
                <w:sz w:val="17"/>
                <w:szCs w:val="17"/>
              </w:rPr>
            </w:pPr>
            <w:r>
              <w:rPr>
                <w:spacing w:val="-2"/>
                <w:sz w:val="17"/>
                <w:szCs w:val="17"/>
              </w:rPr>
              <w:t>三级</w:t>
            </w:r>
          </w:p>
        </w:tc>
        <w:tc>
          <w:tcPr>
            <w:tcW w:w="580" w:type="dxa"/>
            <w:tcBorders>
              <w:top w:val="single" w:color="000000" w:sz="2" w:space="0"/>
              <w:bottom w:val="single" w:color="000000" w:sz="2" w:space="0"/>
            </w:tcBorders>
            <w:vAlign w:val="top"/>
          </w:tcPr>
          <w:p>
            <w:pPr>
              <w:pStyle w:val="6"/>
              <w:spacing w:before="124" w:line="221" w:lineRule="auto"/>
              <w:ind w:left="119"/>
              <w:rPr>
                <w:sz w:val="17"/>
                <w:szCs w:val="17"/>
              </w:rPr>
            </w:pPr>
            <w:r>
              <w:rPr>
                <w:spacing w:val="-3"/>
                <w:sz w:val="17"/>
                <w:szCs w:val="17"/>
              </w:rPr>
              <w:t>二级</w:t>
            </w:r>
          </w:p>
        </w:tc>
        <w:tc>
          <w:tcPr>
            <w:tcW w:w="554" w:type="dxa"/>
            <w:gridSpan w:val="2"/>
            <w:tcBorders>
              <w:top w:val="single" w:color="000000" w:sz="2" w:space="0"/>
              <w:bottom w:val="single" w:color="000000" w:sz="2" w:space="0"/>
            </w:tcBorders>
            <w:vAlign w:val="top"/>
          </w:tcPr>
          <w:p>
            <w:pPr>
              <w:pStyle w:val="6"/>
              <w:spacing w:before="124" w:line="221" w:lineRule="auto"/>
              <w:ind w:left="99"/>
              <w:rPr>
                <w:sz w:val="17"/>
                <w:szCs w:val="17"/>
              </w:rPr>
            </w:pPr>
            <w:r>
              <w:rPr>
                <w:spacing w:val="-5"/>
                <w:sz w:val="17"/>
                <w:szCs w:val="17"/>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525" w:type="dxa"/>
            <w:tcBorders>
              <w:top w:val="single" w:color="000000" w:sz="2" w:space="0"/>
              <w:bottom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5" w:line="239" w:lineRule="auto"/>
              <w:ind w:left="165"/>
              <w:rPr>
                <w:sz w:val="17"/>
                <w:szCs w:val="17"/>
              </w:rPr>
            </w:pPr>
            <w:r>
              <w:rPr>
                <w:spacing w:val="-5"/>
                <w:sz w:val="17"/>
                <w:szCs w:val="17"/>
              </w:rPr>
              <w:t>13</w:t>
            </w:r>
          </w:p>
        </w:tc>
        <w:tc>
          <w:tcPr>
            <w:tcW w:w="1529" w:type="dxa"/>
            <w:tcBorders>
              <w:top w:val="single" w:color="000000" w:sz="2" w:space="0"/>
              <w:bottom w:val="single" w:color="000000" w:sz="2" w:space="0"/>
            </w:tcBorders>
            <w:vAlign w:val="top"/>
          </w:tcPr>
          <w:p>
            <w:pPr>
              <w:spacing w:line="296" w:lineRule="auto"/>
              <w:rPr>
                <w:rFonts w:ascii="Arial"/>
                <w:sz w:val="21"/>
              </w:rPr>
            </w:pPr>
          </w:p>
          <w:p>
            <w:pPr>
              <w:spacing w:line="297" w:lineRule="auto"/>
              <w:rPr>
                <w:rFonts w:ascii="Arial"/>
                <w:sz w:val="21"/>
              </w:rPr>
            </w:pPr>
          </w:p>
          <w:p>
            <w:pPr>
              <w:pStyle w:val="6"/>
              <w:spacing w:before="55" w:line="220" w:lineRule="auto"/>
              <w:ind w:left="410"/>
              <w:rPr>
                <w:sz w:val="17"/>
                <w:szCs w:val="17"/>
              </w:rPr>
            </w:pPr>
            <w:r>
              <w:rPr>
                <w:spacing w:val="3"/>
                <w:sz w:val="17"/>
                <w:szCs w:val="17"/>
              </w:rPr>
              <w:t>中医挑治</w:t>
            </w:r>
          </w:p>
        </w:tc>
        <w:tc>
          <w:tcPr>
            <w:tcW w:w="3128" w:type="dxa"/>
            <w:tcBorders>
              <w:top w:val="single" w:color="000000" w:sz="2" w:space="0"/>
              <w:bottom w:val="single" w:color="000000" w:sz="2" w:space="0"/>
            </w:tcBorders>
            <w:vAlign w:val="top"/>
          </w:tcPr>
          <w:p>
            <w:pPr>
              <w:spacing w:line="424" w:lineRule="auto"/>
              <w:rPr>
                <w:rFonts w:ascii="Arial"/>
                <w:sz w:val="21"/>
              </w:rPr>
            </w:pPr>
          </w:p>
          <w:p>
            <w:pPr>
              <w:pStyle w:val="6"/>
              <w:spacing w:before="55" w:line="219" w:lineRule="auto"/>
              <w:jc w:val="right"/>
              <w:rPr>
                <w:sz w:val="17"/>
                <w:szCs w:val="17"/>
              </w:rPr>
            </w:pPr>
            <w:r>
              <w:rPr>
                <w:sz w:val="17"/>
                <w:szCs w:val="17"/>
              </w:rPr>
              <w:t>由医务人员使用针具，在特定部位或穴</w:t>
            </w:r>
          </w:p>
          <w:p>
            <w:pPr>
              <w:pStyle w:val="6"/>
              <w:spacing w:before="17" w:line="213" w:lineRule="auto"/>
              <w:ind w:left="51" w:right="13" w:firstLine="170"/>
              <w:rPr>
                <w:sz w:val="17"/>
                <w:szCs w:val="17"/>
              </w:rPr>
            </w:pPr>
            <w:r>
              <w:rPr>
                <w:spacing w:val="-1"/>
                <w:sz w:val="17"/>
                <w:szCs w:val="17"/>
              </w:rPr>
              <w:t>位上刺入、挑拨，以发挥调理气血、疏</w:t>
            </w:r>
            <w:r>
              <w:rPr>
                <w:spacing w:val="9"/>
                <w:sz w:val="17"/>
                <w:szCs w:val="17"/>
              </w:rPr>
              <w:t xml:space="preserve"> </w:t>
            </w:r>
            <w:r>
              <w:rPr>
                <w:spacing w:val="-1"/>
                <w:sz w:val="17"/>
                <w:szCs w:val="17"/>
              </w:rPr>
              <w:t>通经络、解除瘀滞等各类作用。</w:t>
            </w:r>
          </w:p>
        </w:tc>
        <w:tc>
          <w:tcPr>
            <w:tcW w:w="3158" w:type="dxa"/>
            <w:tcBorders>
              <w:top w:val="single" w:color="000000" w:sz="2" w:space="0"/>
              <w:bottom w:val="single" w:color="000000" w:sz="2" w:space="0"/>
            </w:tcBorders>
            <w:vAlign w:val="top"/>
          </w:tcPr>
          <w:p>
            <w:pPr>
              <w:spacing w:line="403" w:lineRule="auto"/>
              <w:rPr>
                <w:rFonts w:ascii="Arial"/>
                <w:sz w:val="21"/>
              </w:rPr>
            </w:pPr>
          </w:p>
          <w:p>
            <w:pPr>
              <w:pStyle w:val="6"/>
              <w:spacing w:before="55" w:line="218" w:lineRule="auto"/>
              <w:ind w:left="33"/>
              <w:rPr>
                <w:sz w:val="17"/>
                <w:szCs w:val="17"/>
              </w:rPr>
            </w:pPr>
            <w:r>
              <w:rPr>
                <w:spacing w:val="-1"/>
                <w:sz w:val="17"/>
                <w:szCs w:val="17"/>
              </w:rPr>
              <w:t>所定价格涵盖确定部位，局部消毒，挑</w:t>
            </w:r>
          </w:p>
          <w:p>
            <w:pPr>
              <w:pStyle w:val="6"/>
              <w:spacing w:before="19" w:line="213" w:lineRule="auto"/>
              <w:ind w:left="13" w:right="25" w:firstLine="29"/>
              <w:rPr>
                <w:sz w:val="17"/>
                <w:szCs w:val="17"/>
              </w:rPr>
            </w:pPr>
            <w:r>
              <w:rPr>
                <w:spacing w:val="1"/>
                <w:sz w:val="17"/>
                <w:szCs w:val="17"/>
              </w:rPr>
              <w:t>治，处理创口所需的人力资源和基本物质</w:t>
            </w:r>
            <w:r>
              <w:rPr>
                <w:sz w:val="17"/>
                <w:szCs w:val="17"/>
              </w:rPr>
              <w:t xml:space="preserve"> </w:t>
            </w:r>
            <w:r>
              <w:rPr>
                <w:spacing w:val="-1"/>
                <w:sz w:val="17"/>
                <w:szCs w:val="17"/>
              </w:rPr>
              <w:t>资源消耗，含设备投入及维护成木。</w:t>
            </w:r>
          </w:p>
        </w:tc>
        <w:tc>
          <w:tcPr>
            <w:tcW w:w="1559" w:type="dxa"/>
            <w:tcBorders>
              <w:top w:val="single" w:color="000000" w:sz="2" w:space="0"/>
              <w:bottom w:val="single" w:color="000000" w:sz="2" w:space="0"/>
            </w:tcBorders>
            <w:vAlign w:val="top"/>
          </w:tcPr>
          <w:p>
            <w:pPr>
              <w:spacing w:line="296" w:lineRule="auto"/>
              <w:rPr>
                <w:rFonts w:ascii="Arial"/>
                <w:sz w:val="21"/>
              </w:rPr>
            </w:pPr>
          </w:p>
          <w:p>
            <w:pPr>
              <w:spacing w:line="297" w:lineRule="auto"/>
              <w:rPr>
                <w:rFonts w:ascii="Arial"/>
                <w:sz w:val="21"/>
              </w:rPr>
            </w:pPr>
          </w:p>
          <w:p>
            <w:pPr>
              <w:pStyle w:val="6"/>
              <w:spacing w:before="55" w:line="219" w:lineRule="auto"/>
              <w:ind w:left="15"/>
              <w:rPr>
                <w:sz w:val="17"/>
                <w:szCs w:val="17"/>
              </w:rPr>
            </w:pPr>
            <w:r>
              <w:rPr>
                <w:spacing w:val="-1"/>
                <w:sz w:val="17"/>
                <w:szCs w:val="17"/>
              </w:rPr>
              <w:t>01儿童加收20%</w:t>
            </w:r>
          </w:p>
        </w:tc>
        <w:tc>
          <w:tcPr>
            <w:tcW w:w="849" w:type="dxa"/>
            <w:tcBorders>
              <w:top w:val="single" w:color="000000" w:sz="2" w:space="0"/>
              <w:bottom w:val="single" w:color="000000" w:sz="2" w:space="0"/>
            </w:tcBorders>
            <w:vAlign w:val="top"/>
          </w:tcPr>
          <w:p>
            <w:pPr>
              <w:rPr>
                <w:rFonts w:ascii="Arial"/>
                <w:sz w:val="21"/>
              </w:rPr>
            </w:pPr>
          </w:p>
        </w:tc>
        <w:tc>
          <w:tcPr>
            <w:tcW w:w="670" w:type="dxa"/>
            <w:tcBorders>
              <w:top w:val="single" w:color="000000" w:sz="2" w:space="0"/>
              <w:bottom w:val="single" w:color="000000" w:sz="2" w:space="0"/>
            </w:tcBorders>
            <w:vAlign w:val="top"/>
          </w:tcPr>
          <w:p>
            <w:pPr>
              <w:spacing w:line="256" w:lineRule="auto"/>
              <w:rPr>
                <w:rFonts w:ascii="Arial"/>
                <w:sz w:val="21"/>
              </w:rPr>
            </w:pPr>
          </w:p>
          <w:p>
            <w:pPr>
              <w:spacing w:line="257" w:lineRule="auto"/>
              <w:rPr>
                <w:rFonts w:ascii="Arial"/>
                <w:sz w:val="21"/>
              </w:rPr>
            </w:pPr>
          </w:p>
          <w:p>
            <w:pPr>
              <w:pStyle w:val="6"/>
              <w:spacing w:before="56" w:line="219" w:lineRule="auto"/>
              <w:ind w:left="77"/>
              <w:rPr>
                <w:sz w:val="17"/>
                <w:szCs w:val="17"/>
              </w:rPr>
            </w:pPr>
            <w:r>
              <w:rPr>
                <w:spacing w:val="-2"/>
                <w:sz w:val="17"/>
                <w:szCs w:val="17"/>
              </w:rPr>
              <w:t>挑治部</w:t>
            </w:r>
          </w:p>
          <w:p>
            <w:pPr>
              <w:pStyle w:val="6"/>
              <w:spacing w:before="8" w:line="219" w:lineRule="auto"/>
              <w:ind w:left="116"/>
              <w:rPr>
                <w:sz w:val="17"/>
                <w:szCs w:val="17"/>
              </w:rPr>
            </w:pPr>
            <w:r>
              <w:rPr>
                <w:spacing w:val="-2"/>
                <w:sz w:val="17"/>
                <w:szCs w:val="17"/>
              </w:rPr>
              <w:t>位/次</w:t>
            </w:r>
          </w:p>
        </w:tc>
        <w:tc>
          <w:tcPr>
            <w:tcW w:w="799" w:type="dxa"/>
            <w:tcBorders>
              <w:top w:val="single" w:color="000000" w:sz="2" w:space="0"/>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5" w:line="239" w:lineRule="auto"/>
              <w:ind w:left="208"/>
              <w:rPr>
                <w:sz w:val="17"/>
                <w:szCs w:val="17"/>
              </w:rPr>
            </w:pPr>
            <w:r>
              <w:rPr>
                <w:spacing w:val="-3"/>
                <w:sz w:val="17"/>
                <w:szCs w:val="17"/>
              </w:rPr>
              <w:t>23</w:t>
            </w:r>
          </w:p>
        </w:tc>
        <w:tc>
          <w:tcPr>
            <w:tcW w:w="580" w:type="dxa"/>
            <w:tcBorders>
              <w:top w:val="single" w:color="000000" w:sz="2" w:space="0"/>
              <w:bottom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5" w:line="239" w:lineRule="auto"/>
              <w:ind w:left="198"/>
              <w:rPr>
                <w:sz w:val="17"/>
                <w:szCs w:val="17"/>
              </w:rPr>
            </w:pPr>
            <w:r>
              <w:rPr>
                <w:spacing w:val="-5"/>
                <w:sz w:val="17"/>
                <w:szCs w:val="17"/>
              </w:rPr>
              <w:t>18</w:t>
            </w:r>
          </w:p>
        </w:tc>
        <w:tc>
          <w:tcPr>
            <w:tcW w:w="554" w:type="dxa"/>
            <w:gridSpan w:val="2"/>
            <w:tcBorders>
              <w:top w:val="single" w:color="000000" w:sz="2" w:space="0"/>
              <w:bottom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55" w:line="239" w:lineRule="auto"/>
              <w:ind w:left="189"/>
              <w:rPr>
                <w:sz w:val="17"/>
                <w:szCs w:val="17"/>
              </w:rPr>
            </w:pPr>
            <w:r>
              <w:rPr>
                <w:spacing w:val="-5"/>
                <w:sz w:val="17"/>
                <w:szCs w:val="1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525" w:type="dxa"/>
            <w:tcBorders>
              <w:top w:val="single" w:color="000000" w:sz="2" w:space="0"/>
              <w:bottom w:val="single" w:color="000000" w:sz="2" w:space="0"/>
            </w:tcBorders>
            <w:vAlign w:val="top"/>
          </w:tcPr>
          <w:p>
            <w:pPr>
              <w:spacing w:line="280" w:lineRule="auto"/>
              <w:rPr>
                <w:rFonts w:ascii="Arial"/>
                <w:sz w:val="21"/>
              </w:rPr>
            </w:pPr>
          </w:p>
          <w:p>
            <w:pPr>
              <w:spacing w:line="281" w:lineRule="auto"/>
              <w:rPr>
                <w:rFonts w:ascii="Arial"/>
                <w:sz w:val="21"/>
              </w:rPr>
            </w:pPr>
          </w:p>
          <w:p>
            <w:pPr>
              <w:pStyle w:val="6"/>
              <w:spacing w:before="55" w:line="241" w:lineRule="auto"/>
              <w:ind w:left="165"/>
              <w:rPr>
                <w:sz w:val="17"/>
                <w:szCs w:val="17"/>
              </w:rPr>
            </w:pPr>
            <w:r>
              <w:rPr>
                <w:spacing w:val="-5"/>
                <w:sz w:val="17"/>
                <w:szCs w:val="17"/>
              </w:rPr>
              <w:t>14</w:t>
            </w:r>
          </w:p>
        </w:tc>
        <w:tc>
          <w:tcPr>
            <w:tcW w:w="1529" w:type="dxa"/>
            <w:tcBorders>
              <w:top w:val="single" w:color="000000" w:sz="2" w:space="0"/>
              <w:bottom w:val="single" w:color="000000" w:sz="2" w:space="0"/>
            </w:tcBorders>
            <w:vAlign w:val="top"/>
          </w:tcPr>
          <w:p>
            <w:pPr>
              <w:spacing w:line="272" w:lineRule="auto"/>
              <w:rPr>
                <w:rFonts w:ascii="Arial"/>
                <w:sz w:val="21"/>
              </w:rPr>
            </w:pPr>
          </w:p>
          <w:p>
            <w:pPr>
              <w:spacing w:line="273" w:lineRule="auto"/>
              <w:rPr>
                <w:rFonts w:ascii="Arial"/>
                <w:sz w:val="21"/>
              </w:rPr>
            </w:pPr>
          </w:p>
          <w:p>
            <w:pPr>
              <w:pStyle w:val="6"/>
              <w:spacing w:before="55" w:line="220" w:lineRule="auto"/>
              <w:ind w:left="410"/>
              <w:rPr>
                <w:sz w:val="17"/>
                <w:szCs w:val="17"/>
              </w:rPr>
            </w:pPr>
            <w:r>
              <w:rPr>
                <w:spacing w:val="3"/>
                <w:sz w:val="17"/>
                <w:szCs w:val="17"/>
              </w:rPr>
              <w:t>中医割治</w:t>
            </w:r>
          </w:p>
        </w:tc>
        <w:tc>
          <w:tcPr>
            <w:tcW w:w="3128" w:type="dxa"/>
            <w:tcBorders>
              <w:top w:val="single" w:color="000000" w:sz="2" w:space="0"/>
              <w:bottom w:val="single" w:color="000000" w:sz="2" w:space="0"/>
            </w:tcBorders>
            <w:vAlign w:val="top"/>
          </w:tcPr>
          <w:p>
            <w:pPr>
              <w:spacing w:line="345" w:lineRule="auto"/>
              <w:rPr>
                <w:rFonts w:ascii="Arial"/>
                <w:sz w:val="21"/>
              </w:rPr>
            </w:pPr>
          </w:p>
          <w:p>
            <w:pPr>
              <w:pStyle w:val="6"/>
              <w:spacing w:before="56" w:line="228" w:lineRule="auto"/>
              <w:ind w:left="11" w:firstLine="209"/>
              <w:rPr>
                <w:sz w:val="17"/>
                <w:szCs w:val="17"/>
              </w:rPr>
            </w:pPr>
            <w:r>
              <w:rPr>
                <w:sz w:val="17"/>
                <w:szCs w:val="17"/>
              </w:rPr>
              <w:t>由医务人员选择部位或穴位，使用操作</w:t>
            </w:r>
            <w:r>
              <w:rPr>
                <w:spacing w:val="6"/>
                <w:sz w:val="17"/>
                <w:szCs w:val="17"/>
              </w:rPr>
              <w:t xml:space="preserve"> </w:t>
            </w:r>
            <w:r>
              <w:rPr>
                <w:spacing w:val="4"/>
                <w:sz w:val="17"/>
                <w:szCs w:val="17"/>
              </w:rPr>
              <w:t>器具完成切割，以发挥促进经络疏通、</w:t>
            </w:r>
          </w:p>
          <w:p>
            <w:pPr>
              <w:pStyle w:val="6"/>
              <w:spacing w:line="219" w:lineRule="auto"/>
              <w:ind w:left="11"/>
              <w:rPr>
                <w:sz w:val="17"/>
                <w:szCs w:val="17"/>
              </w:rPr>
            </w:pPr>
            <w:r>
              <w:rPr>
                <w:spacing w:val="-1"/>
                <w:sz w:val="17"/>
                <w:szCs w:val="17"/>
              </w:rPr>
              <w:t>毒邪外泄、缓解病痛等各类作用。</w:t>
            </w:r>
          </w:p>
        </w:tc>
        <w:tc>
          <w:tcPr>
            <w:tcW w:w="3158" w:type="dxa"/>
            <w:tcBorders>
              <w:top w:val="single" w:color="000000" w:sz="2" w:space="0"/>
              <w:bottom w:val="single" w:color="000000" w:sz="2" w:space="0"/>
            </w:tcBorders>
            <w:vAlign w:val="top"/>
          </w:tcPr>
          <w:p>
            <w:pPr>
              <w:pStyle w:val="6"/>
              <w:spacing w:before="292" w:line="229" w:lineRule="auto"/>
              <w:ind w:left="13" w:right="61" w:firstLine="9"/>
              <w:jc w:val="both"/>
              <w:rPr>
                <w:sz w:val="17"/>
                <w:szCs w:val="17"/>
              </w:rPr>
            </w:pPr>
            <w:r>
              <w:rPr>
                <w:spacing w:val="-1"/>
                <w:sz w:val="17"/>
                <w:szCs w:val="17"/>
              </w:rPr>
              <w:t>所定价格涵盖确定部位，局部消毒，切割</w:t>
            </w:r>
            <w:r>
              <w:rPr>
                <w:spacing w:val="10"/>
                <w:sz w:val="17"/>
                <w:szCs w:val="17"/>
              </w:rPr>
              <w:t xml:space="preserve"> </w:t>
            </w:r>
            <w:r>
              <w:rPr>
                <w:spacing w:val="-1"/>
                <w:sz w:val="17"/>
                <w:szCs w:val="17"/>
              </w:rPr>
              <w:t>、包扎创口、处理用物所需的人力资源和</w:t>
            </w:r>
            <w:r>
              <w:rPr>
                <w:spacing w:val="16"/>
                <w:sz w:val="17"/>
                <w:szCs w:val="17"/>
              </w:rPr>
              <w:t xml:space="preserve"> </w:t>
            </w:r>
            <w:r>
              <w:rPr>
                <w:sz w:val="17"/>
                <w:szCs w:val="17"/>
              </w:rPr>
              <w:t>基本物质资源消耗，含设备投入乃维护成</w:t>
            </w:r>
            <w:r>
              <w:rPr>
                <w:spacing w:val="12"/>
                <w:sz w:val="17"/>
                <w:szCs w:val="17"/>
              </w:rPr>
              <w:t xml:space="preserve"> </w:t>
            </w:r>
            <w:r>
              <w:rPr>
                <w:spacing w:val="-2"/>
                <w:sz w:val="17"/>
                <w:szCs w:val="17"/>
              </w:rPr>
              <w:t>本。</w:t>
            </w:r>
          </w:p>
        </w:tc>
        <w:tc>
          <w:tcPr>
            <w:tcW w:w="1559" w:type="dxa"/>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pStyle w:val="6"/>
              <w:spacing w:before="56" w:line="219" w:lineRule="auto"/>
              <w:ind w:left="15"/>
              <w:rPr>
                <w:sz w:val="17"/>
                <w:szCs w:val="17"/>
              </w:rPr>
            </w:pPr>
            <w:r>
              <w:rPr>
                <w:spacing w:val="-1"/>
                <w:sz w:val="17"/>
                <w:szCs w:val="17"/>
              </w:rPr>
              <w:t>01儿童加收20%</w:t>
            </w:r>
          </w:p>
        </w:tc>
        <w:tc>
          <w:tcPr>
            <w:tcW w:w="849" w:type="dxa"/>
            <w:tcBorders>
              <w:top w:val="single" w:color="000000" w:sz="2" w:space="0"/>
              <w:bottom w:val="single" w:color="000000" w:sz="2" w:space="0"/>
            </w:tcBorders>
            <w:vAlign w:val="top"/>
          </w:tcPr>
          <w:p>
            <w:pPr>
              <w:rPr>
                <w:rFonts w:ascii="Arial"/>
                <w:sz w:val="21"/>
              </w:rPr>
            </w:pPr>
          </w:p>
        </w:tc>
        <w:tc>
          <w:tcPr>
            <w:tcW w:w="670" w:type="dxa"/>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pStyle w:val="6"/>
              <w:spacing w:before="56" w:line="219" w:lineRule="auto"/>
              <w:ind w:left="247"/>
              <w:rPr>
                <w:sz w:val="17"/>
                <w:szCs w:val="17"/>
              </w:rPr>
            </w:pPr>
            <w:r>
              <w:rPr>
                <w:sz w:val="17"/>
                <w:szCs w:val="17"/>
              </w:rPr>
              <w:t>次</w:t>
            </w:r>
          </w:p>
        </w:tc>
        <w:tc>
          <w:tcPr>
            <w:tcW w:w="799" w:type="dxa"/>
            <w:tcBorders>
              <w:top w:val="single" w:color="000000" w:sz="2" w:space="0"/>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spacing w:line="281" w:lineRule="auto"/>
              <w:rPr>
                <w:rFonts w:ascii="Arial"/>
                <w:sz w:val="21"/>
              </w:rPr>
            </w:pPr>
          </w:p>
          <w:p>
            <w:pPr>
              <w:spacing w:line="281" w:lineRule="auto"/>
              <w:rPr>
                <w:rFonts w:ascii="Arial"/>
                <w:sz w:val="21"/>
              </w:rPr>
            </w:pPr>
          </w:p>
          <w:p>
            <w:pPr>
              <w:pStyle w:val="6"/>
              <w:spacing w:before="55" w:line="239" w:lineRule="auto"/>
              <w:ind w:left="208"/>
              <w:rPr>
                <w:sz w:val="17"/>
                <w:szCs w:val="17"/>
              </w:rPr>
            </w:pPr>
            <w:r>
              <w:rPr>
                <w:spacing w:val="-3"/>
                <w:sz w:val="17"/>
                <w:szCs w:val="17"/>
              </w:rPr>
              <w:t>23</w:t>
            </w:r>
          </w:p>
        </w:tc>
        <w:tc>
          <w:tcPr>
            <w:tcW w:w="580" w:type="dxa"/>
            <w:tcBorders>
              <w:top w:val="single" w:color="000000" w:sz="2" w:space="0"/>
              <w:bottom w:val="single" w:color="000000" w:sz="2" w:space="0"/>
            </w:tcBorders>
            <w:vAlign w:val="top"/>
          </w:tcPr>
          <w:p>
            <w:pPr>
              <w:spacing w:line="281" w:lineRule="auto"/>
              <w:rPr>
                <w:rFonts w:ascii="Arial"/>
                <w:sz w:val="21"/>
              </w:rPr>
            </w:pPr>
          </w:p>
          <w:p>
            <w:pPr>
              <w:spacing w:line="281" w:lineRule="auto"/>
              <w:rPr>
                <w:rFonts w:ascii="Arial"/>
                <w:sz w:val="21"/>
              </w:rPr>
            </w:pPr>
          </w:p>
          <w:p>
            <w:pPr>
              <w:pStyle w:val="6"/>
              <w:spacing w:before="55" w:line="239" w:lineRule="auto"/>
              <w:ind w:left="198"/>
              <w:rPr>
                <w:sz w:val="17"/>
                <w:szCs w:val="17"/>
              </w:rPr>
            </w:pPr>
            <w:r>
              <w:rPr>
                <w:spacing w:val="-5"/>
                <w:sz w:val="17"/>
                <w:szCs w:val="17"/>
              </w:rPr>
              <w:t>18</w:t>
            </w:r>
          </w:p>
        </w:tc>
        <w:tc>
          <w:tcPr>
            <w:tcW w:w="554" w:type="dxa"/>
            <w:gridSpan w:val="2"/>
            <w:tcBorders>
              <w:top w:val="single" w:color="000000" w:sz="2" w:space="0"/>
              <w:bottom w:val="single" w:color="000000" w:sz="2" w:space="0"/>
            </w:tcBorders>
            <w:vAlign w:val="top"/>
          </w:tcPr>
          <w:p>
            <w:pPr>
              <w:spacing w:line="281" w:lineRule="auto"/>
              <w:rPr>
                <w:rFonts w:ascii="Arial"/>
                <w:sz w:val="21"/>
              </w:rPr>
            </w:pPr>
          </w:p>
          <w:p>
            <w:pPr>
              <w:spacing w:line="281" w:lineRule="auto"/>
              <w:rPr>
                <w:rFonts w:ascii="Arial"/>
                <w:sz w:val="21"/>
              </w:rPr>
            </w:pPr>
          </w:p>
          <w:p>
            <w:pPr>
              <w:pStyle w:val="6"/>
              <w:spacing w:before="55" w:line="239" w:lineRule="auto"/>
              <w:ind w:left="189"/>
              <w:rPr>
                <w:sz w:val="17"/>
                <w:szCs w:val="17"/>
              </w:rPr>
            </w:pPr>
            <w:r>
              <w:rPr>
                <w:spacing w:val="-5"/>
                <w:sz w:val="17"/>
                <w:szCs w:val="17"/>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525" w:type="dxa"/>
            <w:tcBorders>
              <w:top w:val="single" w:color="000000" w:sz="2" w:space="0"/>
              <w:bottom w:val="single" w:color="000000" w:sz="2" w:space="0"/>
            </w:tcBorders>
            <w:vAlign w:val="top"/>
          </w:tcPr>
          <w:p>
            <w:pPr>
              <w:spacing w:line="316" w:lineRule="auto"/>
              <w:rPr>
                <w:rFonts w:ascii="Arial"/>
                <w:sz w:val="21"/>
              </w:rPr>
            </w:pPr>
          </w:p>
          <w:p>
            <w:pPr>
              <w:spacing w:line="316" w:lineRule="auto"/>
              <w:rPr>
                <w:rFonts w:ascii="Arial"/>
                <w:sz w:val="21"/>
              </w:rPr>
            </w:pPr>
          </w:p>
          <w:p>
            <w:pPr>
              <w:pStyle w:val="6"/>
              <w:spacing w:before="55" w:line="239" w:lineRule="auto"/>
              <w:ind w:left="165"/>
              <w:rPr>
                <w:sz w:val="17"/>
                <w:szCs w:val="17"/>
              </w:rPr>
            </w:pPr>
            <w:r>
              <w:rPr>
                <w:spacing w:val="-5"/>
                <w:sz w:val="17"/>
                <w:szCs w:val="17"/>
              </w:rPr>
              <w:t>15</w:t>
            </w:r>
          </w:p>
        </w:tc>
        <w:tc>
          <w:tcPr>
            <w:tcW w:w="1529" w:type="dxa"/>
            <w:tcBorders>
              <w:top w:val="single" w:color="000000" w:sz="2" w:space="0"/>
              <w:bottom w:val="single" w:color="000000" w:sz="2" w:space="0"/>
            </w:tcBorders>
            <w:vAlign w:val="top"/>
          </w:tcPr>
          <w:p>
            <w:pPr>
              <w:spacing w:line="307" w:lineRule="auto"/>
              <w:rPr>
                <w:rFonts w:ascii="Arial"/>
                <w:sz w:val="21"/>
              </w:rPr>
            </w:pPr>
          </w:p>
          <w:p>
            <w:pPr>
              <w:spacing w:line="308" w:lineRule="auto"/>
              <w:rPr>
                <w:rFonts w:ascii="Arial"/>
                <w:sz w:val="21"/>
              </w:rPr>
            </w:pPr>
          </w:p>
          <w:p>
            <w:pPr>
              <w:pStyle w:val="6"/>
              <w:spacing w:before="55" w:line="220" w:lineRule="auto"/>
              <w:ind w:left="69"/>
              <w:rPr>
                <w:sz w:val="17"/>
                <w:szCs w:val="17"/>
              </w:rPr>
            </w:pPr>
            <w:r>
              <w:rPr>
                <w:sz w:val="17"/>
                <w:szCs w:val="17"/>
              </w:rPr>
              <w:t>中医穴位放血治疗</w:t>
            </w:r>
          </w:p>
        </w:tc>
        <w:tc>
          <w:tcPr>
            <w:tcW w:w="3128" w:type="dxa"/>
            <w:tcBorders>
              <w:top w:val="single" w:color="000000" w:sz="2" w:space="0"/>
              <w:bottom w:val="single" w:color="000000" w:sz="2" w:space="0"/>
            </w:tcBorders>
            <w:vAlign w:val="top"/>
          </w:tcPr>
          <w:p>
            <w:pPr>
              <w:spacing w:line="416" w:lineRule="auto"/>
              <w:rPr>
                <w:rFonts w:ascii="Arial"/>
                <w:sz w:val="21"/>
              </w:rPr>
            </w:pPr>
          </w:p>
          <w:p>
            <w:pPr>
              <w:pStyle w:val="6"/>
              <w:spacing w:before="55" w:line="219" w:lineRule="auto"/>
              <w:jc w:val="right"/>
              <w:rPr>
                <w:sz w:val="17"/>
                <w:szCs w:val="17"/>
              </w:rPr>
            </w:pPr>
            <w:r>
              <w:rPr>
                <w:sz w:val="17"/>
                <w:szCs w:val="17"/>
              </w:rPr>
              <w:t>由医务人员辨证使用器具刺(划)破特定</w:t>
            </w:r>
          </w:p>
          <w:p>
            <w:pPr>
              <w:pStyle w:val="6"/>
              <w:spacing w:before="8" w:line="230" w:lineRule="auto"/>
              <w:ind w:left="11" w:right="14" w:firstLine="210"/>
              <w:rPr>
                <w:sz w:val="17"/>
                <w:szCs w:val="17"/>
              </w:rPr>
            </w:pPr>
            <w:r>
              <w:rPr>
                <w:spacing w:val="-1"/>
                <w:sz w:val="17"/>
                <w:szCs w:val="17"/>
              </w:rPr>
              <w:t>穴位或部位，放出适量血液，以发挥促</w:t>
            </w:r>
            <w:r>
              <w:rPr>
                <w:spacing w:val="8"/>
                <w:sz w:val="17"/>
                <w:szCs w:val="17"/>
              </w:rPr>
              <w:t xml:space="preserve"> </w:t>
            </w:r>
            <w:r>
              <w:rPr>
                <w:spacing w:val="-1"/>
                <w:sz w:val="17"/>
                <w:szCs w:val="17"/>
              </w:rPr>
              <w:t>进活血祛瘀、排毒止痛等各类作用。</w:t>
            </w:r>
          </w:p>
        </w:tc>
        <w:tc>
          <w:tcPr>
            <w:tcW w:w="3158" w:type="dxa"/>
            <w:tcBorders>
              <w:top w:val="single" w:color="000000" w:sz="2" w:space="0"/>
              <w:bottom w:val="single" w:color="000000" w:sz="2" w:space="0"/>
            </w:tcBorders>
            <w:vAlign w:val="top"/>
          </w:tcPr>
          <w:p>
            <w:pPr>
              <w:spacing w:line="307" w:lineRule="auto"/>
              <w:rPr>
                <w:rFonts w:ascii="Arial"/>
                <w:sz w:val="21"/>
              </w:rPr>
            </w:pPr>
          </w:p>
          <w:p>
            <w:pPr>
              <w:pStyle w:val="6"/>
              <w:spacing w:before="55" w:line="232" w:lineRule="auto"/>
              <w:ind w:left="13" w:right="61"/>
              <w:jc w:val="both"/>
              <w:rPr>
                <w:sz w:val="17"/>
                <w:szCs w:val="17"/>
              </w:rPr>
            </w:pPr>
            <w:r>
              <w:rPr>
                <w:spacing w:val="-1"/>
                <w:sz w:val="17"/>
                <w:szCs w:val="17"/>
              </w:rPr>
              <w:t>所定价格涵盖使用各种工具，局部消毒，</w:t>
            </w:r>
            <w:r>
              <w:rPr>
                <w:spacing w:val="11"/>
                <w:sz w:val="17"/>
                <w:szCs w:val="17"/>
              </w:rPr>
              <w:t xml:space="preserve"> </w:t>
            </w:r>
            <w:r>
              <w:rPr>
                <w:sz w:val="17"/>
                <w:szCs w:val="17"/>
              </w:rPr>
              <w:t>确定部位，放血，处理创口所需的人力资</w:t>
            </w:r>
            <w:r>
              <w:rPr>
                <w:spacing w:val="12"/>
                <w:sz w:val="17"/>
                <w:szCs w:val="17"/>
              </w:rPr>
              <w:t xml:space="preserve"> </w:t>
            </w:r>
            <w:r>
              <w:rPr>
                <w:spacing w:val="-1"/>
                <w:sz w:val="17"/>
                <w:szCs w:val="17"/>
              </w:rPr>
              <w:t>源和基本物质资源消耗，含设备投入及维</w:t>
            </w:r>
            <w:r>
              <w:rPr>
                <w:spacing w:val="11"/>
                <w:sz w:val="17"/>
                <w:szCs w:val="17"/>
              </w:rPr>
              <w:t xml:space="preserve"> </w:t>
            </w:r>
            <w:r>
              <w:rPr>
                <w:spacing w:val="-1"/>
                <w:sz w:val="17"/>
                <w:szCs w:val="17"/>
              </w:rPr>
              <w:t>护成本。</w:t>
            </w:r>
          </w:p>
        </w:tc>
        <w:tc>
          <w:tcPr>
            <w:tcW w:w="1559" w:type="dxa"/>
            <w:tcBorders>
              <w:top w:val="single" w:color="000000" w:sz="2" w:space="0"/>
              <w:bottom w:val="single" w:color="000000" w:sz="2" w:space="0"/>
            </w:tcBorders>
            <w:vAlign w:val="top"/>
          </w:tcPr>
          <w:p>
            <w:pPr>
              <w:spacing w:line="416" w:lineRule="auto"/>
              <w:rPr>
                <w:rFonts w:ascii="Arial"/>
                <w:sz w:val="21"/>
              </w:rPr>
            </w:pPr>
          </w:p>
          <w:p>
            <w:pPr>
              <w:pStyle w:val="6"/>
              <w:spacing w:before="55" w:line="219" w:lineRule="auto"/>
              <w:ind w:left="15"/>
              <w:rPr>
                <w:sz w:val="17"/>
                <w:szCs w:val="17"/>
              </w:rPr>
            </w:pPr>
            <w:r>
              <w:rPr>
                <w:spacing w:val="-1"/>
                <w:sz w:val="17"/>
                <w:szCs w:val="17"/>
              </w:rPr>
              <w:t>01甲床放血加收20%</w:t>
            </w:r>
          </w:p>
          <w:p>
            <w:pPr>
              <w:pStyle w:val="6"/>
              <w:spacing w:before="17" w:line="230" w:lineRule="auto"/>
              <w:ind w:left="15" w:right="77" w:firstLine="19"/>
              <w:rPr>
                <w:sz w:val="17"/>
                <w:szCs w:val="17"/>
              </w:rPr>
            </w:pPr>
            <w:r>
              <w:rPr>
                <w:spacing w:val="-1"/>
                <w:sz w:val="17"/>
                <w:szCs w:val="17"/>
              </w:rPr>
              <w:t>02刺络放血加收20%</w:t>
            </w:r>
            <w:r>
              <w:rPr>
                <w:spacing w:val="2"/>
                <w:sz w:val="17"/>
                <w:szCs w:val="17"/>
              </w:rPr>
              <w:t xml:space="preserve"> </w:t>
            </w:r>
            <w:r>
              <w:rPr>
                <w:spacing w:val="-1"/>
                <w:sz w:val="17"/>
                <w:szCs w:val="17"/>
              </w:rPr>
              <w:t>03儿童加收20%</w:t>
            </w:r>
          </w:p>
        </w:tc>
        <w:tc>
          <w:tcPr>
            <w:tcW w:w="849" w:type="dxa"/>
            <w:tcBorders>
              <w:top w:val="single" w:color="000000" w:sz="2" w:space="0"/>
              <w:bottom w:val="single" w:color="000000" w:sz="2" w:space="0"/>
            </w:tcBorders>
            <w:vAlign w:val="top"/>
          </w:tcPr>
          <w:p>
            <w:pPr>
              <w:rPr>
                <w:rFonts w:ascii="Arial"/>
                <w:sz w:val="21"/>
              </w:rPr>
            </w:pPr>
          </w:p>
        </w:tc>
        <w:tc>
          <w:tcPr>
            <w:tcW w:w="670" w:type="dxa"/>
            <w:tcBorders>
              <w:top w:val="single" w:color="000000" w:sz="2" w:space="0"/>
              <w:bottom w:val="single" w:color="000000" w:sz="2" w:space="0"/>
            </w:tcBorders>
            <w:vAlign w:val="top"/>
          </w:tcPr>
          <w:p>
            <w:pPr>
              <w:spacing w:line="307" w:lineRule="auto"/>
              <w:rPr>
                <w:rFonts w:ascii="Arial"/>
                <w:sz w:val="21"/>
              </w:rPr>
            </w:pPr>
          </w:p>
          <w:p>
            <w:pPr>
              <w:spacing w:line="307" w:lineRule="auto"/>
              <w:rPr>
                <w:rFonts w:ascii="Arial"/>
                <w:sz w:val="21"/>
              </w:rPr>
            </w:pPr>
          </w:p>
          <w:p>
            <w:pPr>
              <w:pStyle w:val="6"/>
              <w:spacing w:before="56" w:line="219" w:lineRule="auto"/>
              <w:ind w:left="247"/>
              <w:rPr>
                <w:sz w:val="17"/>
                <w:szCs w:val="17"/>
              </w:rPr>
            </w:pPr>
            <w:r>
              <w:rPr>
                <w:sz w:val="17"/>
                <w:szCs w:val="17"/>
              </w:rPr>
              <w:t>次</w:t>
            </w:r>
          </w:p>
        </w:tc>
        <w:tc>
          <w:tcPr>
            <w:tcW w:w="799" w:type="dxa"/>
            <w:tcBorders>
              <w:top w:val="single" w:color="000000" w:sz="2" w:space="0"/>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spacing w:line="316" w:lineRule="auto"/>
              <w:rPr>
                <w:rFonts w:ascii="Arial"/>
                <w:sz w:val="21"/>
              </w:rPr>
            </w:pPr>
          </w:p>
          <w:p>
            <w:pPr>
              <w:spacing w:line="316" w:lineRule="auto"/>
              <w:rPr>
                <w:rFonts w:ascii="Arial"/>
                <w:sz w:val="21"/>
              </w:rPr>
            </w:pPr>
          </w:p>
          <w:p>
            <w:pPr>
              <w:pStyle w:val="6"/>
              <w:spacing w:before="55" w:line="239" w:lineRule="auto"/>
              <w:ind w:left="208"/>
              <w:rPr>
                <w:sz w:val="17"/>
                <w:szCs w:val="17"/>
              </w:rPr>
            </w:pPr>
            <w:r>
              <w:rPr>
                <w:spacing w:val="-3"/>
                <w:sz w:val="17"/>
                <w:szCs w:val="17"/>
              </w:rPr>
              <w:t>39</w:t>
            </w:r>
          </w:p>
        </w:tc>
        <w:tc>
          <w:tcPr>
            <w:tcW w:w="580" w:type="dxa"/>
            <w:tcBorders>
              <w:top w:val="single" w:color="000000" w:sz="2" w:space="0"/>
              <w:bottom w:val="single" w:color="000000" w:sz="2" w:space="0"/>
            </w:tcBorders>
            <w:vAlign w:val="top"/>
          </w:tcPr>
          <w:p>
            <w:pPr>
              <w:spacing w:line="316" w:lineRule="auto"/>
              <w:rPr>
                <w:rFonts w:ascii="Arial"/>
                <w:sz w:val="21"/>
              </w:rPr>
            </w:pPr>
          </w:p>
          <w:p>
            <w:pPr>
              <w:spacing w:line="316" w:lineRule="auto"/>
              <w:rPr>
                <w:rFonts w:ascii="Arial"/>
                <w:sz w:val="21"/>
              </w:rPr>
            </w:pPr>
          </w:p>
          <w:p>
            <w:pPr>
              <w:pStyle w:val="6"/>
              <w:spacing w:before="55" w:line="239" w:lineRule="auto"/>
              <w:ind w:left="198"/>
              <w:rPr>
                <w:sz w:val="17"/>
                <w:szCs w:val="17"/>
              </w:rPr>
            </w:pPr>
            <w:r>
              <w:rPr>
                <w:spacing w:val="-3"/>
                <w:sz w:val="17"/>
                <w:szCs w:val="17"/>
              </w:rPr>
              <w:t>31</w:t>
            </w:r>
          </w:p>
        </w:tc>
        <w:tc>
          <w:tcPr>
            <w:tcW w:w="554" w:type="dxa"/>
            <w:gridSpan w:val="2"/>
            <w:tcBorders>
              <w:top w:val="single" w:color="000000" w:sz="2" w:space="0"/>
              <w:bottom w:val="single" w:color="000000" w:sz="2" w:space="0"/>
            </w:tcBorders>
            <w:vAlign w:val="top"/>
          </w:tcPr>
          <w:p>
            <w:pPr>
              <w:spacing w:line="316" w:lineRule="auto"/>
              <w:rPr>
                <w:rFonts w:ascii="Arial"/>
                <w:sz w:val="21"/>
              </w:rPr>
            </w:pPr>
          </w:p>
          <w:p>
            <w:pPr>
              <w:spacing w:line="316" w:lineRule="auto"/>
              <w:rPr>
                <w:rFonts w:ascii="Arial"/>
                <w:sz w:val="21"/>
              </w:rPr>
            </w:pPr>
          </w:p>
          <w:p>
            <w:pPr>
              <w:pStyle w:val="6"/>
              <w:spacing w:before="55" w:line="239" w:lineRule="auto"/>
              <w:ind w:left="189"/>
              <w:rPr>
                <w:sz w:val="17"/>
                <w:szCs w:val="17"/>
              </w:rPr>
            </w:pPr>
            <w:r>
              <w:rPr>
                <w:spacing w:val="-3"/>
                <w:sz w:val="17"/>
                <w:szCs w:val="17"/>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525" w:type="dxa"/>
            <w:tcBorders>
              <w:top w:val="single" w:color="000000" w:sz="2" w:space="0"/>
              <w:bottom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6" w:line="239" w:lineRule="auto"/>
              <w:ind w:left="165"/>
              <w:rPr>
                <w:sz w:val="17"/>
                <w:szCs w:val="17"/>
              </w:rPr>
            </w:pPr>
            <w:r>
              <w:rPr>
                <w:spacing w:val="-5"/>
                <w:sz w:val="17"/>
                <w:szCs w:val="17"/>
              </w:rPr>
              <w:t>16</w:t>
            </w:r>
          </w:p>
        </w:tc>
        <w:tc>
          <w:tcPr>
            <w:tcW w:w="1529" w:type="dxa"/>
            <w:tcBorders>
              <w:top w:val="single" w:color="000000" w:sz="2" w:space="0"/>
              <w:bottom w:val="single" w:color="000000" w:sz="2" w:space="0"/>
            </w:tcBorders>
            <w:vAlign w:val="top"/>
          </w:tcPr>
          <w:p>
            <w:pPr>
              <w:spacing w:line="347" w:lineRule="auto"/>
              <w:rPr>
                <w:rFonts w:ascii="Arial"/>
                <w:sz w:val="21"/>
              </w:rPr>
            </w:pPr>
          </w:p>
          <w:p>
            <w:pPr>
              <w:spacing w:line="347" w:lineRule="auto"/>
              <w:rPr>
                <w:rFonts w:ascii="Arial"/>
                <w:sz w:val="21"/>
              </w:rPr>
            </w:pPr>
          </w:p>
          <w:p>
            <w:pPr>
              <w:pStyle w:val="6"/>
              <w:spacing w:before="56" w:line="220" w:lineRule="auto"/>
              <w:ind w:left="240"/>
              <w:rPr>
                <w:sz w:val="17"/>
                <w:szCs w:val="17"/>
              </w:rPr>
            </w:pPr>
            <w:r>
              <w:rPr>
                <w:spacing w:val="1"/>
                <w:sz w:val="17"/>
                <w:szCs w:val="17"/>
              </w:rPr>
              <w:t>中医药线引流</w:t>
            </w:r>
          </w:p>
        </w:tc>
        <w:tc>
          <w:tcPr>
            <w:tcW w:w="3128" w:type="dxa"/>
            <w:tcBorders>
              <w:top w:val="single" w:color="000000" w:sz="2" w:space="0"/>
              <w:bottom w:val="single" w:color="000000" w:sz="2" w:space="0"/>
            </w:tcBorders>
            <w:vAlign w:val="top"/>
          </w:tcPr>
          <w:p>
            <w:pPr>
              <w:spacing w:line="252" w:lineRule="auto"/>
              <w:rPr>
                <w:rFonts w:ascii="Arial"/>
                <w:sz w:val="21"/>
              </w:rPr>
            </w:pPr>
          </w:p>
          <w:p>
            <w:pPr>
              <w:spacing w:line="253" w:lineRule="auto"/>
              <w:rPr>
                <w:rFonts w:ascii="Arial"/>
                <w:sz w:val="21"/>
              </w:rPr>
            </w:pPr>
          </w:p>
          <w:p>
            <w:pPr>
              <w:pStyle w:val="6"/>
              <w:spacing w:before="55" w:line="218" w:lineRule="auto"/>
              <w:jc w:val="right"/>
              <w:rPr>
                <w:sz w:val="17"/>
                <w:szCs w:val="17"/>
              </w:rPr>
            </w:pPr>
            <w:r>
              <w:rPr>
                <w:sz w:val="17"/>
                <w:szCs w:val="17"/>
              </w:rPr>
              <w:t>由医务人员使用不同材料加药品制作成</w:t>
            </w:r>
          </w:p>
          <w:p>
            <w:pPr>
              <w:pStyle w:val="6"/>
              <w:spacing w:before="9" w:line="218" w:lineRule="auto"/>
              <w:ind w:left="11" w:firstLine="377"/>
              <w:rPr>
                <w:sz w:val="17"/>
                <w:szCs w:val="17"/>
              </w:rPr>
            </w:pPr>
            <w:r>
              <w:rPr>
                <w:sz w:val="17"/>
                <w:szCs w:val="17"/>
              </w:rPr>
              <w:t>线状物，插入引流口中，达到祛腐引</w:t>
            </w:r>
            <w:r>
              <w:rPr>
                <w:spacing w:val="8"/>
                <w:sz w:val="17"/>
                <w:szCs w:val="17"/>
              </w:rPr>
              <w:t xml:space="preserve"> </w:t>
            </w:r>
            <w:r>
              <w:rPr>
                <w:spacing w:val="-2"/>
                <w:sz w:val="17"/>
                <w:szCs w:val="17"/>
              </w:rPr>
              <w:t>流，促进疮口愈合的作用。</w:t>
            </w:r>
          </w:p>
        </w:tc>
        <w:tc>
          <w:tcPr>
            <w:tcW w:w="3158" w:type="dxa"/>
            <w:tcBorders>
              <w:top w:val="single" w:color="000000" w:sz="2" w:space="0"/>
              <w:bottom w:val="single" w:color="000000" w:sz="2" w:space="0"/>
            </w:tcBorders>
            <w:vAlign w:val="top"/>
          </w:tcPr>
          <w:p>
            <w:pPr>
              <w:spacing w:line="278" w:lineRule="auto"/>
              <w:rPr>
                <w:rFonts w:ascii="Arial"/>
                <w:sz w:val="21"/>
              </w:rPr>
            </w:pPr>
          </w:p>
          <w:p>
            <w:pPr>
              <w:pStyle w:val="6"/>
              <w:spacing w:before="55" w:line="231" w:lineRule="auto"/>
              <w:ind w:left="13" w:right="30"/>
              <w:jc w:val="both"/>
              <w:rPr>
                <w:sz w:val="17"/>
                <w:szCs w:val="17"/>
              </w:rPr>
            </w:pPr>
            <w:r>
              <w:rPr>
                <w:sz w:val="17"/>
                <w:szCs w:val="17"/>
              </w:rPr>
              <w:t>所定价格涵盖引流物制作、药物调配，局</w:t>
            </w:r>
            <w:r>
              <w:rPr>
                <w:spacing w:val="14"/>
                <w:sz w:val="17"/>
                <w:szCs w:val="17"/>
              </w:rPr>
              <w:t xml:space="preserve"> </w:t>
            </w:r>
            <w:r>
              <w:rPr>
                <w:spacing w:val="2"/>
                <w:sz w:val="17"/>
                <w:szCs w:val="17"/>
              </w:rPr>
              <w:t>部消毒，疮口清理、放置引流物、必要时</w:t>
            </w:r>
            <w:r>
              <w:rPr>
                <w:spacing w:val="4"/>
                <w:sz w:val="17"/>
                <w:szCs w:val="17"/>
              </w:rPr>
              <w:t xml:space="preserve"> </w:t>
            </w:r>
            <w:r>
              <w:rPr>
                <w:spacing w:val="1"/>
                <w:sz w:val="17"/>
                <w:szCs w:val="17"/>
              </w:rPr>
              <w:t>切开，局部包扎、处理用物所需的人力资</w:t>
            </w:r>
            <w:r>
              <w:rPr>
                <w:spacing w:val="4"/>
                <w:sz w:val="17"/>
                <w:szCs w:val="17"/>
              </w:rPr>
              <w:t xml:space="preserve"> </w:t>
            </w:r>
            <w:r>
              <w:rPr>
                <w:spacing w:val="2"/>
                <w:sz w:val="17"/>
                <w:szCs w:val="17"/>
              </w:rPr>
              <w:t>源和基本物质资源消耗，含设备投入及维</w:t>
            </w:r>
            <w:r>
              <w:rPr>
                <w:spacing w:val="7"/>
                <w:sz w:val="17"/>
                <w:szCs w:val="17"/>
              </w:rPr>
              <w:t xml:space="preserve"> </w:t>
            </w:r>
            <w:r>
              <w:rPr>
                <w:spacing w:val="-1"/>
                <w:sz w:val="17"/>
                <w:szCs w:val="17"/>
              </w:rPr>
              <w:t>护成本。</w:t>
            </w:r>
          </w:p>
        </w:tc>
        <w:tc>
          <w:tcPr>
            <w:tcW w:w="1559" w:type="dxa"/>
            <w:tcBorders>
              <w:top w:val="single" w:color="000000" w:sz="2" w:space="0"/>
              <w:bottom w:val="single" w:color="000000" w:sz="2" w:space="0"/>
            </w:tcBorders>
            <w:vAlign w:val="top"/>
          </w:tcPr>
          <w:p>
            <w:pPr>
              <w:spacing w:line="347" w:lineRule="auto"/>
              <w:rPr>
                <w:rFonts w:ascii="Arial"/>
                <w:sz w:val="21"/>
              </w:rPr>
            </w:pPr>
          </w:p>
          <w:p>
            <w:pPr>
              <w:spacing w:line="347" w:lineRule="auto"/>
              <w:rPr>
                <w:rFonts w:ascii="Arial"/>
                <w:sz w:val="21"/>
              </w:rPr>
            </w:pPr>
          </w:p>
          <w:p>
            <w:pPr>
              <w:pStyle w:val="6"/>
              <w:spacing w:before="55" w:line="219" w:lineRule="auto"/>
              <w:ind w:left="15"/>
              <w:rPr>
                <w:sz w:val="17"/>
                <w:szCs w:val="17"/>
              </w:rPr>
            </w:pPr>
            <w:r>
              <w:rPr>
                <w:spacing w:val="-1"/>
                <w:sz w:val="17"/>
                <w:szCs w:val="17"/>
              </w:rPr>
              <w:t>01儿童加收20%</w:t>
            </w:r>
          </w:p>
        </w:tc>
        <w:tc>
          <w:tcPr>
            <w:tcW w:w="849" w:type="dxa"/>
            <w:tcBorders>
              <w:top w:val="single" w:color="000000" w:sz="2" w:space="0"/>
              <w:bottom w:val="single" w:color="000000" w:sz="2" w:space="0"/>
            </w:tcBorders>
            <w:vAlign w:val="top"/>
          </w:tcPr>
          <w:p>
            <w:pPr>
              <w:rPr>
                <w:rFonts w:ascii="Arial"/>
                <w:sz w:val="21"/>
              </w:rPr>
            </w:pPr>
          </w:p>
        </w:tc>
        <w:tc>
          <w:tcPr>
            <w:tcW w:w="670" w:type="dxa"/>
            <w:tcBorders>
              <w:top w:val="single" w:color="000000" w:sz="2" w:space="0"/>
              <w:bottom w:val="single" w:color="000000" w:sz="2" w:space="0"/>
            </w:tcBorders>
            <w:vAlign w:val="top"/>
          </w:tcPr>
          <w:p>
            <w:pPr>
              <w:spacing w:line="292" w:lineRule="auto"/>
              <w:rPr>
                <w:rFonts w:ascii="Arial"/>
                <w:sz w:val="21"/>
              </w:rPr>
            </w:pPr>
          </w:p>
          <w:p>
            <w:pPr>
              <w:spacing w:line="293" w:lineRule="auto"/>
              <w:rPr>
                <w:rFonts w:ascii="Arial"/>
                <w:sz w:val="21"/>
              </w:rPr>
            </w:pPr>
          </w:p>
          <w:p>
            <w:pPr>
              <w:pStyle w:val="6"/>
              <w:spacing w:before="55" w:line="219" w:lineRule="auto"/>
              <w:ind w:left="77"/>
              <w:rPr>
                <w:sz w:val="17"/>
                <w:szCs w:val="17"/>
              </w:rPr>
            </w:pPr>
            <w:r>
              <w:rPr>
                <w:spacing w:val="-2"/>
                <w:sz w:val="17"/>
                <w:szCs w:val="17"/>
              </w:rPr>
              <w:t>每引流</w:t>
            </w:r>
          </w:p>
          <w:p>
            <w:pPr>
              <w:pStyle w:val="6"/>
              <w:spacing w:before="8" w:line="219" w:lineRule="auto"/>
              <w:ind w:left="116"/>
              <w:rPr>
                <w:sz w:val="17"/>
                <w:szCs w:val="17"/>
              </w:rPr>
            </w:pPr>
            <w:r>
              <w:rPr>
                <w:sz w:val="17"/>
                <w:szCs w:val="17"/>
              </w:rPr>
              <w:t>口/次</w:t>
            </w:r>
          </w:p>
        </w:tc>
        <w:tc>
          <w:tcPr>
            <w:tcW w:w="799" w:type="dxa"/>
            <w:tcBorders>
              <w:top w:val="single" w:color="000000" w:sz="2" w:space="0"/>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6" w:line="239" w:lineRule="auto"/>
              <w:ind w:left="208"/>
              <w:rPr>
                <w:sz w:val="17"/>
                <w:szCs w:val="17"/>
              </w:rPr>
            </w:pPr>
            <w:r>
              <w:rPr>
                <w:spacing w:val="-3"/>
                <w:sz w:val="17"/>
                <w:szCs w:val="17"/>
              </w:rPr>
              <w:t>52</w:t>
            </w:r>
          </w:p>
        </w:tc>
        <w:tc>
          <w:tcPr>
            <w:tcW w:w="580" w:type="dxa"/>
            <w:tcBorders>
              <w:top w:val="single" w:color="000000" w:sz="2" w:space="0"/>
              <w:bottom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241" w:lineRule="auto"/>
              <w:ind w:left="198"/>
              <w:rPr>
                <w:sz w:val="17"/>
                <w:szCs w:val="17"/>
              </w:rPr>
            </w:pPr>
            <w:r>
              <w:rPr>
                <w:spacing w:val="-2"/>
                <w:sz w:val="17"/>
                <w:szCs w:val="17"/>
              </w:rPr>
              <w:t>42</w:t>
            </w:r>
          </w:p>
        </w:tc>
        <w:tc>
          <w:tcPr>
            <w:tcW w:w="439" w:type="dxa"/>
            <w:tcBorders>
              <w:top w:val="single" w:color="000000" w:sz="2" w:space="0"/>
              <w:bottom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6" w:line="239" w:lineRule="auto"/>
              <w:jc w:val="right"/>
              <w:rPr>
                <w:sz w:val="17"/>
                <w:szCs w:val="17"/>
              </w:rPr>
            </w:pPr>
            <w:r>
              <w:rPr>
                <w:spacing w:val="-6"/>
                <w:sz w:val="17"/>
                <w:szCs w:val="17"/>
              </w:rPr>
              <w:t>33</w:t>
            </w:r>
          </w:p>
        </w:tc>
        <w:tc>
          <w:tcPr>
            <w:tcW w:w="11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525" w:type="dxa"/>
            <w:tcBorders>
              <w:top w:val="single" w:color="000000" w:sz="2" w:space="0"/>
              <w:bottom w:val="single" w:color="000000" w:sz="2" w:space="0"/>
            </w:tcBorders>
            <w:vAlign w:val="top"/>
          </w:tcPr>
          <w:p>
            <w:pPr>
              <w:spacing w:line="276" w:lineRule="auto"/>
              <w:rPr>
                <w:rFonts w:ascii="Arial"/>
                <w:sz w:val="21"/>
              </w:rPr>
            </w:pPr>
          </w:p>
          <w:p>
            <w:pPr>
              <w:spacing w:line="277" w:lineRule="auto"/>
              <w:rPr>
                <w:rFonts w:ascii="Arial"/>
                <w:sz w:val="21"/>
              </w:rPr>
            </w:pPr>
          </w:p>
          <w:p>
            <w:pPr>
              <w:pStyle w:val="6"/>
              <w:spacing w:before="56" w:line="239" w:lineRule="auto"/>
              <w:ind w:left="165"/>
              <w:rPr>
                <w:sz w:val="17"/>
                <w:szCs w:val="17"/>
              </w:rPr>
            </w:pPr>
            <w:r>
              <w:rPr>
                <w:spacing w:val="-5"/>
                <w:sz w:val="17"/>
                <w:szCs w:val="17"/>
              </w:rPr>
              <w:t>17</w:t>
            </w:r>
          </w:p>
        </w:tc>
        <w:tc>
          <w:tcPr>
            <w:tcW w:w="1529" w:type="dxa"/>
            <w:tcBorders>
              <w:top w:val="single" w:color="000000" w:sz="2" w:space="0"/>
              <w:bottom w:val="single" w:color="000000" w:sz="2" w:space="0"/>
            </w:tcBorders>
            <w:vAlign w:val="top"/>
          </w:tcPr>
          <w:p>
            <w:pPr>
              <w:spacing w:line="268" w:lineRule="auto"/>
              <w:rPr>
                <w:rFonts w:ascii="Arial"/>
                <w:sz w:val="21"/>
              </w:rPr>
            </w:pPr>
          </w:p>
          <w:p>
            <w:pPr>
              <w:spacing w:line="269" w:lineRule="auto"/>
              <w:rPr>
                <w:rFonts w:ascii="Arial"/>
                <w:sz w:val="21"/>
              </w:rPr>
            </w:pPr>
          </w:p>
          <w:p>
            <w:pPr>
              <w:pStyle w:val="6"/>
              <w:spacing w:before="55" w:line="220" w:lineRule="auto"/>
              <w:ind w:left="410"/>
              <w:rPr>
                <w:sz w:val="17"/>
                <w:szCs w:val="17"/>
              </w:rPr>
            </w:pPr>
            <w:r>
              <w:rPr>
                <w:spacing w:val="2"/>
                <w:sz w:val="17"/>
                <w:szCs w:val="17"/>
              </w:rPr>
              <w:t>中医刮痧</w:t>
            </w:r>
          </w:p>
        </w:tc>
        <w:tc>
          <w:tcPr>
            <w:tcW w:w="3128" w:type="dxa"/>
            <w:tcBorders>
              <w:top w:val="single" w:color="000000" w:sz="2" w:space="0"/>
              <w:bottom w:val="single" w:color="000000" w:sz="2" w:space="0"/>
            </w:tcBorders>
            <w:vAlign w:val="top"/>
          </w:tcPr>
          <w:p>
            <w:pPr>
              <w:spacing w:line="347" w:lineRule="auto"/>
              <w:rPr>
                <w:rFonts w:ascii="Arial"/>
                <w:sz w:val="21"/>
              </w:rPr>
            </w:pPr>
          </w:p>
          <w:p>
            <w:pPr>
              <w:pStyle w:val="6"/>
              <w:spacing w:before="56" w:line="233" w:lineRule="auto"/>
              <w:ind w:left="11" w:firstLine="380"/>
              <w:rPr>
                <w:sz w:val="17"/>
                <w:szCs w:val="17"/>
              </w:rPr>
            </w:pPr>
            <w:r>
              <w:rPr>
                <w:sz w:val="17"/>
                <w:szCs w:val="17"/>
              </w:rPr>
              <w:t>由医务人员通过刮痧器具和相应的手</w:t>
            </w:r>
            <w:r>
              <w:rPr>
                <w:spacing w:val="5"/>
                <w:sz w:val="17"/>
                <w:szCs w:val="17"/>
              </w:rPr>
              <w:t xml:space="preserve"> </w:t>
            </w:r>
            <w:r>
              <w:rPr>
                <w:spacing w:val="-1"/>
                <w:sz w:val="17"/>
                <w:szCs w:val="17"/>
              </w:rPr>
              <w:t>法，在体表进行反复刮动、摩擦，从发</w:t>
            </w:r>
          </w:p>
          <w:p>
            <w:pPr>
              <w:pStyle w:val="6"/>
              <w:spacing w:line="218" w:lineRule="auto"/>
              <w:ind w:left="11"/>
              <w:rPr>
                <w:sz w:val="17"/>
                <w:szCs w:val="17"/>
              </w:rPr>
            </w:pPr>
            <w:r>
              <w:rPr>
                <w:spacing w:val="-1"/>
                <w:sz w:val="17"/>
                <w:szCs w:val="17"/>
              </w:rPr>
              <w:t>挥促进活血透痧等各类作用。</w:t>
            </w:r>
          </w:p>
        </w:tc>
        <w:tc>
          <w:tcPr>
            <w:tcW w:w="3158" w:type="dxa"/>
            <w:tcBorders>
              <w:top w:val="single" w:color="000000" w:sz="2" w:space="0"/>
              <w:bottom w:val="single" w:color="000000" w:sz="2" w:space="0"/>
            </w:tcBorders>
            <w:vAlign w:val="top"/>
          </w:tcPr>
          <w:p>
            <w:pPr>
              <w:spacing w:line="358" w:lineRule="auto"/>
              <w:rPr>
                <w:rFonts w:ascii="Arial"/>
                <w:sz w:val="21"/>
              </w:rPr>
            </w:pPr>
          </w:p>
          <w:p>
            <w:pPr>
              <w:pStyle w:val="6"/>
              <w:spacing w:before="55" w:line="218" w:lineRule="auto"/>
              <w:ind w:left="13" w:right="24" w:firstLine="9"/>
              <w:jc w:val="both"/>
              <w:rPr>
                <w:sz w:val="17"/>
                <w:szCs w:val="17"/>
              </w:rPr>
            </w:pPr>
            <w:r>
              <w:rPr>
                <w:spacing w:val="-1"/>
                <w:sz w:val="17"/>
                <w:szCs w:val="17"/>
              </w:rPr>
              <w:t>所定价格涵盖局部消毒，确定部位、刮拭</w:t>
            </w:r>
            <w:r>
              <w:rPr>
                <w:spacing w:val="10"/>
                <w:sz w:val="17"/>
                <w:szCs w:val="17"/>
              </w:rPr>
              <w:t xml:space="preserve"> </w:t>
            </w:r>
            <w:r>
              <w:rPr>
                <w:spacing w:val="2"/>
                <w:sz w:val="17"/>
                <w:szCs w:val="17"/>
              </w:rPr>
              <w:t>、清洁，处理用物所需的人力资源和基本</w:t>
            </w:r>
            <w:r>
              <w:rPr>
                <w:spacing w:val="13"/>
                <w:sz w:val="17"/>
                <w:szCs w:val="17"/>
              </w:rPr>
              <w:t xml:space="preserve"> </w:t>
            </w:r>
            <w:r>
              <w:rPr>
                <w:spacing w:val="-1"/>
                <w:sz w:val="17"/>
                <w:szCs w:val="17"/>
              </w:rPr>
              <w:t>物质资源消耗，含设备投入及维护成本。</w:t>
            </w:r>
          </w:p>
        </w:tc>
        <w:tc>
          <w:tcPr>
            <w:tcW w:w="1559" w:type="dxa"/>
            <w:tcBorders>
              <w:top w:val="single" w:color="000000" w:sz="2" w:space="0"/>
              <w:bottom w:val="single" w:color="000000" w:sz="2" w:space="0"/>
            </w:tcBorders>
            <w:vAlign w:val="top"/>
          </w:tcPr>
          <w:p>
            <w:pPr>
              <w:spacing w:line="268" w:lineRule="auto"/>
              <w:rPr>
                <w:rFonts w:ascii="Arial"/>
                <w:sz w:val="21"/>
              </w:rPr>
            </w:pPr>
          </w:p>
          <w:p>
            <w:pPr>
              <w:spacing w:line="268" w:lineRule="auto"/>
              <w:rPr>
                <w:rFonts w:ascii="Arial"/>
                <w:sz w:val="21"/>
              </w:rPr>
            </w:pPr>
          </w:p>
          <w:p>
            <w:pPr>
              <w:pStyle w:val="6"/>
              <w:spacing w:before="56" w:line="219" w:lineRule="auto"/>
              <w:ind w:left="15"/>
              <w:rPr>
                <w:sz w:val="17"/>
                <w:szCs w:val="17"/>
              </w:rPr>
            </w:pPr>
            <w:r>
              <w:rPr>
                <w:spacing w:val="1"/>
                <w:sz w:val="17"/>
                <w:szCs w:val="17"/>
              </w:rPr>
              <w:t>[01儿童加收202</w:t>
            </w:r>
          </w:p>
        </w:tc>
        <w:tc>
          <w:tcPr>
            <w:tcW w:w="849" w:type="dxa"/>
            <w:tcBorders>
              <w:top w:val="single" w:color="000000" w:sz="2" w:space="0"/>
              <w:bottom w:val="single" w:color="000000" w:sz="2" w:space="0"/>
            </w:tcBorders>
            <w:vAlign w:val="top"/>
          </w:tcPr>
          <w:p>
            <w:pPr>
              <w:rPr>
                <w:rFonts w:ascii="Arial"/>
                <w:sz w:val="21"/>
              </w:rPr>
            </w:pPr>
          </w:p>
        </w:tc>
        <w:tc>
          <w:tcPr>
            <w:tcW w:w="670" w:type="dxa"/>
            <w:tcBorders>
              <w:top w:val="single" w:color="000000" w:sz="2" w:space="0"/>
              <w:bottom w:val="single" w:color="000000" w:sz="2" w:space="0"/>
            </w:tcBorders>
            <w:vAlign w:val="top"/>
          </w:tcPr>
          <w:p>
            <w:pPr>
              <w:spacing w:line="268" w:lineRule="auto"/>
              <w:rPr>
                <w:rFonts w:ascii="Arial"/>
                <w:sz w:val="21"/>
              </w:rPr>
            </w:pPr>
          </w:p>
          <w:p>
            <w:pPr>
              <w:spacing w:line="268" w:lineRule="auto"/>
              <w:rPr>
                <w:rFonts w:ascii="Arial"/>
                <w:sz w:val="21"/>
              </w:rPr>
            </w:pPr>
          </w:p>
          <w:p>
            <w:pPr>
              <w:pStyle w:val="6"/>
              <w:spacing w:before="56" w:line="219" w:lineRule="auto"/>
              <w:ind w:left="247"/>
              <w:rPr>
                <w:sz w:val="17"/>
                <w:szCs w:val="17"/>
              </w:rPr>
            </w:pPr>
            <w:r>
              <w:rPr>
                <w:sz w:val="17"/>
                <w:szCs w:val="17"/>
              </w:rPr>
              <w:t>次</w:t>
            </w:r>
          </w:p>
        </w:tc>
        <w:tc>
          <w:tcPr>
            <w:tcW w:w="799" w:type="dxa"/>
            <w:tcBorders>
              <w:top w:val="single" w:color="000000" w:sz="2" w:space="0"/>
              <w:bottom w:val="single" w:color="000000" w:sz="2" w:space="0"/>
            </w:tcBorders>
            <w:vAlign w:val="top"/>
          </w:tcPr>
          <w:p>
            <w:pPr>
              <w:rPr>
                <w:rFonts w:ascii="Arial"/>
                <w:sz w:val="21"/>
              </w:rPr>
            </w:pPr>
          </w:p>
        </w:tc>
        <w:tc>
          <w:tcPr>
            <w:tcW w:w="589" w:type="dxa"/>
            <w:tcBorders>
              <w:top w:val="single" w:color="000000" w:sz="2" w:space="0"/>
              <w:bottom w:val="single" w:color="000000" w:sz="2" w:space="0"/>
            </w:tcBorders>
            <w:vAlign w:val="top"/>
          </w:tcPr>
          <w:p>
            <w:pPr>
              <w:spacing w:line="276" w:lineRule="auto"/>
              <w:rPr>
                <w:rFonts w:ascii="Arial"/>
                <w:sz w:val="21"/>
              </w:rPr>
            </w:pPr>
          </w:p>
          <w:p>
            <w:pPr>
              <w:spacing w:line="277" w:lineRule="auto"/>
              <w:rPr>
                <w:rFonts w:ascii="Arial"/>
                <w:sz w:val="21"/>
              </w:rPr>
            </w:pPr>
          </w:p>
          <w:p>
            <w:pPr>
              <w:pStyle w:val="6"/>
              <w:spacing w:before="56" w:line="239" w:lineRule="auto"/>
              <w:ind w:left="208"/>
              <w:rPr>
                <w:sz w:val="17"/>
                <w:szCs w:val="17"/>
              </w:rPr>
            </w:pPr>
            <w:r>
              <w:rPr>
                <w:spacing w:val="-3"/>
                <w:sz w:val="17"/>
                <w:szCs w:val="17"/>
              </w:rPr>
              <w:t>39</w:t>
            </w:r>
          </w:p>
        </w:tc>
        <w:tc>
          <w:tcPr>
            <w:tcW w:w="580" w:type="dxa"/>
            <w:tcBorders>
              <w:top w:val="single" w:color="000000" w:sz="2" w:space="0"/>
              <w:bottom w:val="single" w:color="000000" w:sz="2" w:space="0"/>
            </w:tcBorders>
            <w:vAlign w:val="top"/>
          </w:tcPr>
          <w:p>
            <w:pPr>
              <w:spacing w:line="276" w:lineRule="auto"/>
              <w:rPr>
                <w:rFonts w:ascii="Arial"/>
                <w:sz w:val="21"/>
              </w:rPr>
            </w:pPr>
          </w:p>
          <w:p>
            <w:pPr>
              <w:spacing w:line="277" w:lineRule="auto"/>
              <w:rPr>
                <w:rFonts w:ascii="Arial"/>
                <w:sz w:val="21"/>
              </w:rPr>
            </w:pPr>
          </w:p>
          <w:p>
            <w:pPr>
              <w:pStyle w:val="6"/>
              <w:spacing w:before="56" w:line="239" w:lineRule="auto"/>
              <w:ind w:left="198"/>
              <w:rPr>
                <w:sz w:val="17"/>
                <w:szCs w:val="17"/>
              </w:rPr>
            </w:pPr>
            <w:r>
              <w:rPr>
                <w:spacing w:val="-3"/>
                <w:sz w:val="17"/>
                <w:szCs w:val="17"/>
              </w:rPr>
              <w:t>31</w:t>
            </w:r>
          </w:p>
        </w:tc>
        <w:tc>
          <w:tcPr>
            <w:tcW w:w="439" w:type="dxa"/>
            <w:tcBorders>
              <w:top w:val="single" w:color="000000" w:sz="2" w:space="0"/>
              <w:bottom w:val="single" w:color="000000" w:sz="2" w:space="0"/>
            </w:tcBorders>
            <w:vAlign w:val="top"/>
          </w:tcPr>
          <w:p>
            <w:pPr>
              <w:spacing w:line="276" w:lineRule="auto"/>
              <w:rPr>
                <w:rFonts w:ascii="Arial"/>
                <w:sz w:val="21"/>
              </w:rPr>
            </w:pPr>
          </w:p>
          <w:p>
            <w:pPr>
              <w:spacing w:line="277" w:lineRule="auto"/>
              <w:rPr>
                <w:rFonts w:ascii="Arial"/>
                <w:sz w:val="21"/>
              </w:rPr>
            </w:pPr>
          </w:p>
          <w:p>
            <w:pPr>
              <w:pStyle w:val="6"/>
              <w:spacing w:before="56" w:line="239" w:lineRule="auto"/>
              <w:jc w:val="right"/>
              <w:rPr>
                <w:sz w:val="17"/>
                <w:szCs w:val="17"/>
              </w:rPr>
            </w:pPr>
            <w:r>
              <w:rPr>
                <w:spacing w:val="-5"/>
                <w:sz w:val="17"/>
                <w:szCs w:val="17"/>
              </w:rPr>
              <w:t>25</w:t>
            </w:r>
          </w:p>
        </w:tc>
        <w:tc>
          <w:tcPr>
            <w:tcW w:w="11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13825" w:type="dxa"/>
            <w:gridSpan w:val="11"/>
            <w:tcBorders>
              <w:top w:val="single" w:color="000000" w:sz="2" w:space="0"/>
              <w:bottom w:val="single" w:color="000000" w:sz="2" w:space="0"/>
            </w:tcBorders>
            <w:vAlign w:val="top"/>
          </w:tcPr>
          <w:p>
            <w:pPr>
              <w:spacing w:line="334" w:lineRule="auto"/>
              <w:rPr>
                <w:rFonts w:ascii="Arial"/>
                <w:sz w:val="21"/>
              </w:rPr>
            </w:pPr>
          </w:p>
          <w:p>
            <w:pPr>
              <w:spacing w:line="335" w:lineRule="auto"/>
              <w:rPr>
                <w:rFonts w:ascii="Arial"/>
                <w:sz w:val="21"/>
              </w:rPr>
            </w:pPr>
          </w:p>
          <w:p>
            <w:pPr>
              <w:pStyle w:val="6"/>
              <w:spacing w:before="81" w:line="239" w:lineRule="auto"/>
              <w:ind w:left="6865"/>
              <w:rPr>
                <w:sz w:val="25"/>
                <w:szCs w:val="25"/>
              </w:rPr>
            </w:pPr>
            <w:r>
              <w:rPr>
                <w:sz w:val="25"/>
                <w:szCs w:val="25"/>
              </w:rPr>
              <w:t>6</w:t>
            </w:r>
          </w:p>
        </w:tc>
        <w:tc>
          <w:tcPr>
            <w:tcW w:w="115"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footerReference r:id="rId17" w:type="default"/>
          <w:pgSz w:w="16620" w:h="11750"/>
          <w:pgMar w:top="400" w:right="1295" w:bottom="245" w:left="1374" w:header="0" w:footer="0" w:gutter="0"/>
          <w:cols w:space="720" w:num="1"/>
        </w:sectPr>
      </w:pPr>
    </w:p>
    <w:p>
      <w:pPr>
        <w:spacing w:before="35"/>
      </w:pPr>
    </w:p>
    <w:p>
      <w:pPr>
        <w:spacing w:before="35"/>
      </w:pPr>
    </w:p>
    <w:p>
      <w:pPr>
        <w:spacing w:before="35"/>
      </w:pPr>
    </w:p>
    <w:p>
      <w:pPr>
        <w:spacing w:before="34"/>
      </w:pPr>
    </w:p>
    <w:tbl>
      <w:tblPr>
        <w:tblStyle w:val="5"/>
        <w:tblW w:w="14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1559"/>
        <w:gridCol w:w="3148"/>
        <w:gridCol w:w="3158"/>
        <w:gridCol w:w="1569"/>
        <w:gridCol w:w="839"/>
        <w:gridCol w:w="670"/>
        <w:gridCol w:w="819"/>
        <w:gridCol w:w="559"/>
        <w:gridCol w:w="589"/>
        <w:gridCol w:w="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515" w:type="dxa"/>
            <w:vMerge w:val="restart"/>
            <w:tcBorders>
              <w:bottom w:val="nil"/>
            </w:tcBorders>
            <w:vAlign w:val="top"/>
          </w:tcPr>
          <w:p>
            <w:pPr>
              <w:spacing w:line="305" w:lineRule="auto"/>
              <w:rPr>
                <w:rFonts w:ascii="Arial"/>
                <w:sz w:val="21"/>
              </w:rPr>
            </w:pPr>
          </w:p>
          <w:p>
            <w:pPr>
              <w:pStyle w:val="6"/>
              <w:spacing w:before="56" w:line="221" w:lineRule="auto"/>
              <w:ind w:left="74"/>
              <w:rPr>
                <w:sz w:val="17"/>
                <w:szCs w:val="17"/>
              </w:rPr>
            </w:pPr>
            <w:r>
              <w:rPr>
                <w:spacing w:val="-2"/>
                <w:sz w:val="17"/>
                <w:szCs w:val="17"/>
              </w:rPr>
              <w:t>序号</w:t>
            </w:r>
          </w:p>
        </w:tc>
        <w:tc>
          <w:tcPr>
            <w:tcW w:w="1559" w:type="dxa"/>
            <w:vMerge w:val="restart"/>
            <w:tcBorders>
              <w:bottom w:val="nil"/>
            </w:tcBorders>
            <w:vAlign w:val="top"/>
          </w:tcPr>
          <w:p>
            <w:pPr>
              <w:spacing w:line="305" w:lineRule="auto"/>
              <w:rPr>
                <w:rFonts w:ascii="Arial"/>
                <w:sz w:val="21"/>
              </w:rPr>
            </w:pPr>
          </w:p>
          <w:p>
            <w:pPr>
              <w:pStyle w:val="6"/>
              <w:spacing w:before="55" w:line="220" w:lineRule="auto"/>
              <w:ind w:left="429"/>
              <w:rPr>
                <w:sz w:val="17"/>
                <w:szCs w:val="17"/>
              </w:rPr>
            </w:pPr>
            <w:r>
              <w:rPr>
                <w:spacing w:val="-2"/>
                <w:sz w:val="17"/>
                <w:szCs w:val="17"/>
              </w:rPr>
              <w:t>项目名称</w:t>
            </w:r>
          </w:p>
        </w:tc>
        <w:tc>
          <w:tcPr>
            <w:tcW w:w="3148" w:type="dxa"/>
            <w:vMerge w:val="restart"/>
            <w:tcBorders>
              <w:bottom w:val="nil"/>
            </w:tcBorders>
            <w:vAlign w:val="top"/>
          </w:tcPr>
          <w:p>
            <w:pPr>
              <w:spacing w:line="304" w:lineRule="auto"/>
              <w:rPr>
                <w:rFonts w:ascii="Arial"/>
                <w:sz w:val="21"/>
              </w:rPr>
            </w:pPr>
          </w:p>
          <w:p>
            <w:pPr>
              <w:pStyle w:val="6"/>
              <w:spacing w:before="56" w:line="219" w:lineRule="auto"/>
              <w:ind w:left="1221"/>
              <w:rPr>
                <w:sz w:val="17"/>
                <w:szCs w:val="17"/>
              </w:rPr>
            </w:pPr>
            <w:r>
              <w:rPr>
                <w:spacing w:val="5"/>
                <w:sz w:val="17"/>
                <w:szCs w:val="17"/>
              </w:rPr>
              <w:t>服务产出</w:t>
            </w:r>
          </w:p>
        </w:tc>
        <w:tc>
          <w:tcPr>
            <w:tcW w:w="3158" w:type="dxa"/>
            <w:vMerge w:val="restart"/>
            <w:tcBorders>
              <w:bottom w:val="nil"/>
            </w:tcBorders>
            <w:vAlign w:val="top"/>
          </w:tcPr>
          <w:p>
            <w:pPr>
              <w:spacing w:line="303" w:lineRule="auto"/>
              <w:rPr>
                <w:rFonts w:ascii="Arial"/>
                <w:sz w:val="21"/>
              </w:rPr>
            </w:pPr>
          </w:p>
          <w:p>
            <w:pPr>
              <w:pStyle w:val="6"/>
              <w:spacing w:before="55" w:line="218" w:lineRule="auto"/>
              <w:ind w:left="1242"/>
              <w:rPr>
                <w:sz w:val="17"/>
                <w:szCs w:val="17"/>
              </w:rPr>
            </w:pPr>
            <w:r>
              <w:rPr>
                <w:spacing w:val="-2"/>
                <w:sz w:val="17"/>
                <w:szCs w:val="17"/>
              </w:rPr>
              <w:t>价格构成</w:t>
            </w:r>
          </w:p>
        </w:tc>
        <w:tc>
          <w:tcPr>
            <w:tcW w:w="1569" w:type="dxa"/>
            <w:vMerge w:val="restart"/>
            <w:tcBorders>
              <w:bottom w:val="nil"/>
            </w:tcBorders>
            <w:vAlign w:val="top"/>
          </w:tcPr>
          <w:p>
            <w:pPr>
              <w:spacing w:line="304" w:lineRule="auto"/>
              <w:rPr>
                <w:rFonts w:ascii="Arial"/>
                <w:sz w:val="21"/>
              </w:rPr>
            </w:pPr>
          </w:p>
          <w:p>
            <w:pPr>
              <w:pStyle w:val="6"/>
              <w:spacing w:before="56" w:line="219" w:lineRule="auto"/>
              <w:ind w:left="555"/>
              <w:rPr>
                <w:sz w:val="17"/>
                <w:szCs w:val="17"/>
              </w:rPr>
            </w:pPr>
            <w:r>
              <w:rPr>
                <w:spacing w:val="-2"/>
                <w:sz w:val="17"/>
                <w:szCs w:val="17"/>
              </w:rPr>
              <w:t>加收项</w:t>
            </w:r>
          </w:p>
        </w:tc>
        <w:tc>
          <w:tcPr>
            <w:tcW w:w="839" w:type="dxa"/>
            <w:vMerge w:val="restart"/>
            <w:tcBorders>
              <w:bottom w:val="nil"/>
            </w:tcBorders>
            <w:vAlign w:val="top"/>
          </w:tcPr>
          <w:p>
            <w:pPr>
              <w:spacing w:line="305" w:lineRule="auto"/>
              <w:rPr>
                <w:rFonts w:ascii="Arial"/>
                <w:sz w:val="21"/>
              </w:rPr>
            </w:pPr>
          </w:p>
          <w:p>
            <w:pPr>
              <w:pStyle w:val="6"/>
              <w:spacing w:before="55" w:line="220" w:lineRule="auto"/>
              <w:ind w:left="166"/>
              <w:rPr>
                <w:sz w:val="17"/>
                <w:szCs w:val="17"/>
              </w:rPr>
            </w:pPr>
            <w:r>
              <w:rPr>
                <w:spacing w:val="-2"/>
                <w:sz w:val="17"/>
                <w:szCs w:val="17"/>
              </w:rPr>
              <w:t>扩展项</w:t>
            </w:r>
          </w:p>
        </w:tc>
        <w:tc>
          <w:tcPr>
            <w:tcW w:w="670" w:type="dxa"/>
            <w:vMerge w:val="restart"/>
            <w:tcBorders>
              <w:bottom w:val="nil"/>
            </w:tcBorders>
            <w:vAlign w:val="top"/>
          </w:tcPr>
          <w:p>
            <w:pPr>
              <w:pStyle w:val="6"/>
              <w:spacing w:before="260" w:line="218" w:lineRule="auto"/>
              <w:ind w:left="157"/>
              <w:rPr>
                <w:sz w:val="17"/>
                <w:szCs w:val="17"/>
              </w:rPr>
            </w:pPr>
            <w:r>
              <w:rPr>
                <w:spacing w:val="-2"/>
                <w:sz w:val="17"/>
                <w:szCs w:val="17"/>
              </w:rPr>
              <w:t>计价</w:t>
            </w:r>
          </w:p>
          <w:p>
            <w:pPr>
              <w:pStyle w:val="6"/>
              <w:spacing w:before="21" w:line="220" w:lineRule="auto"/>
              <w:ind w:left="157"/>
              <w:rPr>
                <w:sz w:val="17"/>
                <w:szCs w:val="17"/>
              </w:rPr>
            </w:pPr>
            <w:r>
              <w:rPr>
                <w:spacing w:val="-2"/>
                <w:sz w:val="17"/>
                <w:szCs w:val="17"/>
              </w:rPr>
              <w:t>单位</w:t>
            </w:r>
          </w:p>
        </w:tc>
        <w:tc>
          <w:tcPr>
            <w:tcW w:w="819" w:type="dxa"/>
            <w:vMerge w:val="restart"/>
            <w:tcBorders>
              <w:bottom w:val="nil"/>
            </w:tcBorders>
            <w:vAlign w:val="top"/>
          </w:tcPr>
          <w:p>
            <w:pPr>
              <w:spacing w:line="303" w:lineRule="auto"/>
              <w:rPr>
                <w:rFonts w:ascii="Arial"/>
                <w:sz w:val="21"/>
              </w:rPr>
            </w:pPr>
          </w:p>
          <w:p>
            <w:pPr>
              <w:pStyle w:val="6"/>
              <w:spacing w:before="55" w:line="218" w:lineRule="auto"/>
              <w:jc w:val="right"/>
              <w:rPr>
                <w:sz w:val="17"/>
                <w:szCs w:val="17"/>
              </w:rPr>
            </w:pPr>
            <w:r>
              <w:rPr>
                <w:spacing w:val="28"/>
                <w:sz w:val="17"/>
                <w:szCs w:val="17"/>
              </w:rPr>
              <w:t>计价说明</w:t>
            </w:r>
          </w:p>
        </w:tc>
        <w:tc>
          <w:tcPr>
            <w:tcW w:w="1733" w:type="dxa"/>
            <w:gridSpan w:val="3"/>
            <w:vAlign w:val="top"/>
          </w:tcPr>
          <w:p>
            <w:pPr>
              <w:pStyle w:val="6"/>
              <w:spacing w:before="150" w:line="218" w:lineRule="auto"/>
              <w:ind w:left="518"/>
              <w:rPr>
                <w:sz w:val="17"/>
                <w:szCs w:val="17"/>
              </w:rPr>
            </w:pPr>
            <w:r>
              <w:rPr>
                <w:spacing w:val="-2"/>
                <w:sz w:val="17"/>
                <w:szCs w:val="17"/>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15" w:type="dxa"/>
            <w:vMerge w:val="continue"/>
            <w:tcBorders>
              <w:top w:val="nil"/>
            </w:tcBorders>
            <w:vAlign w:val="top"/>
          </w:tcPr>
          <w:p>
            <w:pPr>
              <w:rPr>
                <w:rFonts w:ascii="Arial"/>
                <w:sz w:val="21"/>
              </w:rPr>
            </w:pPr>
          </w:p>
        </w:tc>
        <w:tc>
          <w:tcPr>
            <w:tcW w:w="1559" w:type="dxa"/>
            <w:vMerge w:val="continue"/>
            <w:tcBorders>
              <w:top w:val="nil"/>
            </w:tcBorders>
            <w:vAlign w:val="top"/>
          </w:tcPr>
          <w:p>
            <w:pPr>
              <w:rPr>
                <w:rFonts w:ascii="Arial"/>
                <w:sz w:val="21"/>
              </w:rPr>
            </w:pPr>
          </w:p>
        </w:tc>
        <w:tc>
          <w:tcPr>
            <w:tcW w:w="3148" w:type="dxa"/>
            <w:vMerge w:val="continue"/>
            <w:tcBorders>
              <w:top w:val="nil"/>
            </w:tcBorders>
            <w:vAlign w:val="top"/>
          </w:tcPr>
          <w:p>
            <w:pPr>
              <w:rPr>
                <w:rFonts w:ascii="Arial"/>
                <w:sz w:val="21"/>
              </w:rPr>
            </w:pPr>
          </w:p>
        </w:tc>
        <w:tc>
          <w:tcPr>
            <w:tcW w:w="3158" w:type="dxa"/>
            <w:vMerge w:val="continue"/>
            <w:tcBorders>
              <w:top w:val="nil"/>
            </w:tcBorders>
            <w:vAlign w:val="top"/>
          </w:tcPr>
          <w:p>
            <w:pPr>
              <w:rPr>
                <w:rFonts w:ascii="Arial"/>
                <w:sz w:val="21"/>
              </w:rPr>
            </w:pPr>
          </w:p>
        </w:tc>
        <w:tc>
          <w:tcPr>
            <w:tcW w:w="1569" w:type="dxa"/>
            <w:vMerge w:val="continue"/>
            <w:tcBorders>
              <w:top w:val="nil"/>
            </w:tcBorders>
            <w:vAlign w:val="top"/>
          </w:tcPr>
          <w:p>
            <w:pPr>
              <w:rPr>
                <w:rFonts w:ascii="Arial"/>
                <w:sz w:val="21"/>
              </w:rPr>
            </w:pPr>
          </w:p>
        </w:tc>
        <w:tc>
          <w:tcPr>
            <w:tcW w:w="839" w:type="dxa"/>
            <w:vMerge w:val="continue"/>
            <w:tcBorders>
              <w:top w:val="nil"/>
            </w:tcBorders>
            <w:vAlign w:val="top"/>
          </w:tcPr>
          <w:p>
            <w:pPr>
              <w:rPr>
                <w:rFonts w:ascii="Arial"/>
                <w:sz w:val="21"/>
              </w:rPr>
            </w:pPr>
          </w:p>
        </w:tc>
        <w:tc>
          <w:tcPr>
            <w:tcW w:w="670"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559" w:type="dxa"/>
            <w:vAlign w:val="top"/>
          </w:tcPr>
          <w:p>
            <w:pPr>
              <w:pStyle w:val="6"/>
              <w:spacing w:before="121" w:line="221" w:lineRule="auto"/>
              <w:ind w:left="108"/>
              <w:rPr>
                <w:sz w:val="17"/>
                <w:szCs w:val="17"/>
              </w:rPr>
            </w:pPr>
            <w:r>
              <w:rPr>
                <w:spacing w:val="-2"/>
                <w:sz w:val="17"/>
                <w:szCs w:val="17"/>
              </w:rPr>
              <w:t>三级</w:t>
            </w:r>
          </w:p>
        </w:tc>
        <w:tc>
          <w:tcPr>
            <w:tcW w:w="589" w:type="dxa"/>
            <w:vAlign w:val="top"/>
          </w:tcPr>
          <w:p>
            <w:pPr>
              <w:pStyle w:val="6"/>
              <w:spacing w:before="121" w:line="221" w:lineRule="auto"/>
              <w:ind w:left="118"/>
              <w:rPr>
                <w:sz w:val="17"/>
                <w:szCs w:val="17"/>
              </w:rPr>
            </w:pPr>
            <w:r>
              <w:rPr>
                <w:spacing w:val="-3"/>
                <w:sz w:val="17"/>
                <w:szCs w:val="17"/>
              </w:rPr>
              <w:t>二级</w:t>
            </w:r>
          </w:p>
        </w:tc>
        <w:tc>
          <w:tcPr>
            <w:tcW w:w="585" w:type="dxa"/>
            <w:vAlign w:val="top"/>
          </w:tcPr>
          <w:p>
            <w:pPr>
              <w:pStyle w:val="6"/>
              <w:spacing w:before="121" w:line="221" w:lineRule="auto"/>
              <w:ind w:left="169"/>
              <w:rPr>
                <w:sz w:val="17"/>
                <w:szCs w:val="17"/>
              </w:rPr>
            </w:pPr>
            <w:r>
              <w:rPr>
                <w:spacing w:val="-5"/>
                <w:sz w:val="17"/>
                <w:szCs w:val="17"/>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515" w:type="dxa"/>
            <w:vAlign w:val="top"/>
          </w:tcPr>
          <w:p>
            <w:pPr>
              <w:spacing w:line="274" w:lineRule="auto"/>
              <w:rPr>
                <w:rFonts w:ascii="Arial"/>
                <w:sz w:val="21"/>
              </w:rPr>
            </w:pPr>
          </w:p>
          <w:p>
            <w:pPr>
              <w:spacing w:line="274" w:lineRule="auto"/>
              <w:rPr>
                <w:rFonts w:ascii="Arial"/>
                <w:sz w:val="21"/>
              </w:rPr>
            </w:pPr>
          </w:p>
          <w:p>
            <w:pPr>
              <w:pStyle w:val="6"/>
              <w:spacing w:before="56"/>
              <w:ind w:left="165"/>
              <w:rPr>
                <w:sz w:val="17"/>
                <w:szCs w:val="17"/>
              </w:rPr>
            </w:pPr>
            <w:r>
              <w:rPr>
                <w:spacing w:val="-5"/>
                <w:sz w:val="17"/>
                <w:szCs w:val="17"/>
              </w:rPr>
              <w:t>18</w:t>
            </w:r>
          </w:p>
        </w:tc>
        <w:tc>
          <w:tcPr>
            <w:tcW w:w="1559" w:type="dxa"/>
            <w:vAlign w:val="top"/>
          </w:tcPr>
          <w:p>
            <w:pPr>
              <w:spacing w:line="266" w:lineRule="auto"/>
              <w:rPr>
                <w:rFonts w:ascii="Arial"/>
                <w:sz w:val="21"/>
              </w:rPr>
            </w:pPr>
          </w:p>
          <w:p>
            <w:pPr>
              <w:spacing w:line="267" w:lineRule="auto"/>
              <w:rPr>
                <w:rFonts w:ascii="Arial"/>
                <w:sz w:val="21"/>
              </w:rPr>
            </w:pPr>
          </w:p>
          <w:p>
            <w:pPr>
              <w:pStyle w:val="6"/>
              <w:spacing w:before="55" w:line="220" w:lineRule="auto"/>
              <w:ind w:left="429"/>
              <w:rPr>
                <w:sz w:val="17"/>
                <w:szCs w:val="17"/>
              </w:rPr>
            </w:pPr>
            <w:r>
              <w:rPr>
                <w:spacing w:val="-2"/>
                <w:sz w:val="17"/>
                <w:szCs w:val="17"/>
              </w:rPr>
              <w:t>砭石疗法</w:t>
            </w:r>
          </w:p>
        </w:tc>
        <w:tc>
          <w:tcPr>
            <w:tcW w:w="3148" w:type="dxa"/>
            <w:vAlign w:val="top"/>
          </w:tcPr>
          <w:p>
            <w:pPr>
              <w:spacing w:line="254" w:lineRule="auto"/>
              <w:rPr>
                <w:rFonts w:ascii="Arial"/>
                <w:sz w:val="21"/>
              </w:rPr>
            </w:pPr>
          </w:p>
          <w:p>
            <w:pPr>
              <w:pStyle w:val="6"/>
              <w:spacing w:before="55" w:line="206" w:lineRule="auto"/>
              <w:ind w:left="50"/>
              <w:rPr>
                <w:sz w:val="17"/>
                <w:szCs w:val="17"/>
              </w:rPr>
            </w:pPr>
            <w:r>
              <w:rPr>
                <w:sz w:val="17"/>
                <w:szCs w:val="17"/>
              </w:rPr>
              <w:t>由医务人员使用砭石等同类功能的器</w:t>
            </w:r>
          </w:p>
          <w:p>
            <w:pPr>
              <w:pStyle w:val="6"/>
              <w:spacing w:before="2"/>
              <w:ind w:left="41" w:right="92" w:firstLine="119"/>
              <w:jc w:val="both"/>
              <w:rPr>
                <w:sz w:val="17"/>
                <w:szCs w:val="17"/>
              </w:rPr>
            </w:pPr>
            <w:r>
              <w:rPr>
                <w:spacing w:val="-1"/>
                <w:sz w:val="17"/>
                <w:szCs w:val="17"/>
              </w:rPr>
              <w:t>具，通过各类手法作用在人体各部位，</w:t>
            </w:r>
            <w:r>
              <w:rPr>
                <w:spacing w:val="10"/>
                <w:sz w:val="17"/>
                <w:szCs w:val="17"/>
              </w:rPr>
              <w:t xml:space="preserve"> </w:t>
            </w:r>
            <w:r>
              <w:rPr>
                <w:spacing w:val="5"/>
                <w:sz w:val="17"/>
                <w:szCs w:val="17"/>
              </w:rPr>
              <w:t>以发挥促进疏通经络、活血理气等各类</w:t>
            </w:r>
            <w:r>
              <w:rPr>
                <w:spacing w:val="1"/>
                <w:sz w:val="17"/>
                <w:szCs w:val="17"/>
              </w:rPr>
              <w:t xml:space="preserve"> </w:t>
            </w:r>
            <w:r>
              <w:rPr>
                <w:spacing w:val="-2"/>
                <w:sz w:val="17"/>
                <w:szCs w:val="17"/>
              </w:rPr>
              <w:t>作用。</w:t>
            </w:r>
          </w:p>
        </w:tc>
        <w:tc>
          <w:tcPr>
            <w:tcW w:w="3158" w:type="dxa"/>
            <w:vAlign w:val="top"/>
          </w:tcPr>
          <w:p>
            <w:pPr>
              <w:spacing w:line="241" w:lineRule="auto"/>
              <w:rPr>
                <w:rFonts w:ascii="Arial"/>
                <w:sz w:val="21"/>
              </w:rPr>
            </w:pPr>
          </w:p>
          <w:p>
            <w:pPr>
              <w:pStyle w:val="6"/>
              <w:spacing w:before="55" w:line="226" w:lineRule="auto"/>
              <w:ind w:left="12" w:right="25"/>
              <w:jc w:val="both"/>
              <w:rPr>
                <w:sz w:val="17"/>
                <w:szCs w:val="17"/>
              </w:rPr>
            </w:pPr>
            <w:r>
              <w:rPr>
                <w:spacing w:val="1"/>
                <w:sz w:val="17"/>
                <w:szCs w:val="17"/>
              </w:rPr>
              <w:t xml:space="preserve">所定价格涵盖局部消毒，确定部位、运用 </w:t>
            </w:r>
            <w:r>
              <w:rPr>
                <w:sz w:val="17"/>
                <w:szCs w:val="17"/>
              </w:rPr>
              <w:t>点、压、揉、推、刮、擦等各类手法、清</w:t>
            </w:r>
            <w:r>
              <w:rPr>
                <w:spacing w:val="7"/>
                <w:sz w:val="17"/>
                <w:szCs w:val="17"/>
              </w:rPr>
              <w:t xml:space="preserve"> </w:t>
            </w:r>
            <w:r>
              <w:rPr>
                <w:spacing w:val="2"/>
                <w:sz w:val="17"/>
                <w:szCs w:val="17"/>
              </w:rPr>
              <w:t>洁，处理用物所需的人力资源和基木物质</w:t>
            </w:r>
            <w:r>
              <w:rPr>
                <w:spacing w:val="12"/>
                <w:sz w:val="17"/>
                <w:szCs w:val="17"/>
              </w:rPr>
              <w:t xml:space="preserve"> </w:t>
            </w:r>
            <w:r>
              <w:rPr>
                <w:spacing w:val="-1"/>
                <w:sz w:val="17"/>
                <w:szCs w:val="17"/>
              </w:rPr>
              <w:t>资源消耗，含设备投入及维护成本。</w:t>
            </w:r>
          </w:p>
        </w:tc>
        <w:tc>
          <w:tcPr>
            <w:tcW w:w="1569" w:type="dxa"/>
            <w:vAlign w:val="top"/>
          </w:tcPr>
          <w:p>
            <w:pPr>
              <w:spacing w:line="266" w:lineRule="auto"/>
              <w:rPr>
                <w:rFonts w:ascii="Arial"/>
                <w:sz w:val="21"/>
              </w:rPr>
            </w:pPr>
          </w:p>
          <w:p>
            <w:pPr>
              <w:spacing w:line="266" w:lineRule="auto"/>
              <w:rPr>
                <w:rFonts w:ascii="Arial"/>
                <w:sz w:val="21"/>
              </w:rPr>
            </w:pPr>
          </w:p>
          <w:p>
            <w:pPr>
              <w:pStyle w:val="6"/>
              <w:spacing w:before="55" w:line="219" w:lineRule="auto"/>
              <w:ind w:left="24"/>
              <w:rPr>
                <w:sz w:val="17"/>
                <w:szCs w:val="17"/>
              </w:rPr>
            </w:pPr>
            <w:r>
              <w:rPr>
                <w:spacing w:val="-1"/>
                <w:sz w:val="17"/>
                <w:szCs w:val="17"/>
              </w:rPr>
              <w:t>01儿童加收20%</w:t>
            </w:r>
          </w:p>
        </w:tc>
        <w:tc>
          <w:tcPr>
            <w:tcW w:w="839" w:type="dxa"/>
            <w:vAlign w:val="top"/>
          </w:tcPr>
          <w:p>
            <w:pPr>
              <w:rPr>
                <w:rFonts w:ascii="Arial"/>
                <w:sz w:val="21"/>
              </w:rPr>
            </w:pPr>
          </w:p>
        </w:tc>
        <w:tc>
          <w:tcPr>
            <w:tcW w:w="670" w:type="dxa"/>
            <w:vAlign w:val="top"/>
          </w:tcPr>
          <w:p>
            <w:pPr>
              <w:spacing w:line="266" w:lineRule="auto"/>
              <w:rPr>
                <w:rFonts w:ascii="Arial"/>
                <w:sz w:val="21"/>
              </w:rPr>
            </w:pPr>
          </w:p>
          <w:p>
            <w:pPr>
              <w:spacing w:line="266" w:lineRule="auto"/>
              <w:rPr>
                <w:rFonts w:ascii="Arial"/>
                <w:sz w:val="21"/>
              </w:rPr>
            </w:pPr>
          </w:p>
          <w:p>
            <w:pPr>
              <w:pStyle w:val="6"/>
              <w:spacing w:before="55" w:line="219" w:lineRule="auto"/>
              <w:ind w:left="246"/>
              <w:rPr>
                <w:sz w:val="17"/>
                <w:szCs w:val="17"/>
              </w:rPr>
            </w:pPr>
            <w:r>
              <w:rPr>
                <w:sz w:val="17"/>
                <w:szCs w:val="17"/>
              </w:rPr>
              <w:t>次</w:t>
            </w:r>
          </w:p>
        </w:tc>
        <w:tc>
          <w:tcPr>
            <w:tcW w:w="819" w:type="dxa"/>
            <w:vAlign w:val="top"/>
          </w:tcPr>
          <w:p>
            <w:pPr>
              <w:rPr>
                <w:rFonts w:ascii="Arial"/>
                <w:sz w:val="21"/>
              </w:rPr>
            </w:pPr>
          </w:p>
        </w:tc>
        <w:tc>
          <w:tcPr>
            <w:tcW w:w="559" w:type="dxa"/>
            <w:vAlign w:val="top"/>
          </w:tcPr>
          <w:p>
            <w:pPr>
              <w:spacing w:line="274" w:lineRule="auto"/>
              <w:rPr>
                <w:rFonts w:ascii="Arial"/>
                <w:sz w:val="21"/>
              </w:rPr>
            </w:pPr>
          </w:p>
          <w:p>
            <w:pPr>
              <w:spacing w:line="274" w:lineRule="auto"/>
              <w:rPr>
                <w:rFonts w:ascii="Arial"/>
                <w:sz w:val="21"/>
              </w:rPr>
            </w:pPr>
          </w:p>
          <w:p>
            <w:pPr>
              <w:pStyle w:val="6"/>
              <w:spacing w:before="56"/>
              <w:ind w:left="188"/>
              <w:rPr>
                <w:sz w:val="17"/>
                <w:szCs w:val="17"/>
              </w:rPr>
            </w:pPr>
            <w:r>
              <w:rPr>
                <w:spacing w:val="-3"/>
                <w:sz w:val="17"/>
                <w:szCs w:val="17"/>
              </w:rPr>
              <w:t>39</w:t>
            </w:r>
          </w:p>
        </w:tc>
        <w:tc>
          <w:tcPr>
            <w:tcW w:w="589" w:type="dxa"/>
            <w:vAlign w:val="top"/>
          </w:tcPr>
          <w:p>
            <w:pPr>
              <w:spacing w:line="274" w:lineRule="auto"/>
              <w:rPr>
                <w:rFonts w:ascii="Arial"/>
                <w:sz w:val="21"/>
              </w:rPr>
            </w:pPr>
          </w:p>
          <w:p>
            <w:pPr>
              <w:spacing w:line="274" w:lineRule="auto"/>
              <w:rPr>
                <w:rFonts w:ascii="Arial"/>
                <w:sz w:val="21"/>
              </w:rPr>
            </w:pPr>
          </w:p>
          <w:p>
            <w:pPr>
              <w:pStyle w:val="6"/>
              <w:spacing w:before="56"/>
              <w:ind w:left="209"/>
              <w:rPr>
                <w:sz w:val="17"/>
                <w:szCs w:val="17"/>
              </w:rPr>
            </w:pPr>
            <w:r>
              <w:rPr>
                <w:spacing w:val="-3"/>
                <w:sz w:val="17"/>
                <w:szCs w:val="17"/>
              </w:rPr>
              <w:t>31</w:t>
            </w:r>
          </w:p>
        </w:tc>
        <w:tc>
          <w:tcPr>
            <w:tcW w:w="585" w:type="dxa"/>
            <w:vAlign w:val="top"/>
          </w:tcPr>
          <w:p>
            <w:pPr>
              <w:spacing w:line="274" w:lineRule="auto"/>
              <w:rPr>
                <w:rFonts w:ascii="Arial"/>
                <w:sz w:val="21"/>
              </w:rPr>
            </w:pPr>
          </w:p>
          <w:p>
            <w:pPr>
              <w:spacing w:line="274" w:lineRule="auto"/>
              <w:rPr>
                <w:rFonts w:ascii="Arial"/>
                <w:sz w:val="21"/>
              </w:rPr>
            </w:pPr>
          </w:p>
          <w:p>
            <w:pPr>
              <w:pStyle w:val="6"/>
              <w:spacing w:before="56"/>
              <w:ind w:left="190"/>
              <w:rPr>
                <w:sz w:val="17"/>
                <w:szCs w:val="17"/>
              </w:rPr>
            </w:pPr>
            <w:r>
              <w:rPr>
                <w:spacing w:val="-3"/>
                <w:sz w:val="17"/>
                <w:szCs w:val="17"/>
              </w:rPr>
              <w:t>25</w:t>
            </w:r>
          </w:p>
        </w:tc>
      </w:tr>
    </w:tbl>
    <w:p>
      <w:pPr>
        <w:spacing w:before="232" w:line="219" w:lineRule="auto"/>
        <w:ind w:left="54"/>
        <w:rPr>
          <w:rFonts w:ascii="宋体" w:hAnsi="宋体" w:eastAsia="宋体" w:cs="宋体"/>
          <w:sz w:val="17"/>
          <w:szCs w:val="17"/>
        </w:rPr>
      </w:pPr>
      <w:r>
        <w:rPr>
          <w:rFonts w:ascii="宋体" w:hAnsi="宋体" w:eastAsia="宋体" w:cs="宋体"/>
          <w:spacing w:val="-4"/>
          <w:sz w:val="17"/>
          <w:szCs w:val="17"/>
        </w:rPr>
        <w:t>使用说明：</w:t>
      </w:r>
    </w:p>
    <w:p>
      <w:pPr>
        <w:spacing w:before="15" w:line="226" w:lineRule="auto"/>
        <w:ind w:left="54" w:right="191"/>
        <w:rPr>
          <w:rFonts w:ascii="宋体" w:hAnsi="宋体" w:eastAsia="宋体" w:cs="宋体"/>
          <w:sz w:val="16"/>
          <w:szCs w:val="16"/>
        </w:rPr>
      </w:pPr>
      <w:r>
        <w:rPr>
          <w:rFonts w:ascii="宋体" w:hAnsi="宋体" w:eastAsia="宋体" w:cs="宋体"/>
          <w:spacing w:val="13"/>
          <w:sz w:val="16"/>
          <w:szCs w:val="16"/>
        </w:rPr>
        <w:t>1.</w:t>
      </w:r>
      <w:r>
        <w:rPr>
          <w:rFonts w:ascii="宋体" w:hAnsi="宋体" w:eastAsia="宋体" w:cs="宋体"/>
          <w:spacing w:val="-42"/>
          <w:sz w:val="16"/>
          <w:szCs w:val="16"/>
        </w:rPr>
        <w:t xml:space="preserve"> </w:t>
      </w:r>
      <w:r>
        <w:rPr>
          <w:rFonts w:ascii="宋体" w:hAnsi="宋体" w:eastAsia="宋体" w:cs="宋体"/>
          <w:spacing w:val="13"/>
          <w:sz w:val="16"/>
          <w:szCs w:val="16"/>
        </w:rPr>
        <w:t>本指表所称“价格构成”,指项目价格应涵盖的各类资源消耗，用于确定计价单元的边界，</w:t>
      </w:r>
      <w:r>
        <w:rPr>
          <w:rFonts w:ascii="宋体" w:hAnsi="宋体" w:eastAsia="宋体" w:cs="宋体"/>
          <w:spacing w:val="12"/>
          <w:sz w:val="16"/>
          <w:szCs w:val="16"/>
        </w:rPr>
        <w:t>不应作为临床技术标准理解，不是实际操作方式、路径、步骤、程序的强制性要求，所列</w:t>
      </w:r>
      <w:r>
        <w:rPr>
          <w:rFonts w:ascii="宋体" w:hAnsi="宋体" w:eastAsia="宋体" w:cs="宋体"/>
          <w:sz w:val="16"/>
          <w:szCs w:val="16"/>
        </w:rPr>
        <w:t xml:space="preserve"> </w:t>
      </w:r>
      <w:r>
        <w:rPr>
          <w:rFonts w:ascii="宋体" w:hAnsi="宋体" w:eastAsia="宋体" w:cs="宋体"/>
          <w:spacing w:val="15"/>
          <w:sz w:val="16"/>
          <w:szCs w:val="16"/>
        </w:rPr>
        <w:t>设备投入"包括但不限于操作设备、器具及固定资产投</w:t>
      </w:r>
      <w:r>
        <w:rPr>
          <w:rFonts w:ascii="宋体" w:hAnsi="宋体" w:eastAsia="宋体" w:cs="宋体"/>
          <w:spacing w:val="14"/>
          <w:sz w:val="16"/>
          <w:szCs w:val="16"/>
        </w:rPr>
        <w:t>入。</w:t>
      </w:r>
    </w:p>
    <w:p>
      <w:pPr>
        <w:spacing w:before="38" w:line="218" w:lineRule="auto"/>
        <w:ind w:left="54" w:right="168"/>
        <w:rPr>
          <w:rFonts w:ascii="宋体" w:hAnsi="宋体" w:eastAsia="宋体" w:cs="宋体"/>
          <w:sz w:val="17"/>
          <w:szCs w:val="17"/>
        </w:rPr>
      </w:pPr>
      <w:r>
        <w:rPr>
          <w:rFonts w:ascii="宋体" w:hAnsi="宋体" w:eastAsia="宋体" w:cs="宋体"/>
          <w:spacing w:val="4"/>
          <w:sz w:val="17"/>
          <w:szCs w:val="17"/>
        </w:rPr>
        <w:t>2.不长所称的“加收项”,指同一项目以不同方式提供或在不同场景应用时，确有</w:t>
      </w:r>
      <w:r>
        <w:rPr>
          <w:rFonts w:ascii="宋体" w:hAnsi="宋体" w:eastAsia="宋体" w:cs="宋体"/>
          <w:spacing w:val="3"/>
          <w:sz w:val="17"/>
          <w:szCs w:val="17"/>
        </w:rPr>
        <w:t>必要制定差异化价格标准而细分的一类子项，包括在原项目价格基础上增加收费的情况，具体的加收</w:t>
      </w:r>
      <w:r>
        <w:rPr>
          <w:rFonts w:ascii="宋体" w:hAnsi="宋体" w:eastAsia="宋体" w:cs="宋体"/>
          <w:sz w:val="17"/>
          <w:szCs w:val="17"/>
        </w:rPr>
        <w:t xml:space="preserve"> </w:t>
      </w:r>
      <w:r>
        <w:rPr>
          <w:rFonts w:ascii="宋体" w:hAnsi="宋体" w:eastAsia="宋体" w:cs="宋体"/>
          <w:spacing w:val="4"/>
          <w:sz w:val="17"/>
          <w:szCs w:val="17"/>
        </w:rPr>
        <w:t>标准(加收率或加收金额由各地依权限制定：实际应用中，同时涉及多个加收项的，以主项目单价为基础计算各项的</w:t>
      </w:r>
      <w:r>
        <w:rPr>
          <w:rFonts w:ascii="宋体" w:hAnsi="宋体" w:eastAsia="宋体" w:cs="宋体"/>
          <w:spacing w:val="3"/>
          <w:sz w:val="17"/>
          <w:szCs w:val="17"/>
        </w:rPr>
        <w:t>加收水平后，求和得出加收金额。</w:t>
      </w:r>
    </w:p>
    <w:p>
      <w:pPr>
        <w:spacing w:before="8" w:line="216" w:lineRule="auto"/>
        <w:ind w:left="54"/>
        <w:rPr>
          <w:rFonts w:ascii="宋体" w:hAnsi="宋体" w:eastAsia="宋体" w:cs="宋体"/>
          <w:sz w:val="17"/>
          <w:szCs w:val="17"/>
        </w:rPr>
      </w:pPr>
      <w:r>
        <w:rPr>
          <w:rFonts w:ascii="宋体" w:hAnsi="宋体" w:eastAsia="宋体" w:cs="宋体"/>
          <w:spacing w:val="3"/>
          <w:sz w:val="17"/>
          <w:szCs w:val="17"/>
        </w:rPr>
        <w:t>3.本表所称的“扩展项”,指同一项目下以不同方式提供或在不同场景应用时，只扩展价格项目适用范围、不额外加价的一类子</w:t>
      </w:r>
      <w:r>
        <w:rPr>
          <w:rFonts w:ascii="宋体" w:hAnsi="宋体" w:eastAsia="宋体" w:cs="宋体"/>
          <w:spacing w:val="2"/>
          <w:sz w:val="17"/>
          <w:szCs w:val="17"/>
        </w:rPr>
        <w:t>项，子项的价格按主项目执行。</w:t>
      </w:r>
    </w:p>
    <w:p>
      <w:pPr>
        <w:spacing w:before="21" w:line="225" w:lineRule="auto"/>
        <w:ind w:left="54" w:right="114"/>
        <w:rPr>
          <w:rFonts w:ascii="宋体" w:hAnsi="宋体" w:eastAsia="宋体" w:cs="宋体"/>
          <w:sz w:val="17"/>
          <w:szCs w:val="17"/>
        </w:rPr>
      </w:pPr>
      <w:r>
        <w:rPr>
          <w:rFonts w:ascii="宋体" w:hAnsi="宋体" w:eastAsia="宋体" w:cs="宋体"/>
          <w:spacing w:val="3"/>
          <w:sz w:val="17"/>
          <w:szCs w:val="17"/>
        </w:rPr>
        <w:t>4.本表所称基本物耗是指原则上限于不应或不必要与医疗服务项目分割的易耗品，属于医疗服务价格项目应当使用的，包括但不限于各类消杀用品、储存用品、清沽用品、个人防护用</w:t>
      </w:r>
      <w:r>
        <w:rPr>
          <w:rFonts w:ascii="宋体" w:hAnsi="宋体" w:eastAsia="宋体" w:cs="宋体"/>
          <w:spacing w:val="6"/>
          <w:sz w:val="17"/>
          <w:szCs w:val="17"/>
        </w:rPr>
        <w:t xml:space="preserve"> </w:t>
      </w:r>
      <w:r>
        <w:rPr>
          <w:rFonts w:ascii="宋体" w:hAnsi="宋体" w:eastAsia="宋体" w:cs="宋体"/>
          <w:spacing w:val="4"/>
          <w:sz w:val="17"/>
          <w:szCs w:val="17"/>
        </w:rPr>
        <w:t>品、针</w:t>
      </w:r>
      <w:r>
        <w:rPr>
          <w:rFonts w:ascii="Times New Roman" w:hAnsi="Times New Roman" w:eastAsia="Times New Roman" w:cs="Times New Roman"/>
          <w:spacing w:val="4"/>
          <w:sz w:val="17"/>
          <w:szCs w:val="17"/>
        </w:rPr>
        <w:t>(D)</w:t>
      </w:r>
      <w:r>
        <w:rPr>
          <w:rFonts w:ascii="宋体" w:hAnsi="宋体" w:eastAsia="宋体" w:cs="宋体"/>
          <w:spacing w:val="4"/>
          <w:sz w:val="17"/>
          <w:szCs w:val="17"/>
        </w:rPr>
        <w:t>具、刮匙、垃圾处理用品、冲洗</w:t>
      </w:r>
      <w:r>
        <w:rPr>
          <w:rFonts w:ascii="宋体" w:hAnsi="宋体" w:eastAsia="宋体" w:cs="宋体"/>
          <w:spacing w:val="3"/>
          <w:sz w:val="17"/>
          <w:szCs w:val="17"/>
        </w:rPr>
        <w:t>液、润滑剂、灌洗液、棉球、棉签、药线、药捻、、腕带、护垫、衬垫、手术巾(单)、治疗巾(单)、治疗护理盘(包)、注射器、压舌板、防</w:t>
      </w:r>
      <w:r>
        <w:rPr>
          <w:rFonts w:ascii="宋体" w:hAnsi="宋体" w:eastAsia="宋体" w:cs="宋体"/>
          <w:sz w:val="17"/>
          <w:szCs w:val="17"/>
        </w:rPr>
        <w:t xml:space="preserve">  </w:t>
      </w:r>
      <w:r>
        <w:rPr>
          <w:rFonts w:ascii="宋体" w:hAnsi="宋体" w:eastAsia="宋体" w:cs="宋体"/>
          <w:spacing w:val="3"/>
          <w:sz w:val="17"/>
          <w:szCs w:val="17"/>
        </w:rPr>
        <w:t>渗漏垫、标签、操作器具、冲洗工具、备皮工具、包裹单(袋)等。基本物耗成本计入项目价格，不另行收费。除基本物耗以外的</w:t>
      </w:r>
      <w:r>
        <w:rPr>
          <w:rFonts w:ascii="宋体" w:hAnsi="宋体" w:eastAsia="宋体" w:cs="宋体"/>
          <w:spacing w:val="2"/>
          <w:sz w:val="17"/>
          <w:szCs w:val="17"/>
        </w:rPr>
        <w:t>其他耗材，按照实际采购价格零差率收费销售。</w:t>
      </w:r>
    </w:p>
    <w:p>
      <w:pPr>
        <w:spacing w:before="8" w:line="216" w:lineRule="auto"/>
        <w:ind w:left="54"/>
        <w:rPr>
          <w:rFonts w:ascii="宋体" w:hAnsi="宋体" w:eastAsia="宋体" w:cs="宋体"/>
          <w:sz w:val="17"/>
          <w:szCs w:val="17"/>
        </w:rPr>
      </w:pPr>
      <w:r>
        <w:rPr>
          <w:rFonts w:ascii="宋体" w:hAnsi="宋体" w:eastAsia="宋体" w:cs="宋体"/>
          <w:spacing w:val="-5"/>
          <w:sz w:val="17"/>
          <w:szCs w:val="17"/>
        </w:rPr>
        <w:t>5.本表所称的”深层”,指达皮下脂肪组织。</w:t>
      </w:r>
    </w:p>
    <w:p>
      <w:pPr>
        <w:spacing w:before="11" w:line="216" w:lineRule="auto"/>
        <w:ind w:left="54"/>
        <w:rPr>
          <w:rFonts w:ascii="宋体" w:hAnsi="宋体" w:eastAsia="宋体" w:cs="宋体"/>
          <w:sz w:val="17"/>
          <w:szCs w:val="17"/>
        </w:rPr>
      </w:pPr>
      <w:r>
        <w:rPr>
          <w:rFonts w:ascii="宋体" w:hAnsi="宋体" w:eastAsia="宋体" w:cs="宋体"/>
          <w:sz w:val="17"/>
          <w:szCs w:val="17"/>
        </w:rPr>
        <w:t>6.本表所称的”穴位",指中医行业主管部门相关技术</w:t>
      </w:r>
      <w:r>
        <w:rPr>
          <w:rFonts w:ascii="宋体" w:hAnsi="宋体" w:eastAsia="宋体" w:cs="宋体"/>
          <w:spacing w:val="-1"/>
          <w:sz w:val="17"/>
          <w:szCs w:val="17"/>
        </w:rPr>
        <w:t>规范确定的人体点区部位。</w:t>
      </w:r>
    </w:p>
    <w:p>
      <w:pPr>
        <w:spacing w:before="42" w:line="218" w:lineRule="auto"/>
        <w:ind w:left="54"/>
        <w:rPr>
          <w:rFonts w:ascii="宋体" w:hAnsi="宋体" w:eastAsia="宋体" w:cs="宋体"/>
          <w:sz w:val="17"/>
          <w:szCs w:val="17"/>
        </w:rPr>
      </w:pPr>
      <w:r>
        <w:rPr>
          <w:rFonts w:ascii="宋体" w:hAnsi="宋体" w:eastAsia="宋体" w:cs="宋体"/>
          <w:spacing w:val="2"/>
          <w:sz w:val="17"/>
          <w:szCs w:val="17"/>
        </w:rPr>
        <w:t>7.</w:t>
      </w:r>
      <w:r>
        <w:rPr>
          <w:rFonts w:ascii="宋体" w:hAnsi="宋体" w:eastAsia="宋体" w:cs="宋体"/>
          <w:spacing w:val="-44"/>
          <w:sz w:val="17"/>
          <w:szCs w:val="17"/>
        </w:rPr>
        <w:t xml:space="preserve"> </w:t>
      </w:r>
      <w:r>
        <w:rPr>
          <w:rFonts w:ascii="宋体" w:hAnsi="宋体" w:eastAsia="宋体" w:cs="宋体"/>
          <w:spacing w:val="2"/>
          <w:sz w:val="17"/>
          <w:szCs w:val="17"/>
        </w:rPr>
        <w:t>本表所列“中医穴位放血”加收项中，“甲床放血”的计</w:t>
      </w:r>
      <w:r>
        <w:rPr>
          <w:rFonts w:ascii="宋体" w:hAnsi="宋体" w:eastAsia="宋体" w:cs="宋体"/>
          <w:spacing w:val="1"/>
          <w:sz w:val="17"/>
          <w:szCs w:val="17"/>
        </w:rPr>
        <w:t>价单位：“每甲”。</w:t>
      </w:r>
    </w:p>
    <w:p>
      <w:pPr>
        <w:spacing w:before="1" w:line="212" w:lineRule="auto"/>
        <w:ind w:left="5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 xml:space="preserve">8.  </w:t>
      </w:r>
      <w:r>
        <w:rPr>
          <w:rFonts w:ascii="宋体" w:hAnsi="宋体" w:eastAsia="宋体" w:cs="宋体"/>
          <w:spacing w:val="2"/>
          <w:sz w:val="17"/>
          <w:szCs w:val="17"/>
        </w:rPr>
        <w:t>本表所称“中药贴敷(大)”指面积∈(5</w:t>
      </w:r>
      <w:r>
        <w:rPr>
          <w:rFonts w:ascii="Times New Roman" w:hAnsi="Times New Roman" w:eastAsia="Times New Roman" w:cs="Times New Roman"/>
          <w:sz w:val="17"/>
          <w:szCs w:val="17"/>
        </w:rPr>
        <w:t>cm</w:t>
      </w:r>
      <w:r>
        <w:rPr>
          <w:rFonts w:ascii="Times New Roman" w:hAnsi="Times New Roman" w:eastAsia="Times New Roman" w:cs="Times New Roman"/>
          <w:spacing w:val="2"/>
          <w:sz w:val="17"/>
          <w:szCs w:val="17"/>
        </w:rPr>
        <w:t>×5</w:t>
      </w:r>
      <w:r>
        <w:rPr>
          <w:rFonts w:ascii="Times New Roman" w:hAnsi="Times New Roman" w:eastAsia="Times New Roman" w:cs="Times New Roman"/>
          <w:sz w:val="17"/>
          <w:szCs w:val="17"/>
        </w:rPr>
        <w:t>cm</w:t>
      </w:r>
      <w:r>
        <w:rPr>
          <w:rFonts w:ascii="Times New Roman" w:hAnsi="Times New Roman" w:eastAsia="Times New Roman" w:cs="Times New Roman"/>
          <w:spacing w:val="2"/>
          <w:sz w:val="17"/>
          <w:szCs w:val="17"/>
        </w:rPr>
        <w:t>,10</w:t>
      </w:r>
      <w:r>
        <w:rPr>
          <w:rFonts w:ascii="Times New Roman" w:hAnsi="Times New Roman" w:eastAsia="Times New Roman" w:cs="Times New Roman"/>
          <w:sz w:val="17"/>
          <w:szCs w:val="17"/>
        </w:rPr>
        <w:t>cm</w:t>
      </w:r>
      <w:r>
        <w:rPr>
          <w:rFonts w:ascii="Times New Roman" w:hAnsi="Times New Roman" w:eastAsia="Times New Roman" w:cs="Times New Roman"/>
          <w:spacing w:val="2"/>
          <w:sz w:val="17"/>
          <w:szCs w:val="17"/>
        </w:rPr>
        <w:t>×10</w:t>
      </w:r>
      <w:r>
        <w:rPr>
          <w:rFonts w:ascii="Times New Roman" w:hAnsi="Times New Roman" w:eastAsia="Times New Roman" w:cs="Times New Roman"/>
          <w:sz w:val="17"/>
          <w:szCs w:val="17"/>
        </w:rPr>
        <w:t>cm</w:t>
      </w:r>
      <w:r>
        <w:rPr>
          <w:rFonts w:ascii="Times New Roman" w:hAnsi="Times New Roman" w:eastAsia="Times New Roman" w:cs="Times New Roman"/>
          <w:spacing w:val="2"/>
          <w:sz w:val="17"/>
          <w:szCs w:val="17"/>
        </w:rPr>
        <w:t xml:space="preserve">),  </w:t>
      </w:r>
      <w:r>
        <w:rPr>
          <w:rFonts w:ascii="Times New Roman" w:hAnsi="Times New Roman" w:eastAsia="Times New Roman" w:cs="Times New Roman"/>
          <w:spacing w:val="1"/>
          <w:sz w:val="17"/>
          <w:szCs w:val="17"/>
        </w:rPr>
        <w:t xml:space="preserve">  </w:t>
      </w:r>
      <w:r>
        <w:rPr>
          <w:rFonts w:ascii="宋体" w:hAnsi="宋体" w:eastAsia="宋体" w:cs="宋体"/>
          <w:spacing w:val="1"/>
          <w:sz w:val="17"/>
          <w:szCs w:val="17"/>
        </w:rPr>
        <w:t>“中药贴敷(特大)”、“中药烫熨(特大)”、“中药漏渍(特大)”、“中药涂擦(特大)“指面积∈(10</w:t>
      </w:r>
      <w:r>
        <w:rPr>
          <w:rFonts w:ascii="Times New Roman" w:hAnsi="Times New Roman" w:eastAsia="Times New Roman" w:cs="Times New Roman"/>
          <w:sz w:val="17"/>
          <w:szCs w:val="17"/>
        </w:rPr>
        <w:t>cm</w:t>
      </w:r>
      <w:r>
        <w:rPr>
          <w:rFonts w:ascii="Times New Roman" w:hAnsi="Times New Roman" w:eastAsia="Times New Roman" w:cs="Times New Roman"/>
          <w:spacing w:val="1"/>
          <w:sz w:val="17"/>
          <w:szCs w:val="17"/>
        </w:rPr>
        <w:t>×10</w:t>
      </w:r>
      <w:r>
        <w:rPr>
          <w:rFonts w:ascii="Times New Roman" w:hAnsi="Times New Roman" w:eastAsia="Times New Roman" w:cs="Times New Roman"/>
          <w:sz w:val="17"/>
          <w:szCs w:val="17"/>
        </w:rPr>
        <w:t>cm</w:t>
      </w:r>
      <w:r>
        <w:rPr>
          <w:rFonts w:ascii="Times New Roman" w:hAnsi="Times New Roman" w:eastAsia="Times New Roman" w:cs="Times New Roman"/>
          <w:spacing w:val="1"/>
          <w:sz w:val="17"/>
          <w:szCs w:val="17"/>
        </w:rPr>
        <w:t>,)</w:t>
      </w:r>
    </w:p>
    <w:p>
      <w:pPr>
        <w:spacing w:before="54" w:line="215" w:lineRule="auto"/>
        <w:ind w:left="54"/>
        <w:rPr>
          <w:rFonts w:ascii="宋体" w:hAnsi="宋体" w:eastAsia="宋体" w:cs="宋体"/>
          <w:sz w:val="17"/>
          <w:szCs w:val="17"/>
        </w:rPr>
      </w:pPr>
      <w:r>
        <w:rPr>
          <w:rFonts w:ascii="宋体" w:hAnsi="宋体" w:eastAsia="宋体" w:cs="宋体"/>
          <w:spacing w:val="4"/>
          <w:sz w:val="17"/>
          <w:szCs w:val="17"/>
        </w:rPr>
        <w:t>9.本表所称特殊材料贴敷指包括但不限于耳贴、纳米、红外等功能性材料贴敷。</w:t>
      </w:r>
    </w:p>
    <w:p>
      <w:pPr>
        <w:spacing w:line="216" w:lineRule="auto"/>
        <w:ind w:left="124"/>
        <w:rPr>
          <w:rFonts w:ascii="宋体" w:hAnsi="宋体" w:eastAsia="宋体" w:cs="宋体"/>
          <w:sz w:val="17"/>
          <w:szCs w:val="17"/>
        </w:rPr>
      </w:pPr>
      <w:r>
        <w:rPr>
          <w:rFonts w:ascii="宋体" w:hAnsi="宋体" w:eastAsia="宋体" w:cs="宋体"/>
          <w:spacing w:val="2"/>
          <w:sz w:val="17"/>
          <w:szCs w:val="17"/>
        </w:rPr>
        <w:t>10.本表所称的“儿童”,指6周岁及以下。周岁的计算方法以法律的相关规定为准。</w:t>
      </w:r>
    </w:p>
    <w:p>
      <w:pPr>
        <w:spacing w:line="216" w:lineRule="auto"/>
        <w:rPr>
          <w:rFonts w:ascii="宋体" w:hAnsi="宋体" w:eastAsia="宋体" w:cs="宋体"/>
          <w:sz w:val="17"/>
          <w:szCs w:val="17"/>
        </w:rPr>
        <w:sectPr>
          <w:footerReference r:id="rId18" w:type="default"/>
          <w:pgSz w:w="16590" w:h="11710"/>
          <w:pgMar w:top="400" w:right="1274" w:bottom="1206" w:left="1294" w:header="0" w:footer="1029"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2" w:line="224" w:lineRule="auto"/>
        <w:ind w:left="38"/>
        <w:rPr>
          <w:rFonts w:ascii="黑体" w:hAnsi="黑体" w:eastAsia="黑体" w:cs="黑体"/>
          <w:sz w:val="25"/>
          <w:szCs w:val="25"/>
        </w:rPr>
      </w:pPr>
      <w:r>
        <w:rPr>
          <w:rFonts w:ascii="黑体" w:hAnsi="黑体" w:eastAsia="黑体" w:cs="黑体"/>
          <w:b/>
          <w:bCs/>
          <w:spacing w:val="-2"/>
          <w:sz w:val="25"/>
          <w:szCs w:val="25"/>
        </w:rPr>
        <w:t>附件4</w:t>
      </w:r>
    </w:p>
    <w:p>
      <w:pPr>
        <w:spacing w:before="112" w:line="218" w:lineRule="auto"/>
        <w:ind w:left="3019"/>
        <w:rPr>
          <w:rFonts w:ascii="宋体" w:hAnsi="宋体" w:eastAsia="宋体" w:cs="宋体"/>
          <w:sz w:val="34"/>
          <w:szCs w:val="34"/>
        </w:rPr>
      </w:pPr>
      <w:r>
        <w:rPr>
          <w:rFonts w:ascii="宋体" w:hAnsi="宋体" w:eastAsia="宋体" w:cs="宋体"/>
          <w:b/>
          <w:bCs/>
          <w:spacing w:val="-1"/>
          <w:sz w:val="34"/>
          <w:szCs w:val="34"/>
        </w:rPr>
        <w:t>整合规范全省中医针法类医疗服务价格项目表(10项)</w:t>
      </w:r>
    </w:p>
    <w:p>
      <w:pPr>
        <w:spacing w:line="117" w:lineRule="exact"/>
      </w:pPr>
    </w:p>
    <w:tbl>
      <w:tblPr>
        <w:tblStyle w:val="5"/>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
        <w:gridCol w:w="410"/>
        <w:gridCol w:w="979"/>
        <w:gridCol w:w="2488"/>
        <w:gridCol w:w="2458"/>
        <w:gridCol w:w="1409"/>
        <w:gridCol w:w="660"/>
        <w:gridCol w:w="729"/>
        <w:gridCol w:w="1339"/>
        <w:gridCol w:w="1089"/>
        <w:gridCol w:w="1109"/>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5" w:type="dxa"/>
            <w:vMerge w:val="restart"/>
            <w:tcBorders>
              <w:bottom w:val="nil"/>
            </w:tcBorders>
            <w:textDirection w:val="tbRlV"/>
            <w:vAlign w:val="top"/>
          </w:tcPr>
          <w:p>
            <w:pPr>
              <w:pStyle w:val="6"/>
              <w:spacing w:before="78" w:line="197" w:lineRule="auto"/>
              <w:ind w:left="298"/>
              <w:rPr>
                <w:sz w:val="14"/>
                <w:szCs w:val="14"/>
              </w:rPr>
            </w:pPr>
            <w:r>
              <w:rPr>
                <w:sz w:val="14"/>
                <w:szCs w:val="14"/>
              </w:rPr>
              <w:t>鹰</w:t>
            </w:r>
          </w:p>
        </w:tc>
        <w:tc>
          <w:tcPr>
            <w:tcW w:w="410" w:type="dxa"/>
            <w:vMerge w:val="restart"/>
            <w:tcBorders>
              <w:bottom w:val="nil"/>
            </w:tcBorders>
            <w:vAlign w:val="top"/>
          </w:tcPr>
          <w:p>
            <w:pPr>
              <w:pStyle w:val="6"/>
              <w:spacing w:before="221" w:line="239" w:lineRule="auto"/>
              <w:ind w:left="9" w:right="77" w:firstLine="39"/>
              <w:rPr>
                <w:sz w:val="14"/>
                <w:szCs w:val="14"/>
              </w:rPr>
            </w:pPr>
            <w:r>
              <w:rPr>
                <w:spacing w:val="-4"/>
                <w:sz w:val="14"/>
                <w:szCs w:val="14"/>
              </w:rPr>
              <w:t>账务</w:t>
            </w:r>
            <w:r>
              <w:rPr>
                <w:sz w:val="14"/>
                <w:szCs w:val="14"/>
              </w:rPr>
              <w:t xml:space="preserve"> </w:t>
            </w:r>
            <w:r>
              <w:rPr>
                <w:spacing w:val="-2"/>
                <w:sz w:val="14"/>
                <w:szCs w:val="14"/>
              </w:rPr>
              <w:t>分类</w:t>
            </w:r>
          </w:p>
        </w:tc>
        <w:tc>
          <w:tcPr>
            <w:tcW w:w="979" w:type="dxa"/>
            <w:vMerge w:val="restart"/>
            <w:tcBorders>
              <w:bottom w:val="nil"/>
            </w:tcBorders>
            <w:vAlign w:val="top"/>
          </w:tcPr>
          <w:p>
            <w:pPr>
              <w:spacing w:line="264" w:lineRule="auto"/>
              <w:rPr>
                <w:rFonts w:ascii="Arial"/>
                <w:sz w:val="21"/>
              </w:rPr>
            </w:pPr>
          </w:p>
          <w:p>
            <w:pPr>
              <w:pStyle w:val="6"/>
              <w:spacing w:before="45" w:line="220" w:lineRule="auto"/>
              <w:ind w:left="160"/>
              <w:rPr>
                <w:sz w:val="14"/>
                <w:szCs w:val="14"/>
              </w:rPr>
            </w:pPr>
            <w:r>
              <w:rPr>
                <w:spacing w:val="-12"/>
                <w:sz w:val="14"/>
                <w:szCs w:val="14"/>
              </w:rPr>
              <w:t>项</w:t>
            </w:r>
            <w:r>
              <w:rPr>
                <w:spacing w:val="7"/>
                <w:sz w:val="14"/>
                <w:szCs w:val="14"/>
              </w:rPr>
              <w:t xml:space="preserve"> </w:t>
            </w:r>
            <w:r>
              <w:rPr>
                <w:spacing w:val="-12"/>
                <w:sz w:val="14"/>
                <w:szCs w:val="14"/>
              </w:rPr>
              <w:t>目</w:t>
            </w:r>
            <w:r>
              <w:rPr>
                <w:spacing w:val="-18"/>
                <w:sz w:val="14"/>
                <w:szCs w:val="14"/>
              </w:rPr>
              <w:t xml:space="preserve"> </w:t>
            </w:r>
            <w:r>
              <w:rPr>
                <w:spacing w:val="-12"/>
                <w:sz w:val="14"/>
                <w:szCs w:val="14"/>
              </w:rPr>
              <w:t>名</w:t>
            </w:r>
            <w:r>
              <w:rPr>
                <w:spacing w:val="-20"/>
                <w:sz w:val="14"/>
                <w:szCs w:val="14"/>
              </w:rPr>
              <w:t xml:space="preserve"> </w:t>
            </w:r>
            <w:r>
              <w:rPr>
                <w:spacing w:val="-12"/>
                <w:sz w:val="14"/>
                <w:szCs w:val="14"/>
              </w:rPr>
              <w:t>称</w:t>
            </w:r>
          </w:p>
        </w:tc>
        <w:tc>
          <w:tcPr>
            <w:tcW w:w="2488" w:type="dxa"/>
            <w:vMerge w:val="restart"/>
            <w:tcBorders>
              <w:bottom w:val="nil"/>
            </w:tcBorders>
            <w:vAlign w:val="top"/>
          </w:tcPr>
          <w:p>
            <w:pPr>
              <w:spacing w:line="263" w:lineRule="auto"/>
              <w:rPr>
                <w:rFonts w:ascii="Arial"/>
                <w:sz w:val="21"/>
              </w:rPr>
            </w:pPr>
          </w:p>
          <w:p>
            <w:pPr>
              <w:pStyle w:val="6"/>
              <w:spacing w:before="46" w:line="219" w:lineRule="auto"/>
              <w:ind w:left="901"/>
              <w:rPr>
                <w:sz w:val="14"/>
                <w:szCs w:val="14"/>
              </w:rPr>
            </w:pPr>
            <w:r>
              <w:rPr>
                <w:spacing w:val="-5"/>
                <w:sz w:val="14"/>
                <w:szCs w:val="14"/>
              </w:rPr>
              <w:t>服</w:t>
            </w:r>
            <w:r>
              <w:rPr>
                <w:spacing w:val="-15"/>
                <w:sz w:val="14"/>
                <w:szCs w:val="14"/>
              </w:rPr>
              <w:t xml:space="preserve"> </w:t>
            </w:r>
            <w:r>
              <w:rPr>
                <w:spacing w:val="-5"/>
                <w:sz w:val="14"/>
                <w:szCs w:val="14"/>
              </w:rPr>
              <w:t>务</w:t>
            </w:r>
            <w:r>
              <w:rPr>
                <w:spacing w:val="-17"/>
                <w:sz w:val="14"/>
                <w:szCs w:val="14"/>
              </w:rPr>
              <w:t xml:space="preserve"> </w:t>
            </w:r>
            <w:r>
              <w:rPr>
                <w:spacing w:val="-5"/>
                <w:sz w:val="14"/>
                <w:szCs w:val="14"/>
              </w:rPr>
              <w:t>产 出</w:t>
            </w:r>
          </w:p>
        </w:tc>
        <w:tc>
          <w:tcPr>
            <w:tcW w:w="2458" w:type="dxa"/>
            <w:vMerge w:val="restart"/>
            <w:tcBorders>
              <w:bottom w:val="nil"/>
            </w:tcBorders>
            <w:vAlign w:val="top"/>
          </w:tcPr>
          <w:p>
            <w:pPr>
              <w:spacing w:line="262" w:lineRule="auto"/>
              <w:rPr>
                <w:rFonts w:ascii="Arial"/>
                <w:sz w:val="21"/>
              </w:rPr>
            </w:pPr>
          </w:p>
          <w:p>
            <w:pPr>
              <w:pStyle w:val="6"/>
              <w:spacing w:before="45" w:line="218" w:lineRule="auto"/>
              <w:ind w:left="913"/>
              <w:rPr>
                <w:sz w:val="14"/>
                <w:szCs w:val="14"/>
              </w:rPr>
            </w:pPr>
            <w:r>
              <w:rPr>
                <w:spacing w:val="-2"/>
                <w:sz w:val="14"/>
                <w:szCs w:val="14"/>
              </w:rPr>
              <w:t>价格构成</w:t>
            </w:r>
          </w:p>
        </w:tc>
        <w:tc>
          <w:tcPr>
            <w:tcW w:w="1409" w:type="dxa"/>
            <w:vMerge w:val="restart"/>
            <w:tcBorders>
              <w:bottom w:val="nil"/>
            </w:tcBorders>
            <w:vAlign w:val="top"/>
          </w:tcPr>
          <w:p>
            <w:pPr>
              <w:spacing w:line="263" w:lineRule="auto"/>
              <w:rPr>
                <w:rFonts w:ascii="Arial"/>
                <w:sz w:val="21"/>
              </w:rPr>
            </w:pPr>
          </w:p>
          <w:p>
            <w:pPr>
              <w:pStyle w:val="6"/>
              <w:spacing w:before="46" w:line="219" w:lineRule="auto"/>
              <w:ind w:left="454"/>
              <w:rPr>
                <w:sz w:val="14"/>
                <w:szCs w:val="14"/>
              </w:rPr>
            </w:pPr>
            <w:r>
              <w:rPr>
                <w:spacing w:val="-2"/>
                <w:sz w:val="14"/>
                <w:szCs w:val="14"/>
              </w:rPr>
              <w:t>加收项</w:t>
            </w:r>
          </w:p>
        </w:tc>
        <w:tc>
          <w:tcPr>
            <w:tcW w:w="660" w:type="dxa"/>
            <w:vMerge w:val="restart"/>
            <w:tcBorders>
              <w:bottom w:val="nil"/>
            </w:tcBorders>
            <w:vAlign w:val="top"/>
          </w:tcPr>
          <w:p>
            <w:pPr>
              <w:spacing w:line="264" w:lineRule="auto"/>
              <w:rPr>
                <w:rFonts w:ascii="Arial"/>
                <w:sz w:val="21"/>
              </w:rPr>
            </w:pPr>
          </w:p>
          <w:p>
            <w:pPr>
              <w:pStyle w:val="6"/>
              <w:spacing w:before="45" w:line="220" w:lineRule="auto"/>
              <w:ind w:left="66"/>
              <w:rPr>
                <w:sz w:val="14"/>
                <w:szCs w:val="14"/>
              </w:rPr>
            </w:pPr>
            <w:r>
              <w:rPr>
                <w:spacing w:val="-2"/>
                <w:sz w:val="14"/>
                <w:szCs w:val="14"/>
              </w:rPr>
              <w:t>扩展项</w:t>
            </w:r>
          </w:p>
        </w:tc>
        <w:tc>
          <w:tcPr>
            <w:tcW w:w="729" w:type="dxa"/>
            <w:vMerge w:val="restart"/>
            <w:tcBorders>
              <w:bottom w:val="nil"/>
            </w:tcBorders>
            <w:vAlign w:val="top"/>
          </w:tcPr>
          <w:p>
            <w:pPr>
              <w:spacing w:line="262" w:lineRule="auto"/>
              <w:rPr>
                <w:rFonts w:ascii="Arial"/>
                <w:sz w:val="21"/>
              </w:rPr>
            </w:pPr>
          </w:p>
          <w:p>
            <w:pPr>
              <w:pStyle w:val="6"/>
              <w:spacing w:before="45" w:line="218" w:lineRule="auto"/>
              <w:ind w:left="16"/>
              <w:rPr>
                <w:sz w:val="14"/>
                <w:szCs w:val="14"/>
              </w:rPr>
            </w:pPr>
            <w:r>
              <w:rPr>
                <w:spacing w:val="-5"/>
                <w:sz w:val="14"/>
                <w:szCs w:val="14"/>
              </w:rPr>
              <w:t>计</w:t>
            </w:r>
            <w:r>
              <w:rPr>
                <w:spacing w:val="-20"/>
                <w:sz w:val="14"/>
                <w:szCs w:val="14"/>
              </w:rPr>
              <w:t xml:space="preserve"> </w:t>
            </w:r>
            <w:r>
              <w:rPr>
                <w:spacing w:val="-5"/>
                <w:sz w:val="14"/>
                <w:szCs w:val="14"/>
              </w:rPr>
              <w:t>价</w:t>
            </w:r>
            <w:r>
              <w:rPr>
                <w:spacing w:val="-20"/>
                <w:sz w:val="14"/>
                <w:szCs w:val="14"/>
              </w:rPr>
              <w:t xml:space="preserve"> </w:t>
            </w:r>
            <w:r>
              <w:rPr>
                <w:spacing w:val="-5"/>
                <w:sz w:val="14"/>
                <w:szCs w:val="14"/>
              </w:rPr>
              <w:t>单</w:t>
            </w:r>
            <w:r>
              <w:rPr>
                <w:spacing w:val="-21"/>
                <w:sz w:val="14"/>
                <w:szCs w:val="14"/>
              </w:rPr>
              <w:t xml:space="preserve"> </w:t>
            </w:r>
            <w:r>
              <w:rPr>
                <w:spacing w:val="-5"/>
                <w:sz w:val="14"/>
                <w:szCs w:val="14"/>
              </w:rPr>
              <w:t>位</w:t>
            </w:r>
          </w:p>
        </w:tc>
        <w:tc>
          <w:tcPr>
            <w:tcW w:w="1339" w:type="dxa"/>
            <w:vMerge w:val="restart"/>
            <w:tcBorders>
              <w:bottom w:val="nil"/>
            </w:tcBorders>
            <w:vAlign w:val="top"/>
          </w:tcPr>
          <w:p>
            <w:pPr>
              <w:spacing w:line="262" w:lineRule="auto"/>
              <w:rPr>
                <w:rFonts w:ascii="Arial"/>
                <w:sz w:val="21"/>
              </w:rPr>
            </w:pPr>
          </w:p>
          <w:p>
            <w:pPr>
              <w:pStyle w:val="6"/>
              <w:spacing w:before="45" w:line="218" w:lineRule="auto"/>
              <w:ind w:left="347"/>
              <w:rPr>
                <w:sz w:val="14"/>
                <w:szCs w:val="14"/>
              </w:rPr>
            </w:pPr>
            <w:r>
              <w:rPr>
                <w:spacing w:val="-5"/>
                <w:sz w:val="14"/>
                <w:szCs w:val="14"/>
              </w:rPr>
              <w:t>计</w:t>
            </w:r>
            <w:r>
              <w:rPr>
                <w:spacing w:val="-17"/>
                <w:sz w:val="14"/>
                <w:szCs w:val="14"/>
              </w:rPr>
              <w:t xml:space="preserve"> </w:t>
            </w:r>
            <w:r>
              <w:rPr>
                <w:spacing w:val="-5"/>
                <w:sz w:val="14"/>
                <w:szCs w:val="14"/>
              </w:rPr>
              <w:t>价</w:t>
            </w:r>
            <w:r>
              <w:rPr>
                <w:spacing w:val="-16"/>
                <w:sz w:val="14"/>
                <w:szCs w:val="14"/>
              </w:rPr>
              <w:t xml:space="preserve"> </w:t>
            </w:r>
            <w:r>
              <w:rPr>
                <w:spacing w:val="-5"/>
                <w:sz w:val="14"/>
                <w:szCs w:val="14"/>
              </w:rPr>
              <w:t>说 明</w:t>
            </w:r>
          </w:p>
        </w:tc>
        <w:tc>
          <w:tcPr>
            <w:tcW w:w="3322" w:type="dxa"/>
            <w:gridSpan w:val="3"/>
            <w:vAlign w:val="top"/>
          </w:tcPr>
          <w:p>
            <w:pPr>
              <w:pStyle w:val="6"/>
              <w:spacing w:before="119" w:line="218" w:lineRule="auto"/>
              <w:ind w:left="1088"/>
              <w:rPr>
                <w:sz w:val="14"/>
                <w:szCs w:val="14"/>
              </w:rPr>
            </w:pPr>
            <w:r>
              <w:rPr>
                <w:spacing w:val="-10"/>
                <w:sz w:val="14"/>
                <w:szCs w:val="14"/>
              </w:rPr>
              <w:t>最</w:t>
            </w:r>
            <w:r>
              <w:rPr>
                <w:spacing w:val="-17"/>
                <w:sz w:val="14"/>
                <w:szCs w:val="14"/>
              </w:rPr>
              <w:t xml:space="preserve"> </w:t>
            </w:r>
            <w:r>
              <w:rPr>
                <w:spacing w:val="-10"/>
                <w:sz w:val="14"/>
                <w:szCs w:val="14"/>
              </w:rPr>
              <w:t>高</w:t>
            </w:r>
            <w:r>
              <w:rPr>
                <w:spacing w:val="-15"/>
                <w:sz w:val="14"/>
                <w:szCs w:val="14"/>
              </w:rPr>
              <w:t xml:space="preserve"> </w:t>
            </w:r>
            <w:r>
              <w:rPr>
                <w:spacing w:val="-10"/>
                <w:sz w:val="14"/>
                <w:szCs w:val="14"/>
              </w:rPr>
              <w:t>限</w:t>
            </w:r>
            <w:r>
              <w:rPr>
                <w:spacing w:val="-25"/>
                <w:sz w:val="14"/>
                <w:szCs w:val="14"/>
              </w:rPr>
              <w:t xml:space="preserve"> </w:t>
            </w:r>
            <w:r>
              <w:rPr>
                <w:spacing w:val="-10"/>
                <w:sz w:val="14"/>
                <w:szCs w:val="14"/>
              </w:rPr>
              <w:t>价 (</w:t>
            </w:r>
            <w:r>
              <w:rPr>
                <w:spacing w:val="-24"/>
                <w:sz w:val="14"/>
                <w:szCs w:val="14"/>
              </w:rPr>
              <w:t xml:space="preserve"> </w:t>
            </w:r>
            <w:r>
              <w:rPr>
                <w:spacing w:val="-10"/>
                <w:sz w:val="14"/>
                <w:szCs w:val="14"/>
              </w:rPr>
              <w:t>元</w:t>
            </w:r>
            <w:r>
              <w:rPr>
                <w:spacing w:val="-24"/>
                <w:sz w:val="14"/>
                <w:szCs w:val="14"/>
              </w:rPr>
              <w:t xml:space="preserve"> </w:t>
            </w:r>
            <w:r>
              <w:rPr>
                <w:spacing w:val="-10"/>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75" w:type="dxa"/>
            <w:vMerge w:val="continue"/>
            <w:tcBorders>
              <w:top w:val="nil"/>
            </w:tcBorders>
            <w:textDirection w:val="tbRlV"/>
            <w:vAlign w:val="top"/>
          </w:tcPr>
          <w:p>
            <w:pPr>
              <w:rPr>
                <w:rFonts w:ascii="Arial"/>
                <w:sz w:val="21"/>
              </w:rPr>
            </w:pPr>
          </w:p>
        </w:tc>
        <w:tc>
          <w:tcPr>
            <w:tcW w:w="410" w:type="dxa"/>
            <w:vMerge w:val="continue"/>
            <w:tcBorders>
              <w:top w:val="nil"/>
            </w:tcBorders>
            <w:vAlign w:val="top"/>
          </w:tcPr>
          <w:p>
            <w:pPr>
              <w:rPr>
                <w:rFonts w:ascii="Arial"/>
                <w:sz w:val="21"/>
              </w:rPr>
            </w:pPr>
          </w:p>
        </w:tc>
        <w:tc>
          <w:tcPr>
            <w:tcW w:w="979" w:type="dxa"/>
            <w:vMerge w:val="continue"/>
            <w:tcBorders>
              <w:top w:val="nil"/>
            </w:tcBorders>
            <w:vAlign w:val="top"/>
          </w:tcPr>
          <w:p>
            <w:pPr>
              <w:rPr>
                <w:rFonts w:ascii="Arial"/>
                <w:sz w:val="21"/>
              </w:rPr>
            </w:pPr>
          </w:p>
        </w:tc>
        <w:tc>
          <w:tcPr>
            <w:tcW w:w="2488" w:type="dxa"/>
            <w:vMerge w:val="continue"/>
            <w:tcBorders>
              <w:top w:val="nil"/>
            </w:tcBorders>
            <w:vAlign w:val="top"/>
          </w:tcPr>
          <w:p>
            <w:pPr>
              <w:rPr>
                <w:rFonts w:ascii="Arial"/>
                <w:sz w:val="21"/>
              </w:rPr>
            </w:pPr>
          </w:p>
        </w:tc>
        <w:tc>
          <w:tcPr>
            <w:tcW w:w="2458" w:type="dxa"/>
            <w:vMerge w:val="continue"/>
            <w:tcBorders>
              <w:top w:val="nil"/>
            </w:tcBorders>
            <w:vAlign w:val="top"/>
          </w:tcPr>
          <w:p>
            <w:pPr>
              <w:rPr>
                <w:rFonts w:ascii="Arial"/>
                <w:sz w:val="21"/>
              </w:rPr>
            </w:pPr>
          </w:p>
        </w:tc>
        <w:tc>
          <w:tcPr>
            <w:tcW w:w="1409" w:type="dxa"/>
            <w:vMerge w:val="continue"/>
            <w:tcBorders>
              <w:top w:val="nil"/>
            </w:tcBorders>
            <w:vAlign w:val="top"/>
          </w:tcPr>
          <w:p>
            <w:pPr>
              <w:rPr>
                <w:rFonts w:ascii="Arial"/>
                <w:sz w:val="21"/>
              </w:rPr>
            </w:pPr>
          </w:p>
        </w:tc>
        <w:tc>
          <w:tcPr>
            <w:tcW w:w="660" w:type="dxa"/>
            <w:vMerge w:val="continue"/>
            <w:tcBorders>
              <w:top w:val="nil"/>
            </w:tcBorders>
            <w:vAlign w:val="top"/>
          </w:tcPr>
          <w:p>
            <w:pPr>
              <w:rPr>
                <w:rFonts w:ascii="Arial"/>
                <w:sz w:val="21"/>
              </w:rPr>
            </w:pPr>
          </w:p>
        </w:tc>
        <w:tc>
          <w:tcPr>
            <w:tcW w:w="729"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1089" w:type="dxa"/>
            <w:vAlign w:val="top"/>
          </w:tcPr>
          <w:p>
            <w:pPr>
              <w:pStyle w:val="6"/>
              <w:spacing w:before="118" w:line="221" w:lineRule="auto"/>
              <w:ind w:left="397"/>
              <w:rPr>
                <w:sz w:val="14"/>
                <w:szCs w:val="14"/>
              </w:rPr>
            </w:pPr>
            <w:r>
              <w:rPr>
                <w:spacing w:val="-2"/>
                <w:sz w:val="14"/>
                <w:szCs w:val="14"/>
              </w:rPr>
              <w:t>三级</w:t>
            </w:r>
          </w:p>
        </w:tc>
        <w:tc>
          <w:tcPr>
            <w:tcW w:w="1109" w:type="dxa"/>
            <w:vAlign w:val="top"/>
          </w:tcPr>
          <w:p>
            <w:pPr>
              <w:pStyle w:val="6"/>
              <w:spacing w:before="118" w:line="221" w:lineRule="auto"/>
              <w:ind w:left="409"/>
              <w:rPr>
                <w:sz w:val="14"/>
                <w:szCs w:val="14"/>
              </w:rPr>
            </w:pPr>
            <w:r>
              <w:rPr>
                <w:spacing w:val="-2"/>
                <w:sz w:val="14"/>
                <w:szCs w:val="14"/>
              </w:rPr>
              <w:t>二级</w:t>
            </w:r>
          </w:p>
        </w:tc>
        <w:tc>
          <w:tcPr>
            <w:tcW w:w="1124" w:type="dxa"/>
            <w:vAlign w:val="top"/>
          </w:tcPr>
          <w:p>
            <w:pPr>
              <w:pStyle w:val="6"/>
              <w:spacing w:before="118" w:line="221" w:lineRule="auto"/>
              <w:ind w:left="420"/>
              <w:rPr>
                <w:sz w:val="14"/>
                <w:szCs w:val="14"/>
              </w:rPr>
            </w:pPr>
            <w:r>
              <w:rPr>
                <w:spacing w:val="-4"/>
                <w:sz w:val="14"/>
                <w:szCs w:val="14"/>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75" w:type="dxa"/>
            <w:vAlign w:val="top"/>
          </w:tcPr>
          <w:p>
            <w:pPr>
              <w:rPr>
                <w:rFonts w:ascii="Arial"/>
                <w:sz w:val="21"/>
              </w:rPr>
            </w:pPr>
          </w:p>
        </w:tc>
        <w:tc>
          <w:tcPr>
            <w:tcW w:w="410" w:type="dxa"/>
            <w:vAlign w:val="top"/>
          </w:tcPr>
          <w:p>
            <w:pPr>
              <w:spacing w:line="446" w:lineRule="auto"/>
              <w:rPr>
                <w:rFonts w:ascii="Arial"/>
                <w:sz w:val="21"/>
              </w:rPr>
            </w:pPr>
          </w:p>
          <w:p>
            <w:pPr>
              <w:pStyle w:val="6"/>
              <w:spacing w:before="45" w:line="182" w:lineRule="auto"/>
              <w:ind w:left="160"/>
              <w:rPr>
                <w:sz w:val="14"/>
                <w:szCs w:val="14"/>
              </w:rPr>
            </w:pPr>
            <w:r>
              <w:rPr>
                <w:sz w:val="14"/>
                <w:szCs w:val="14"/>
              </w:rPr>
              <w:t>E</w:t>
            </w:r>
          </w:p>
        </w:tc>
        <w:tc>
          <w:tcPr>
            <w:tcW w:w="979" w:type="dxa"/>
            <w:vAlign w:val="top"/>
          </w:tcPr>
          <w:p>
            <w:pPr>
              <w:spacing w:line="410" w:lineRule="auto"/>
              <w:rPr>
                <w:rFonts w:ascii="Arial"/>
                <w:sz w:val="21"/>
              </w:rPr>
            </w:pPr>
          </w:p>
          <w:p>
            <w:pPr>
              <w:pStyle w:val="6"/>
              <w:spacing w:before="45" w:line="220" w:lineRule="auto"/>
              <w:ind w:left="10"/>
              <w:rPr>
                <w:sz w:val="14"/>
                <w:szCs w:val="14"/>
              </w:rPr>
            </w:pPr>
            <w:r>
              <w:rPr>
                <w:spacing w:val="-2"/>
                <w:sz w:val="14"/>
                <w:szCs w:val="14"/>
              </w:rPr>
              <w:t>常规针法</w:t>
            </w:r>
          </w:p>
        </w:tc>
        <w:tc>
          <w:tcPr>
            <w:tcW w:w="2488" w:type="dxa"/>
            <w:vAlign w:val="top"/>
          </w:tcPr>
          <w:p>
            <w:pPr>
              <w:pStyle w:val="6"/>
              <w:spacing w:before="227" w:line="211" w:lineRule="auto"/>
              <w:ind w:left="11" w:right="151"/>
              <w:rPr>
                <w:sz w:val="14"/>
                <w:szCs w:val="14"/>
              </w:rPr>
            </w:pPr>
            <w:r>
              <w:rPr>
                <w:sz w:val="14"/>
                <w:szCs w:val="14"/>
              </w:rPr>
              <w:t>山E治及以下医师根据病情选穴，通过</w:t>
            </w:r>
            <w:r>
              <w:rPr>
                <w:spacing w:val="4"/>
                <w:sz w:val="14"/>
                <w:szCs w:val="14"/>
              </w:rPr>
              <w:t xml:space="preserve"> </w:t>
            </w:r>
            <w:r>
              <w:rPr>
                <w:spacing w:val="-1"/>
                <w:sz w:val="14"/>
                <w:szCs w:val="14"/>
              </w:rPr>
              <w:t>基本手法和辅助手法，以光针治疗疾</w:t>
            </w:r>
          </w:p>
          <w:p>
            <w:pPr>
              <w:pStyle w:val="6"/>
              <w:spacing w:before="1" w:line="227" w:lineRule="auto"/>
              <w:ind w:left="11" w:right="91"/>
              <w:rPr>
                <w:sz w:val="14"/>
                <w:szCs w:val="14"/>
              </w:rPr>
            </w:pPr>
            <w:r>
              <w:rPr>
                <w:spacing w:val="-1"/>
                <w:sz w:val="14"/>
                <w:szCs w:val="14"/>
              </w:rPr>
              <w:t>病，促进疏通经络，调理脏响，扶正祛</w:t>
            </w:r>
            <w:r>
              <w:rPr>
                <w:spacing w:val="11"/>
                <w:sz w:val="14"/>
                <w:szCs w:val="14"/>
              </w:rPr>
              <w:t xml:space="preserve"> </w:t>
            </w:r>
            <w:r>
              <w:rPr>
                <w:sz w:val="14"/>
                <w:szCs w:val="14"/>
              </w:rPr>
              <w:t>邪</w:t>
            </w:r>
          </w:p>
        </w:tc>
        <w:tc>
          <w:tcPr>
            <w:tcW w:w="2458" w:type="dxa"/>
            <w:vAlign w:val="top"/>
          </w:tcPr>
          <w:p>
            <w:pPr>
              <w:pStyle w:val="6"/>
              <w:spacing w:before="135" w:line="222" w:lineRule="auto"/>
              <w:ind w:left="13"/>
              <w:jc w:val="both"/>
              <w:rPr>
                <w:sz w:val="14"/>
                <w:szCs w:val="14"/>
              </w:rPr>
            </w:pPr>
            <w:r>
              <w:rPr>
                <w:spacing w:val="3"/>
                <w:sz w:val="14"/>
                <w:szCs w:val="14"/>
              </w:rPr>
              <w:t>所定价格涵盖穴位确定、消毒、选针、</w:t>
            </w:r>
            <w:r>
              <w:rPr>
                <w:spacing w:val="2"/>
                <w:sz w:val="14"/>
                <w:szCs w:val="14"/>
              </w:rPr>
              <w:t xml:space="preserve"> </w:t>
            </w:r>
            <w:r>
              <w:rPr>
                <w:spacing w:val="-2"/>
                <w:sz w:val="14"/>
                <w:szCs w:val="14"/>
              </w:rPr>
              <w:t>进针、行针、留针、出针、必要时行仪</w:t>
            </w:r>
            <w:r>
              <w:rPr>
                <w:spacing w:val="7"/>
                <w:sz w:val="14"/>
                <w:szCs w:val="14"/>
              </w:rPr>
              <w:t xml:space="preserve">  </w:t>
            </w:r>
            <w:r>
              <w:rPr>
                <w:spacing w:val="-2"/>
                <w:sz w:val="14"/>
                <w:szCs w:val="14"/>
              </w:rPr>
              <w:t>器辅助操作等过程中所需的人力资源和</w:t>
            </w:r>
            <w:r>
              <w:rPr>
                <w:spacing w:val="6"/>
                <w:sz w:val="14"/>
                <w:szCs w:val="14"/>
              </w:rPr>
              <w:t xml:space="preserve">  </w:t>
            </w:r>
            <w:r>
              <w:rPr>
                <w:sz w:val="14"/>
                <w:szCs w:val="14"/>
              </w:rPr>
              <w:t>基本物质资源消耗，含设备投入及维护</w:t>
            </w:r>
            <w:r>
              <w:rPr>
                <w:spacing w:val="8"/>
                <w:sz w:val="14"/>
                <w:szCs w:val="14"/>
              </w:rPr>
              <w:t xml:space="preserve"> </w:t>
            </w:r>
            <w:r>
              <w:rPr>
                <w:spacing w:val="-1"/>
                <w:sz w:val="14"/>
                <w:szCs w:val="14"/>
              </w:rPr>
              <w:t>成本。</w:t>
            </w:r>
          </w:p>
        </w:tc>
        <w:tc>
          <w:tcPr>
            <w:tcW w:w="1409" w:type="dxa"/>
            <w:vAlign w:val="top"/>
          </w:tcPr>
          <w:p>
            <w:pPr>
              <w:spacing w:line="250" w:lineRule="auto"/>
              <w:rPr>
                <w:rFonts w:ascii="Arial"/>
                <w:sz w:val="21"/>
              </w:rPr>
            </w:pPr>
          </w:p>
          <w:p>
            <w:pPr>
              <w:pStyle w:val="6"/>
              <w:spacing w:before="46" w:line="219" w:lineRule="auto"/>
              <w:ind w:left="5"/>
              <w:rPr>
                <w:sz w:val="14"/>
                <w:szCs w:val="14"/>
              </w:rPr>
            </w:pPr>
            <w:r>
              <w:rPr>
                <w:spacing w:val="-1"/>
                <w:sz w:val="14"/>
                <w:szCs w:val="14"/>
              </w:rPr>
              <w:t>01儿童加收20%</w:t>
            </w:r>
          </w:p>
          <w:p>
            <w:pPr>
              <w:pStyle w:val="6"/>
              <w:spacing w:before="3" w:line="219" w:lineRule="auto"/>
              <w:ind w:left="5"/>
              <w:rPr>
                <w:sz w:val="14"/>
                <w:szCs w:val="14"/>
              </w:rPr>
            </w:pPr>
            <w:r>
              <w:rPr>
                <w:spacing w:val="-2"/>
                <w:sz w:val="14"/>
                <w:szCs w:val="14"/>
              </w:rPr>
              <w:t>11主任医师加收20%</w:t>
            </w:r>
          </w:p>
          <w:p>
            <w:pPr>
              <w:pStyle w:val="6"/>
              <w:spacing w:before="3" w:line="219" w:lineRule="auto"/>
              <w:ind w:left="5"/>
              <w:rPr>
                <w:sz w:val="14"/>
                <w:szCs w:val="14"/>
              </w:rPr>
            </w:pPr>
            <w:r>
              <w:rPr>
                <w:spacing w:val="-2"/>
                <w:sz w:val="14"/>
                <w:szCs w:val="14"/>
              </w:rPr>
              <w:t>12副主任医师加收10%</w:t>
            </w:r>
          </w:p>
        </w:tc>
        <w:tc>
          <w:tcPr>
            <w:tcW w:w="660" w:type="dxa"/>
            <w:vAlign w:val="top"/>
          </w:tcPr>
          <w:p>
            <w:pPr>
              <w:rPr>
                <w:rFonts w:ascii="Arial"/>
                <w:sz w:val="21"/>
              </w:rPr>
            </w:pPr>
          </w:p>
        </w:tc>
        <w:tc>
          <w:tcPr>
            <w:tcW w:w="729" w:type="dxa"/>
            <w:vAlign w:val="top"/>
          </w:tcPr>
          <w:p>
            <w:pPr>
              <w:spacing w:line="409" w:lineRule="auto"/>
              <w:rPr>
                <w:rFonts w:ascii="Arial"/>
                <w:sz w:val="21"/>
              </w:rPr>
            </w:pPr>
          </w:p>
          <w:p>
            <w:pPr>
              <w:pStyle w:val="6"/>
              <w:spacing w:before="46"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45" w:line="215" w:lineRule="auto"/>
              <w:ind w:left="7" w:right="46" w:firstLine="9"/>
              <w:jc w:val="both"/>
              <w:rPr>
                <w:sz w:val="14"/>
                <w:szCs w:val="14"/>
              </w:rPr>
            </w:pPr>
            <w:r>
              <w:rPr>
                <w:sz w:val="14"/>
                <w:szCs w:val="14"/>
              </w:rPr>
              <w:t>同时采用了常规针法</w:t>
            </w:r>
            <w:r>
              <w:rPr>
                <w:spacing w:val="3"/>
                <w:sz w:val="14"/>
                <w:szCs w:val="14"/>
              </w:rPr>
              <w:t xml:space="preserve"> </w:t>
            </w:r>
            <w:r>
              <w:rPr>
                <w:spacing w:val="-1"/>
                <w:sz w:val="14"/>
                <w:szCs w:val="14"/>
              </w:rPr>
              <w:t>、特殊针具针法、特</w:t>
            </w:r>
            <w:r>
              <w:rPr>
                <w:spacing w:val="7"/>
                <w:sz w:val="14"/>
                <w:szCs w:val="14"/>
              </w:rPr>
              <w:t xml:space="preserve"> </w:t>
            </w:r>
            <w:r>
              <w:rPr>
                <w:sz w:val="14"/>
                <w:szCs w:val="14"/>
              </w:rPr>
              <w:t>殊手法针法中的两项</w:t>
            </w:r>
            <w:r>
              <w:rPr>
                <w:spacing w:val="3"/>
                <w:sz w:val="14"/>
                <w:szCs w:val="14"/>
              </w:rPr>
              <w:t xml:space="preserve"> </w:t>
            </w:r>
            <w:r>
              <w:rPr>
                <w:sz w:val="14"/>
                <w:szCs w:val="14"/>
              </w:rPr>
              <w:t>或者三项，按收费标</w:t>
            </w:r>
            <w:r>
              <w:rPr>
                <w:spacing w:val="1"/>
                <w:sz w:val="14"/>
                <w:szCs w:val="14"/>
              </w:rPr>
              <w:t xml:space="preserve"> </w:t>
            </w:r>
            <w:r>
              <w:rPr>
                <w:sz w:val="14"/>
                <w:szCs w:val="14"/>
              </w:rPr>
              <w:t>准最高的服务项目计</w:t>
            </w:r>
            <w:r>
              <w:rPr>
                <w:spacing w:val="2"/>
                <w:sz w:val="14"/>
                <w:szCs w:val="14"/>
              </w:rPr>
              <w:t xml:space="preserve"> </w:t>
            </w:r>
            <w:r>
              <w:rPr>
                <w:sz w:val="14"/>
                <w:szCs w:val="14"/>
              </w:rPr>
              <w:t>费，不叠加计费。</w:t>
            </w:r>
          </w:p>
        </w:tc>
        <w:tc>
          <w:tcPr>
            <w:tcW w:w="1089" w:type="dxa"/>
            <w:vAlign w:val="top"/>
          </w:tcPr>
          <w:p>
            <w:pPr>
              <w:spacing w:line="423" w:lineRule="auto"/>
              <w:rPr>
                <w:rFonts w:ascii="Arial"/>
                <w:sz w:val="21"/>
              </w:rPr>
            </w:pPr>
          </w:p>
          <w:p>
            <w:pPr>
              <w:pStyle w:val="6"/>
              <w:spacing w:before="45"/>
              <w:ind w:left="467"/>
              <w:rPr>
                <w:sz w:val="14"/>
                <w:szCs w:val="14"/>
              </w:rPr>
            </w:pPr>
            <w:r>
              <w:rPr>
                <w:spacing w:val="-2"/>
                <w:sz w:val="14"/>
                <w:szCs w:val="14"/>
              </w:rPr>
              <w:t>65</w:t>
            </w:r>
          </w:p>
        </w:tc>
        <w:tc>
          <w:tcPr>
            <w:tcW w:w="1109" w:type="dxa"/>
            <w:vAlign w:val="top"/>
          </w:tcPr>
          <w:p>
            <w:pPr>
              <w:spacing w:line="423" w:lineRule="auto"/>
              <w:rPr>
                <w:rFonts w:ascii="Arial"/>
                <w:sz w:val="21"/>
              </w:rPr>
            </w:pPr>
          </w:p>
          <w:p>
            <w:pPr>
              <w:pStyle w:val="6"/>
              <w:spacing w:before="45"/>
              <w:ind w:left="479"/>
              <w:rPr>
                <w:sz w:val="14"/>
                <w:szCs w:val="14"/>
              </w:rPr>
            </w:pPr>
            <w:r>
              <w:rPr>
                <w:spacing w:val="-3"/>
                <w:sz w:val="14"/>
                <w:szCs w:val="14"/>
              </w:rPr>
              <w:t>52</w:t>
            </w:r>
          </w:p>
        </w:tc>
        <w:tc>
          <w:tcPr>
            <w:tcW w:w="1124" w:type="dxa"/>
            <w:vAlign w:val="top"/>
          </w:tcPr>
          <w:p>
            <w:pPr>
              <w:spacing w:line="423" w:lineRule="auto"/>
              <w:rPr>
                <w:rFonts w:ascii="Arial"/>
                <w:sz w:val="21"/>
              </w:rPr>
            </w:pPr>
          </w:p>
          <w:p>
            <w:pPr>
              <w:pStyle w:val="6"/>
              <w:spacing w:before="46" w:line="241" w:lineRule="auto"/>
              <w:ind w:left="490"/>
              <w:rPr>
                <w:sz w:val="14"/>
                <w:szCs w:val="14"/>
              </w:rPr>
            </w:pPr>
            <w:r>
              <w:rPr>
                <w:spacing w:val="-2"/>
                <w:sz w:val="14"/>
                <w:szCs w:val="14"/>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5" w:type="dxa"/>
            <w:vAlign w:val="top"/>
          </w:tcPr>
          <w:p>
            <w:pPr>
              <w:rPr>
                <w:rFonts w:ascii="Arial"/>
                <w:sz w:val="21"/>
              </w:rPr>
            </w:pPr>
          </w:p>
        </w:tc>
        <w:tc>
          <w:tcPr>
            <w:tcW w:w="410" w:type="dxa"/>
            <w:vAlign w:val="top"/>
          </w:tcPr>
          <w:p>
            <w:pPr>
              <w:rPr>
                <w:rFonts w:ascii="Arial"/>
                <w:sz w:val="21"/>
              </w:rPr>
            </w:pPr>
          </w:p>
        </w:tc>
        <w:tc>
          <w:tcPr>
            <w:tcW w:w="979" w:type="dxa"/>
            <w:vAlign w:val="top"/>
          </w:tcPr>
          <w:p>
            <w:pPr>
              <w:spacing w:line="291" w:lineRule="auto"/>
              <w:rPr>
                <w:rFonts w:ascii="Arial"/>
                <w:sz w:val="21"/>
              </w:rPr>
            </w:pPr>
          </w:p>
          <w:p>
            <w:pPr>
              <w:pStyle w:val="6"/>
              <w:spacing w:before="46" w:line="219" w:lineRule="auto"/>
              <w:ind w:left="10"/>
              <w:rPr>
                <w:sz w:val="14"/>
                <w:szCs w:val="14"/>
              </w:rPr>
            </w:pPr>
            <w:r>
              <w:rPr>
                <w:spacing w:val="-1"/>
                <w:sz w:val="14"/>
                <w:szCs w:val="14"/>
              </w:rPr>
              <w:t>特殊针具针法</w:t>
            </w:r>
          </w:p>
        </w:tc>
        <w:tc>
          <w:tcPr>
            <w:tcW w:w="2488" w:type="dxa"/>
            <w:vAlign w:val="top"/>
          </w:tcPr>
          <w:p>
            <w:pPr>
              <w:pStyle w:val="6"/>
              <w:spacing w:before="98" w:line="221" w:lineRule="auto"/>
              <w:ind w:left="11" w:right="81"/>
              <w:jc w:val="both"/>
              <w:rPr>
                <w:sz w:val="14"/>
                <w:szCs w:val="14"/>
              </w:rPr>
            </w:pPr>
            <w:r>
              <w:rPr>
                <w:sz w:val="14"/>
                <w:szCs w:val="14"/>
              </w:rPr>
              <w:t>山主治及以下医师报据病情选穴，通过</w:t>
            </w:r>
            <w:r>
              <w:rPr>
                <w:spacing w:val="4"/>
                <w:sz w:val="14"/>
                <w:szCs w:val="14"/>
              </w:rPr>
              <w:t xml:space="preserve"> </w:t>
            </w:r>
            <w:r>
              <w:rPr>
                <w:spacing w:val="-1"/>
                <w:sz w:val="14"/>
                <w:szCs w:val="14"/>
              </w:rPr>
              <w:t>基本手法和辅助手法，以特殊针具治疗</w:t>
            </w:r>
            <w:r>
              <w:rPr>
                <w:spacing w:val="10"/>
                <w:sz w:val="14"/>
                <w:szCs w:val="14"/>
              </w:rPr>
              <w:t xml:space="preserve"> </w:t>
            </w:r>
            <w:r>
              <w:rPr>
                <w:spacing w:val="-1"/>
                <w:sz w:val="14"/>
                <w:szCs w:val="14"/>
              </w:rPr>
              <w:t>埃病。促进疏通经络，调理脏期，扶正</w:t>
            </w:r>
            <w:r>
              <w:rPr>
                <w:spacing w:val="9"/>
                <w:sz w:val="14"/>
                <w:szCs w:val="14"/>
              </w:rPr>
              <w:t xml:space="preserve"> </w:t>
            </w:r>
            <w:r>
              <w:rPr>
                <w:sz w:val="14"/>
                <w:szCs w:val="14"/>
              </w:rPr>
              <w:t>祛邪。</w:t>
            </w:r>
          </w:p>
        </w:tc>
        <w:tc>
          <w:tcPr>
            <w:tcW w:w="2458" w:type="dxa"/>
            <w:vAlign w:val="top"/>
          </w:tcPr>
          <w:p>
            <w:pPr>
              <w:pStyle w:val="6"/>
              <w:spacing w:before="8" w:line="211" w:lineRule="auto"/>
              <w:ind w:left="13"/>
              <w:jc w:val="both"/>
              <w:rPr>
                <w:sz w:val="14"/>
                <w:szCs w:val="14"/>
              </w:rPr>
            </w:pPr>
            <w:r>
              <w:rPr>
                <w:spacing w:val="3"/>
                <w:sz w:val="14"/>
                <w:szCs w:val="14"/>
              </w:rPr>
              <w:t>所定价格涵盖穴位确定、消毒、选针、</w:t>
            </w:r>
            <w:r>
              <w:rPr>
                <w:spacing w:val="2"/>
                <w:sz w:val="14"/>
                <w:szCs w:val="14"/>
              </w:rPr>
              <w:t xml:space="preserve"> </w:t>
            </w:r>
            <w:r>
              <w:rPr>
                <w:spacing w:val="-2"/>
                <w:sz w:val="14"/>
                <w:szCs w:val="14"/>
              </w:rPr>
              <w:t>进针、行针、留针、出针、必要时行仪</w:t>
            </w:r>
            <w:r>
              <w:rPr>
                <w:spacing w:val="7"/>
                <w:sz w:val="14"/>
                <w:szCs w:val="14"/>
              </w:rPr>
              <w:t xml:space="preserve">  </w:t>
            </w:r>
            <w:r>
              <w:rPr>
                <w:spacing w:val="-2"/>
                <w:sz w:val="14"/>
                <w:szCs w:val="14"/>
              </w:rPr>
              <w:t>器辅助操作等过程中所需的人力资源和</w:t>
            </w:r>
            <w:r>
              <w:rPr>
                <w:spacing w:val="6"/>
                <w:sz w:val="14"/>
                <w:szCs w:val="14"/>
              </w:rPr>
              <w:t xml:space="preserve">  </w:t>
            </w:r>
            <w:r>
              <w:rPr>
                <w:spacing w:val="-2"/>
                <w:sz w:val="14"/>
                <w:szCs w:val="14"/>
              </w:rPr>
              <w:t>共本物质资源消耗，含设备投入及维护</w:t>
            </w:r>
            <w:r>
              <w:rPr>
                <w:spacing w:val="6"/>
                <w:sz w:val="14"/>
                <w:szCs w:val="14"/>
              </w:rPr>
              <w:t xml:space="preserve">  </w:t>
            </w:r>
            <w:r>
              <w:rPr>
                <w:spacing w:val="-1"/>
                <w:sz w:val="14"/>
                <w:szCs w:val="14"/>
              </w:rPr>
              <w:t>成木。</w:t>
            </w:r>
          </w:p>
        </w:tc>
        <w:tc>
          <w:tcPr>
            <w:tcW w:w="1409" w:type="dxa"/>
            <w:vAlign w:val="top"/>
          </w:tcPr>
          <w:p>
            <w:pPr>
              <w:pStyle w:val="6"/>
              <w:spacing w:before="178" w:line="219" w:lineRule="auto"/>
              <w:ind w:left="5"/>
              <w:rPr>
                <w:sz w:val="14"/>
                <w:szCs w:val="14"/>
              </w:rPr>
            </w:pPr>
            <w:r>
              <w:rPr>
                <w:spacing w:val="-1"/>
                <w:sz w:val="14"/>
                <w:szCs w:val="14"/>
              </w:rPr>
              <w:t>01儿童加收20%</w:t>
            </w:r>
          </w:p>
          <w:p>
            <w:pPr>
              <w:pStyle w:val="6"/>
              <w:spacing w:before="13" w:line="211" w:lineRule="auto"/>
              <w:ind w:left="5"/>
              <w:rPr>
                <w:sz w:val="14"/>
                <w:szCs w:val="14"/>
              </w:rPr>
            </w:pPr>
            <w:r>
              <w:rPr>
                <w:spacing w:val="-2"/>
                <w:sz w:val="14"/>
                <w:szCs w:val="14"/>
              </w:rPr>
              <w:t>1主任医师加收20%</w:t>
            </w:r>
          </w:p>
          <w:p>
            <w:pPr>
              <w:pStyle w:val="6"/>
              <w:spacing w:line="219" w:lineRule="auto"/>
              <w:ind w:left="24"/>
              <w:rPr>
                <w:sz w:val="14"/>
                <w:szCs w:val="14"/>
              </w:rPr>
            </w:pPr>
            <w:r>
              <w:rPr>
                <w:spacing w:val="-2"/>
                <w:sz w:val="14"/>
                <w:szCs w:val="14"/>
              </w:rPr>
              <w:t>12副主任医师加收10%</w:t>
            </w:r>
          </w:p>
        </w:tc>
        <w:tc>
          <w:tcPr>
            <w:tcW w:w="660" w:type="dxa"/>
            <w:vAlign w:val="top"/>
          </w:tcPr>
          <w:p>
            <w:pPr>
              <w:rPr>
                <w:rFonts w:ascii="Arial"/>
                <w:sz w:val="21"/>
              </w:rPr>
            </w:pPr>
          </w:p>
        </w:tc>
        <w:tc>
          <w:tcPr>
            <w:tcW w:w="729" w:type="dxa"/>
            <w:vAlign w:val="top"/>
          </w:tcPr>
          <w:p>
            <w:pPr>
              <w:spacing w:line="291" w:lineRule="auto"/>
              <w:rPr>
                <w:rFonts w:ascii="Arial"/>
                <w:sz w:val="21"/>
              </w:rPr>
            </w:pPr>
          </w:p>
          <w:p>
            <w:pPr>
              <w:pStyle w:val="6"/>
              <w:spacing w:before="46"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Merge w:val="continue"/>
            <w:tcBorders>
              <w:top w:val="nil"/>
              <w:bottom w:val="nil"/>
            </w:tcBorders>
            <w:vAlign w:val="top"/>
          </w:tcPr>
          <w:p>
            <w:pPr>
              <w:rPr>
                <w:rFonts w:ascii="Arial"/>
                <w:sz w:val="21"/>
              </w:rPr>
            </w:pPr>
          </w:p>
        </w:tc>
        <w:tc>
          <w:tcPr>
            <w:tcW w:w="1089" w:type="dxa"/>
            <w:vAlign w:val="top"/>
          </w:tcPr>
          <w:p>
            <w:pPr>
              <w:spacing w:line="304" w:lineRule="auto"/>
              <w:rPr>
                <w:rFonts w:ascii="Arial"/>
                <w:sz w:val="21"/>
              </w:rPr>
            </w:pPr>
          </w:p>
          <w:p>
            <w:pPr>
              <w:pStyle w:val="6"/>
              <w:spacing w:before="46"/>
              <w:ind w:left="467"/>
              <w:rPr>
                <w:sz w:val="14"/>
                <w:szCs w:val="14"/>
              </w:rPr>
            </w:pPr>
            <w:r>
              <w:rPr>
                <w:spacing w:val="-3"/>
                <w:sz w:val="14"/>
                <w:szCs w:val="14"/>
              </w:rPr>
              <w:t>70</w:t>
            </w:r>
          </w:p>
        </w:tc>
        <w:tc>
          <w:tcPr>
            <w:tcW w:w="1109" w:type="dxa"/>
            <w:vAlign w:val="top"/>
          </w:tcPr>
          <w:p>
            <w:pPr>
              <w:spacing w:line="304" w:lineRule="auto"/>
              <w:rPr>
                <w:rFonts w:ascii="Arial"/>
                <w:sz w:val="21"/>
              </w:rPr>
            </w:pPr>
          </w:p>
          <w:p>
            <w:pPr>
              <w:pStyle w:val="6"/>
              <w:spacing w:before="46"/>
              <w:ind w:left="479"/>
              <w:rPr>
                <w:sz w:val="14"/>
                <w:szCs w:val="14"/>
              </w:rPr>
            </w:pPr>
            <w:r>
              <w:rPr>
                <w:spacing w:val="-3"/>
                <w:sz w:val="14"/>
                <w:szCs w:val="14"/>
              </w:rPr>
              <w:t>56</w:t>
            </w:r>
          </w:p>
        </w:tc>
        <w:tc>
          <w:tcPr>
            <w:tcW w:w="1124" w:type="dxa"/>
            <w:vAlign w:val="top"/>
          </w:tcPr>
          <w:p>
            <w:pPr>
              <w:spacing w:line="304" w:lineRule="auto"/>
              <w:rPr>
                <w:rFonts w:ascii="Arial"/>
                <w:sz w:val="21"/>
              </w:rPr>
            </w:pPr>
          </w:p>
          <w:p>
            <w:pPr>
              <w:pStyle w:val="6"/>
              <w:spacing w:before="46"/>
              <w:ind w:left="490"/>
              <w:rPr>
                <w:sz w:val="14"/>
                <w:szCs w:val="14"/>
              </w:rPr>
            </w:pPr>
            <w:r>
              <w:rPr>
                <w:spacing w:val="-2"/>
                <w:sz w:val="14"/>
                <w:szCs w:val="1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5" w:type="dxa"/>
            <w:vAlign w:val="top"/>
          </w:tcPr>
          <w:p>
            <w:pPr>
              <w:rPr>
                <w:rFonts w:ascii="Arial"/>
                <w:sz w:val="21"/>
              </w:rPr>
            </w:pPr>
          </w:p>
        </w:tc>
        <w:tc>
          <w:tcPr>
            <w:tcW w:w="410" w:type="dxa"/>
            <w:vAlign w:val="top"/>
          </w:tcPr>
          <w:p>
            <w:pPr>
              <w:spacing w:line="326" w:lineRule="auto"/>
              <w:rPr>
                <w:rFonts w:ascii="Arial"/>
                <w:sz w:val="21"/>
              </w:rPr>
            </w:pPr>
          </w:p>
          <w:p>
            <w:pPr>
              <w:pStyle w:val="6"/>
              <w:spacing w:before="45" w:line="239" w:lineRule="auto"/>
              <w:ind w:left="160"/>
              <w:rPr>
                <w:sz w:val="14"/>
                <w:szCs w:val="14"/>
              </w:rPr>
            </w:pPr>
            <w:r>
              <w:rPr>
                <w:sz w:val="14"/>
                <w:szCs w:val="14"/>
              </w:rPr>
              <w:t>!</w:t>
            </w:r>
          </w:p>
        </w:tc>
        <w:tc>
          <w:tcPr>
            <w:tcW w:w="979" w:type="dxa"/>
            <w:vAlign w:val="top"/>
          </w:tcPr>
          <w:p>
            <w:pPr>
              <w:spacing w:line="312" w:lineRule="auto"/>
              <w:rPr>
                <w:rFonts w:ascii="Arial"/>
                <w:sz w:val="21"/>
              </w:rPr>
            </w:pPr>
          </w:p>
          <w:p>
            <w:pPr>
              <w:pStyle w:val="6"/>
              <w:spacing w:before="45" w:line="219" w:lineRule="auto"/>
              <w:ind w:left="10"/>
              <w:rPr>
                <w:sz w:val="14"/>
                <w:szCs w:val="14"/>
              </w:rPr>
            </w:pPr>
            <w:r>
              <w:rPr>
                <w:spacing w:val="-1"/>
                <w:sz w:val="14"/>
                <w:szCs w:val="14"/>
              </w:rPr>
              <w:t>特殊了法针法</w:t>
            </w:r>
          </w:p>
        </w:tc>
        <w:tc>
          <w:tcPr>
            <w:tcW w:w="2488" w:type="dxa"/>
            <w:vAlign w:val="top"/>
          </w:tcPr>
          <w:p>
            <w:pPr>
              <w:pStyle w:val="6"/>
              <w:spacing w:before="118" w:line="209" w:lineRule="auto"/>
              <w:ind w:left="20" w:right="151" w:hanging="9"/>
              <w:rPr>
                <w:sz w:val="14"/>
                <w:szCs w:val="14"/>
              </w:rPr>
            </w:pPr>
            <w:r>
              <w:rPr>
                <w:sz w:val="14"/>
                <w:szCs w:val="14"/>
              </w:rPr>
              <w:t>山E治及以下医师根据病情，采取特殊</w:t>
            </w:r>
            <w:r>
              <w:rPr>
                <w:spacing w:val="4"/>
                <w:sz w:val="14"/>
                <w:szCs w:val="14"/>
              </w:rPr>
              <w:t xml:space="preserve"> </w:t>
            </w:r>
            <w:r>
              <w:rPr>
                <w:spacing w:val="-1"/>
                <w:sz w:val="14"/>
                <w:szCs w:val="14"/>
              </w:rPr>
              <w:t>开穴方法或通过针特殊手法，治疗疾</w:t>
            </w:r>
          </w:p>
          <w:p>
            <w:pPr>
              <w:pStyle w:val="6"/>
              <w:spacing w:before="13" w:line="241" w:lineRule="auto"/>
              <w:ind w:left="11" w:right="91"/>
              <w:rPr>
                <w:sz w:val="14"/>
                <w:szCs w:val="14"/>
              </w:rPr>
            </w:pPr>
            <w:r>
              <w:rPr>
                <w:spacing w:val="-1"/>
                <w:sz w:val="14"/>
                <w:szCs w:val="14"/>
              </w:rPr>
              <w:t>病，促进疏通经络，调理脏腑，扶正祛</w:t>
            </w:r>
            <w:r>
              <w:rPr>
                <w:spacing w:val="11"/>
                <w:sz w:val="14"/>
                <w:szCs w:val="14"/>
              </w:rPr>
              <w:t xml:space="preserve"> </w:t>
            </w:r>
            <w:r>
              <w:rPr>
                <w:sz w:val="14"/>
                <w:szCs w:val="14"/>
              </w:rPr>
              <w:t>邪。</w:t>
            </w:r>
          </w:p>
        </w:tc>
        <w:tc>
          <w:tcPr>
            <w:tcW w:w="2458" w:type="dxa"/>
            <w:vAlign w:val="top"/>
          </w:tcPr>
          <w:p>
            <w:pPr>
              <w:pStyle w:val="6"/>
              <w:spacing w:before="20" w:line="218" w:lineRule="auto"/>
              <w:ind w:left="13"/>
              <w:jc w:val="both"/>
              <w:rPr>
                <w:sz w:val="14"/>
                <w:szCs w:val="14"/>
              </w:rPr>
            </w:pPr>
            <w:r>
              <w:rPr>
                <w:spacing w:val="3"/>
                <w:sz w:val="14"/>
                <w:szCs w:val="14"/>
              </w:rPr>
              <w:t>所定价格涵盖穴位确定、消毒、选针、</w:t>
            </w:r>
            <w:r>
              <w:rPr>
                <w:spacing w:val="2"/>
                <w:sz w:val="14"/>
                <w:szCs w:val="14"/>
              </w:rPr>
              <w:t xml:space="preserve"> </w:t>
            </w:r>
            <w:r>
              <w:rPr>
                <w:spacing w:val="-2"/>
                <w:sz w:val="14"/>
                <w:szCs w:val="14"/>
              </w:rPr>
              <w:t>进针、行针、留针、出针、必要时行仪</w:t>
            </w:r>
            <w:r>
              <w:rPr>
                <w:spacing w:val="7"/>
                <w:sz w:val="14"/>
                <w:szCs w:val="14"/>
              </w:rPr>
              <w:t xml:space="preserve">  </w:t>
            </w:r>
            <w:r>
              <w:rPr>
                <w:spacing w:val="-2"/>
                <w:sz w:val="14"/>
                <w:szCs w:val="14"/>
              </w:rPr>
              <w:t>器辅助操作等过程中所需的人力资源和</w:t>
            </w:r>
            <w:r>
              <w:rPr>
                <w:spacing w:val="6"/>
                <w:sz w:val="14"/>
                <w:szCs w:val="14"/>
              </w:rPr>
              <w:t xml:space="preserve">  </w:t>
            </w:r>
            <w:r>
              <w:rPr>
                <w:spacing w:val="-2"/>
                <w:sz w:val="14"/>
                <w:szCs w:val="14"/>
              </w:rPr>
              <w:t>基本物质资源消耗，含设备投入及维护</w:t>
            </w:r>
            <w:r>
              <w:rPr>
                <w:spacing w:val="6"/>
                <w:sz w:val="14"/>
                <w:szCs w:val="14"/>
              </w:rPr>
              <w:t xml:space="preserve">  </w:t>
            </w:r>
            <w:r>
              <w:rPr>
                <w:spacing w:val="-1"/>
                <w:sz w:val="14"/>
                <w:szCs w:val="14"/>
              </w:rPr>
              <w:t>成本。</w:t>
            </w:r>
          </w:p>
        </w:tc>
        <w:tc>
          <w:tcPr>
            <w:tcW w:w="1409" w:type="dxa"/>
            <w:vAlign w:val="top"/>
          </w:tcPr>
          <w:p>
            <w:pPr>
              <w:pStyle w:val="6"/>
              <w:spacing w:before="219" w:line="211" w:lineRule="auto"/>
              <w:ind w:left="5"/>
              <w:rPr>
                <w:sz w:val="14"/>
                <w:szCs w:val="14"/>
              </w:rPr>
            </w:pPr>
            <w:r>
              <w:rPr>
                <w:spacing w:val="-1"/>
                <w:sz w:val="14"/>
                <w:szCs w:val="14"/>
              </w:rPr>
              <w:t>01儿童加收20%</w:t>
            </w:r>
          </w:p>
          <w:p>
            <w:pPr>
              <w:pStyle w:val="6"/>
              <w:spacing w:line="210" w:lineRule="auto"/>
              <w:ind w:left="5"/>
              <w:rPr>
                <w:sz w:val="14"/>
                <w:szCs w:val="14"/>
              </w:rPr>
            </w:pPr>
            <w:r>
              <w:rPr>
                <w:spacing w:val="-2"/>
                <w:sz w:val="14"/>
                <w:szCs w:val="14"/>
              </w:rPr>
              <w:t>11主任医师加收20%</w:t>
            </w:r>
          </w:p>
          <w:p>
            <w:pPr>
              <w:pStyle w:val="6"/>
              <w:spacing w:line="219" w:lineRule="auto"/>
              <w:ind w:left="15"/>
              <w:rPr>
                <w:sz w:val="14"/>
                <w:szCs w:val="14"/>
              </w:rPr>
            </w:pPr>
            <w:r>
              <w:rPr>
                <w:spacing w:val="-2"/>
                <w:sz w:val="14"/>
                <w:szCs w:val="14"/>
              </w:rPr>
              <w:t>12副主任医师加收10%</w:t>
            </w:r>
          </w:p>
        </w:tc>
        <w:tc>
          <w:tcPr>
            <w:tcW w:w="660" w:type="dxa"/>
            <w:vAlign w:val="top"/>
          </w:tcPr>
          <w:p>
            <w:pPr>
              <w:rPr>
                <w:rFonts w:ascii="Arial"/>
                <w:sz w:val="21"/>
              </w:rPr>
            </w:pPr>
          </w:p>
        </w:tc>
        <w:tc>
          <w:tcPr>
            <w:tcW w:w="729" w:type="dxa"/>
            <w:vAlign w:val="top"/>
          </w:tcPr>
          <w:p>
            <w:pPr>
              <w:spacing w:line="312" w:lineRule="auto"/>
              <w:rPr>
                <w:rFonts w:ascii="Arial"/>
                <w:sz w:val="21"/>
              </w:rPr>
            </w:pPr>
          </w:p>
          <w:p>
            <w:pPr>
              <w:pStyle w:val="6"/>
              <w:spacing w:before="45"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Merge w:val="continue"/>
            <w:tcBorders>
              <w:top w:val="nil"/>
            </w:tcBorders>
            <w:vAlign w:val="top"/>
          </w:tcPr>
          <w:p>
            <w:pPr>
              <w:rPr>
                <w:rFonts w:ascii="Arial"/>
                <w:sz w:val="21"/>
              </w:rPr>
            </w:pPr>
          </w:p>
        </w:tc>
        <w:tc>
          <w:tcPr>
            <w:tcW w:w="1089" w:type="dxa"/>
            <w:vAlign w:val="top"/>
          </w:tcPr>
          <w:p>
            <w:pPr>
              <w:spacing w:line="325" w:lineRule="auto"/>
              <w:rPr>
                <w:rFonts w:ascii="Arial"/>
                <w:sz w:val="21"/>
              </w:rPr>
            </w:pPr>
          </w:p>
          <w:p>
            <w:pPr>
              <w:pStyle w:val="6"/>
              <w:spacing w:before="46"/>
              <w:ind w:left="467"/>
              <w:rPr>
                <w:sz w:val="14"/>
                <w:szCs w:val="14"/>
              </w:rPr>
            </w:pPr>
            <w:r>
              <w:rPr>
                <w:spacing w:val="-2"/>
                <w:sz w:val="14"/>
                <w:szCs w:val="14"/>
              </w:rPr>
              <w:t>90</w:t>
            </w:r>
          </w:p>
        </w:tc>
        <w:tc>
          <w:tcPr>
            <w:tcW w:w="1109" w:type="dxa"/>
            <w:vAlign w:val="top"/>
          </w:tcPr>
          <w:p>
            <w:pPr>
              <w:spacing w:line="325" w:lineRule="auto"/>
              <w:rPr>
                <w:rFonts w:ascii="Arial"/>
                <w:sz w:val="21"/>
              </w:rPr>
            </w:pPr>
          </w:p>
          <w:p>
            <w:pPr>
              <w:pStyle w:val="6"/>
              <w:spacing w:before="46"/>
              <w:ind w:left="479"/>
              <w:rPr>
                <w:sz w:val="14"/>
                <w:szCs w:val="14"/>
              </w:rPr>
            </w:pPr>
            <w:r>
              <w:rPr>
                <w:spacing w:val="-3"/>
                <w:sz w:val="14"/>
                <w:szCs w:val="14"/>
              </w:rPr>
              <w:t>72</w:t>
            </w:r>
          </w:p>
        </w:tc>
        <w:tc>
          <w:tcPr>
            <w:tcW w:w="1124" w:type="dxa"/>
            <w:vAlign w:val="top"/>
          </w:tcPr>
          <w:p>
            <w:pPr>
              <w:spacing w:line="325" w:lineRule="auto"/>
              <w:rPr>
                <w:rFonts w:ascii="Arial"/>
                <w:sz w:val="21"/>
              </w:rPr>
            </w:pPr>
          </w:p>
          <w:p>
            <w:pPr>
              <w:pStyle w:val="6"/>
              <w:spacing w:before="46"/>
              <w:ind w:left="490"/>
              <w:rPr>
                <w:sz w:val="14"/>
                <w:szCs w:val="14"/>
              </w:rPr>
            </w:pPr>
            <w:r>
              <w:rPr>
                <w:spacing w:val="-3"/>
                <w:sz w:val="14"/>
                <w:szCs w:val="14"/>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5" w:type="dxa"/>
            <w:vAlign w:val="top"/>
          </w:tcPr>
          <w:p>
            <w:pPr>
              <w:rPr>
                <w:rFonts w:ascii="Arial"/>
                <w:sz w:val="21"/>
              </w:rPr>
            </w:pPr>
          </w:p>
        </w:tc>
        <w:tc>
          <w:tcPr>
            <w:tcW w:w="410" w:type="dxa"/>
            <w:vAlign w:val="top"/>
          </w:tcPr>
          <w:p>
            <w:pPr>
              <w:spacing w:line="349" w:lineRule="auto"/>
              <w:rPr>
                <w:rFonts w:ascii="Arial"/>
                <w:sz w:val="21"/>
              </w:rPr>
            </w:pPr>
          </w:p>
          <w:p>
            <w:pPr>
              <w:pStyle w:val="6"/>
              <w:spacing w:before="46" w:line="182" w:lineRule="auto"/>
              <w:ind w:left="160"/>
              <w:rPr>
                <w:sz w:val="14"/>
                <w:szCs w:val="14"/>
              </w:rPr>
            </w:pPr>
            <w:r>
              <w:rPr>
                <w:sz w:val="14"/>
                <w:szCs w:val="14"/>
              </w:rPr>
              <w:t>E</w:t>
            </w:r>
          </w:p>
        </w:tc>
        <w:tc>
          <w:tcPr>
            <w:tcW w:w="979" w:type="dxa"/>
            <w:vAlign w:val="top"/>
          </w:tcPr>
          <w:p>
            <w:pPr>
              <w:pStyle w:val="6"/>
              <w:spacing w:before="281" w:line="228" w:lineRule="auto"/>
              <w:ind w:left="10"/>
              <w:rPr>
                <w:sz w:val="14"/>
                <w:szCs w:val="14"/>
              </w:rPr>
            </w:pPr>
            <w:r>
              <w:rPr>
                <w:spacing w:val="31"/>
                <w:sz w:val="14"/>
                <w:szCs w:val="14"/>
              </w:rPr>
              <w:t>特殊穴位(部</w:t>
            </w:r>
            <w:r>
              <w:rPr>
                <w:spacing w:val="1"/>
                <w:sz w:val="14"/>
                <w:szCs w:val="14"/>
              </w:rPr>
              <w:t xml:space="preserve"> </w:t>
            </w:r>
            <w:r>
              <w:rPr>
                <w:spacing w:val="-21"/>
                <w:sz w:val="14"/>
                <w:szCs w:val="14"/>
              </w:rPr>
              <w:t>位</w:t>
            </w:r>
            <w:r>
              <w:rPr>
                <w:spacing w:val="58"/>
                <w:sz w:val="14"/>
                <w:szCs w:val="14"/>
              </w:rPr>
              <w:t xml:space="preserve"> </w:t>
            </w:r>
            <w:r>
              <w:rPr>
                <w:spacing w:val="-21"/>
                <w:sz w:val="14"/>
                <w:szCs w:val="14"/>
              </w:rPr>
              <w:t>·</w:t>
            </w:r>
            <w:r>
              <w:rPr>
                <w:spacing w:val="10"/>
                <w:sz w:val="14"/>
                <w:szCs w:val="14"/>
              </w:rPr>
              <w:t xml:space="preserve"> </w:t>
            </w:r>
            <w:r>
              <w:rPr>
                <w:spacing w:val="-21"/>
                <w:sz w:val="14"/>
                <w:szCs w:val="14"/>
              </w:rPr>
              <w:t>法</w:t>
            </w:r>
          </w:p>
        </w:tc>
        <w:tc>
          <w:tcPr>
            <w:tcW w:w="2488" w:type="dxa"/>
            <w:vAlign w:val="top"/>
          </w:tcPr>
          <w:p>
            <w:pPr>
              <w:pStyle w:val="6"/>
              <w:spacing w:before="189" w:line="214" w:lineRule="auto"/>
              <w:ind w:left="11" w:right="70"/>
              <w:jc w:val="both"/>
              <w:rPr>
                <w:sz w:val="14"/>
                <w:szCs w:val="14"/>
              </w:rPr>
            </w:pPr>
            <w:r>
              <w:rPr>
                <w:sz w:val="14"/>
                <w:szCs w:val="14"/>
              </w:rPr>
              <w:t>山主治及以下医师根据病情选穴，采用</w:t>
            </w:r>
            <w:r>
              <w:rPr>
                <w:spacing w:val="15"/>
                <w:sz w:val="14"/>
                <w:szCs w:val="14"/>
              </w:rPr>
              <w:t xml:space="preserve"> </w:t>
            </w:r>
            <w:r>
              <w:rPr>
                <w:spacing w:val="2"/>
                <w:sz w:val="14"/>
                <w:szCs w:val="14"/>
              </w:rPr>
              <w:t>亳针进行特殊穴位的饲滋，治疗疾病.</w:t>
            </w:r>
            <w:r>
              <w:rPr>
                <w:spacing w:val="9"/>
                <w:sz w:val="14"/>
                <w:szCs w:val="14"/>
              </w:rPr>
              <w:t xml:space="preserve"> </w:t>
            </w:r>
            <w:r>
              <w:rPr>
                <w:spacing w:val="-1"/>
                <w:sz w:val="14"/>
                <w:szCs w:val="14"/>
              </w:rPr>
              <w:t>促进峻通经络，叫理脏腑，扶正祛邪。</w:t>
            </w:r>
          </w:p>
        </w:tc>
        <w:tc>
          <w:tcPr>
            <w:tcW w:w="2458" w:type="dxa"/>
            <w:vAlign w:val="top"/>
          </w:tcPr>
          <w:p>
            <w:pPr>
              <w:pStyle w:val="6"/>
              <w:spacing w:before="20" w:line="216" w:lineRule="auto"/>
              <w:ind w:left="13"/>
              <w:jc w:val="both"/>
              <w:rPr>
                <w:sz w:val="14"/>
                <w:szCs w:val="14"/>
              </w:rPr>
            </w:pPr>
            <w:r>
              <w:rPr>
                <w:spacing w:val="3"/>
                <w:sz w:val="14"/>
                <w:szCs w:val="14"/>
              </w:rPr>
              <w:t>所定价格溺盖部位确定、消毒、选针、</w:t>
            </w:r>
            <w:r>
              <w:rPr>
                <w:spacing w:val="2"/>
                <w:sz w:val="14"/>
                <w:szCs w:val="14"/>
              </w:rPr>
              <w:t xml:space="preserve"> </w:t>
            </w:r>
            <w:r>
              <w:rPr>
                <w:spacing w:val="-2"/>
                <w:sz w:val="14"/>
                <w:szCs w:val="14"/>
              </w:rPr>
              <w:t>进针、行针、留针、出针、必要时行仪</w:t>
            </w:r>
            <w:r>
              <w:rPr>
                <w:spacing w:val="7"/>
                <w:sz w:val="14"/>
                <w:szCs w:val="14"/>
              </w:rPr>
              <w:t xml:space="preserve">  </w:t>
            </w:r>
            <w:r>
              <w:rPr>
                <w:spacing w:val="-2"/>
                <w:sz w:val="14"/>
                <w:szCs w:val="14"/>
              </w:rPr>
              <w:t>器辅助操作等过程中所需的人力资源和</w:t>
            </w:r>
            <w:r>
              <w:rPr>
                <w:spacing w:val="6"/>
                <w:sz w:val="14"/>
                <w:szCs w:val="14"/>
              </w:rPr>
              <w:t xml:space="preserve">  </w:t>
            </w:r>
            <w:r>
              <w:rPr>
                <w:sz w:val="14"/>
                <w:szCs w:val="14"/>
              </w:rPr>
              <w:t>基木物质资源消耗，含设备投入及维护</w:t>
            </w:r>
            <w:r>
              <w:rPr>
                <w:spacing w:val="8"/>
                <w:sz w:val="14"/>
                <w:szCs w:val="14"/>
              </w:rPr>
              <w:t xml:space="preserve"> </w:t>
            </w:r>
            <w:r>
              <w:rPr>
                <w:spacing w:val="-1"/>
                <w:sz w:val="14"/>
                <w:szCs w:val="14"/>
              </w:rPr>
              <w:t>成本。</w:t>
            </w:r>
          </w:p>
        </w:tc>
        <w:tc>
          <w:tcPr>
            <w:tcW w:w="1409" w:type="dxa"/>
            <w:vAlign w:val="top"/>
          </w:tcPr>
          <w:p>
            <w:pPr>
              <w:pStyle w:val="6"/>
              <w:spacing w:before="190" w:line="219" w:lineRule="auto"/>
              <w:ind w:left="5"/>
              <w:rPr>
                <w:sz w:val="14"/>
                <w:szCs w:val="14"/>
              </w:rPr>
            </w:pPr>
            <w:r>
              <w:rPr>
                <w:spacing w:val="-1"/>
                <w:sz w:val="14"/>
                <w:szCs w:val="14"/>
              </w:rPr>
              <w:t>01儿童加收20%</w:t>
            </w:r>
          </w:p>
          <w:p>
            <w:pPr>
              <w:pStyle w:val="6"/>
              <w:spacing w:before="13" w:line="211" w:lineRule="auto"/>
              <w:ind w:left="5"/>
              <w:rPr>
                <w:sz w:val="14"/>
                <w:szCs w:val="14"/>
              </w:rPr>
            </w:pPr>
            <w:r>
              <w:rPr>
                <w:spacing w:val="-2"/>
                <w:sz w:val="14"/>
                <w:szCs w:val="14"/>
              </w:rPr>
              <w:t>11主任医师加收20%</w:t>
            </w:r>
          </w:p>
          <w:p>
            <w:pPr>
              <w:pStyle w:val="6"/>
              <w:spacing w:line="219" w:lineRule="auto"/>
              <w:ind w:left="5"/>
              <w:rPr>
                <w:sz w:val="14"/>
                <w:szCs w:val="14"/>
              </w:rPr>
            </w:pPr>
            <w:r>
              <w:rPr>
                <w:spacing w:val="-2"/>
                <w:sz w:val="14"/>
                <w:szCs w:val="14"/>
              </w:rPr>
              <w:t>12副主任医师加收10%</w:t>
            </w:r>
          </w:p>
        </w:tc>
        <w:tc>
          <w:tcPr>
            <w:tcW w:w="660" w:type="dxa"/>
            <w:vAlign w:val="top"/>
          </w:tcPr>
          <w:p>
            <w:pPr>
              <w:rPr>
                <w:rFonts w:ascii="Arial"/>
                <w:sz w:val="21"/>
              </w:rPr>
            </w:pPr>
          </w:p>
        </w:tc>
        <w:tc>
          <w:tcPr>
            <w:tcW w:w="729" w:type="dxa"/>
            <w:vAlign w:val="top"/>
          </w:tcPr>
          <w:p>
            <w:pPr>
              <w:spacing w:line="314" w:lineRule="auto"/>
              <w:rPr>
                <w:rFonts w:ascii="Arial"/>
                <w:sz w:val="21"/>
              </w:rPr>
            </w:pPr>
          </w:p>
          <w:p>
            <w:pPr>
              <w:pStyle w:val="6"/>
              <w:spacing w:before="45" w:line="221" w:lineRule="auto"/>
              <w:ind w:left="216"/>
              <w:rPr>
                <w:sz w:val="14"/>
                <w:szCs w:val="14"/>
              </w:rPr>
            </w:pPr>
            <w:r>
              <w:rPr>
                <w:spacing w:val="-2"/>
                <w:sz w:val="14"/>
                <w:szCs w:val="14"/>
              </w:rPr>
              <w:t>穴位</w:t>
            </w:r>
          </w:p>
        </w:tc>
        <w:tc>
          <w:tcPr>
            <w:tcW w:w="1339" w:type="dxa"/>
            <w:vAlign w:val="top"/>
          </w:tcPr>
          <w:p>
            <w:pPr>
              <w:pStyle w:val="6"/>
              <w:spacing w:before="281" w:line="227" w:lineRule="auto"/>
              <w:ind w:left="7" w:right="56" w:firstLine="9"/>
              <w:rPr>
                <w:sz w:val="14"/>
                <w:szCs w:val="14"/>
              </w:rPr>
            </w:pPr>
            <w:r>
              <w:rPr>
                <w:spacing w:val="-1"/>
                <w:sz w:val="14"/>
                <w:szCs w:val="14"/>
              </w:rPr>
              <w:t>超过2个穴位按2个穴</w:t>
            </w:r>
            <w:r>
              <w:rPr>
                <w:spacing w:val="4"/>
                <w:sz w:val="14"/>
                <w:szCs w:val="14"/>
              </w:rPr>
              <w:t xml:space="preserve"> </w:t>
            </w:r>
            <w:r>
              <w:rPr>
                <w:spacing w:val="-2"/>
                <w:sz w:val="14"/>
                <w:szCs w:val="14"/>
              </w:rPr>
              <w:t>位计费</w:t>
            </w:r>
          </w:p>
        </w:tc>
        <w:tc>
          <w:tcPr>
            <w:tcW w:w="1089" w:type="dxa"/>
            <w:vAlign w:val="top"/>
          </w:tcPr>
          <w:p>
            <w:pPr>
              <w:spacing w:line="326" w:lineRule="auto"/>
              <w:rPr>
                <w:rFonts w:ascii="Arial"/>
                <w:sz w:val="21"/>
              </w:rPr>
            </w:pPr>
          </w:p>
          <w:p>
            <w:pPr>
              <w:pStyle w:val="6"/>
              <w:spacing w:before="46"/>
              <w:ind w:left="467"/>
              <w:rPr>
                <w:sz w:val="14"/>
                <w:szCs w:val="14"/>
              </w:rPr>
            </w:pPr>
            <w:r>
              <w:rPr>
                <w:spacing w:val="-2"/>
                <w:sz w:val="14"/>
                <w:szCs w:val="14"/>
              </w:rPr>
              <w:t>23</w:t>
            </w:r>
          </w:p>
        </w:tc>
        <w:tc>
          <w:tcPr>
            <w:tcW w:w="1109" w:type="dxa"/>
            <w:vAlign w:val="top"/>
          </w:tcPr>
          <w:p>
            <w:pPr>
              <w:spacing w:line="326" w:lineRule="auto"/>
              <w:rPr>
                <w:rFonts w:ascii="Arial"/>
                <w:sz w:val="21"/>
              </w:rPr>
            </w:pPr>
          </w:p>
          <w:p>
            <w:pPr>
              <w:pStyle w:val="6"/>
              <w:spacing w:before="46"/>
              <w:ind w:left="479"/>
              <w:rPr>
                <w:sz w:val="14"/>
                <w:szCs w:val="14"/>
              </w:rPr>
            </w:pPr>
            <w:r>
              <w:rPr>
                <w:spacing w:val="-4"/>
                <w:sz w:val="14"/>
                <w:szCs w:val="14"/>
              </w:rPr>
              <w:t>18</w:t>
            </w:r>
          </w:p>
        </w:tc>
        <w:tc>
          <w:tcPr>
            <w:tcW w:w="1124" w:type="dxa"/>
            <w:vAlign w:val="top"/>
          </w:tcPr>
          <w:p>
            <w:pPr>
              <w:spacing w:line="326" w:lineRule="auto"/>
              <w:rPr>
                <w:rFonts w:ascii="Arial"/>
                <w:sz w:val="21"/>
              </w:rPr>
            </w:pPr>
          </w:p>
          <w:p>
            <w:pPr>
              <w:pStyle w:val="6"/>
              <w:spacing w:before="46"/>
              <w:ind w:left="490"/>
              <w:rPr>
                <w:sz w:val="14"/>
                <w:szCs w:val="14"/>
              </w:rPr>
            </w:pPr>
            <w:r>
              <w:rPr>
                <w:spacing w:val="-4"/>
                <w:sz w:val="14"/>
                <w:szCs w:val="1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275" w:type="dxa"/>
            <w:vAlign w:val="top"/>
          </w:tcPr>
          <w:p>
            <w:pPr>
              <w:spacing w:line="427" w:lineRule="auto"/>
              <w:rPr>
                <w:rFonts w:ascii="Arial"/>
                <w:sz w:val="21"/>
              </w:rPr>
            </w:pPr>
          </w:p>
          <w:p>
            <w:pPr>
              <w:pStyle w:val="6"/>
              <w:spacing w:before="45"/>
              <w:ind w:left="95"/>
              <w:rPr>
                <w:sz w:val="14"/>
                <w:szCs w:val="14"/>
              </w:rPr>
            </w:pPr>
            <w:r>
              <w:rPr>
                <w:sz w:val="14"/>
                <w:szCs w:val="14"/>
              </w:rPr>
              <w:t>5</w:t>
            </w:r>
          </w:p>
        </w:tc>
        <w:tc>
          <w:tcPr>
            <w:tcW w:w="410" w:type="dxa"/>
            <w:vAlign w:val="top"/>
          </w:tcPr>
          <w:p>
            <w:pPr>
              <w:spacing w:line="450" w:lineRule="auto"/>
              <w:rPr>
                <w:rFonts w:ascii="Arial"/>
                <w:sz w:val="21"/>
              </w:rPr>
            </w:pPr>
          </w:p>
          <w:p>
            <w:pPr>
              <w:pStyle w:val="6"/>
              <w:spacing w:before="45" w:line="182" w:lineRule="auto"/>
              <w:ind w:left="160"/>
              <w:rPr>
                <w:sz w:val="14"/>
                <w:szCs w:val="14"/>
              </w:rPr>
            </w:pPr>
            <w:r>
              <w:rPr>
                <w:sz w:val="14"/>
                <w:szCs w:val="14"/>
              </w:rPr>
              <w:t>E</w:t>
            </w:r>
          </w:p>
        </w:tc>
        <w:tc>
          <w:tcPr>
            <w:tcW w:w="979" w:type="dxa"/>
            <w:vAlign w:val="top"/>
          </w:tcPr>
          <w:p>
            <w:pPr>
              <w:spacing w:line="414" w:lineRule="auto"/>
              <w:rPr>
                <w:rFonts w:ascii="Arial"/>
                <w:sz w:val="21"/>
              </w:rPr>
            </w:pPr>
          </w:p>
          <w:p>
            <w:pPr>
              <w:pStyle w:val="6"/>
              <w:spacing w:before="45" w:line="220" w:lineRule="auto"/>
              <w:ind w:left="10"/>
              <w:rPr>
                <w:sz w:val="14"/>
                <w:szCs w:val="14"/>
              </w:rPr>
            </w:pPr>
            <w:r>
              <w:rPr>
                <w:spacing w:val="-1"/>
                <w:sz w:val="14"/>
                <w:szCs w:val="14"/>
              </w:rPr>
              <w:t>仅器针法</w:t>
            </w:r>
          </w:p>
        </w:tc>
        <w:tc>
          <w:tcPr>
            <w:tcW w:w="2488" w:type="dxa"/>
            <w:vAlign w:val="top"/>
          </w:tcPr>
          <w:p>
            <w:pPr>
              <w:pStyle w:val="6"/>
              <w:spacing w:before="232" w:line="216" w:lineRule="auto"/>
              <w:ind w:left="11" w:right="81"/>
              <w:jc w:val="both"/>
              <w:rPr>
                <w:sz w:val="14"/>
                <w:szCs w:val="14"/>
              </w:rPr>
            </w:pPr>
            <w:r>
              <w:rPr>
                <w:sz w:val="14"/>
                <w:szCs w:val="14"/>
              </w:rPr>
              <w:t>山医师根据病情，选择适宜的仪器，通</w:t>
            </w:r>
            <w:r>
              <w:rPr>
                <w:spacing w:val="4"/>
                <w:sz w:val="14"/>
                <w:szCs w:val="14"/>
              </w:rPr>
              <w:t xml:space="preserve"> </w:t>
            </w:r>
            <w:r>
              <w:rPr>
                <w:spacing w:val="-1"/>
                <w:sz w:val="14"/>
                <w:szCs w:val="14"/>
              </w:rPr>
              <w:t>过备类仪器产生电、热、冷、磁、振动</w:t>
            </w:r>
            <w:r>
              <w:rPr>
                <w:spacing w:val="9"/>
                <w:sz w:val="14"/>
                <w:szCs w:val="14"/>
              </w:rPr>
              <w:t xml:space="preserve"> </w:t>
            </w:r>
            <w:r>
              <w:rPr>
                <w:sz w:val="14"/>
                <w:szCs w:val="14"/>
              </w:rPr>
              <w:t>、光等各秀效应替代针具治疗疾病，促 进疏经络，调理脏舶，状正祛邪。</w:t>
            </w:r>
          </w:p>
        </w:tc>
        <w:tc>
          <w:tcPr>
            <w:tcW w:w="2458" w:type="dxa"/>
            <w:vAlign w:val="top"/>
          </w:tcPr>
          <w:p>
            <w:pPr>
              <w:pStyle w:val="6"/>
              <w:spacing w:before="209" w:line="222" w:lineRule="auto"/>
              <w:ind w:left="13"/>
              <w:jc w:val="both"/>
              <w:rPr>
                <w:sz w:val="14"/>
                <w:szCs w:val="14"/>
              </w:rPr>
            </w:pPr>
            <w:r>
              <w:rPr>
                <w:spacing w:val="3"/>
                <w:sz w:val="14"/>
                <w:szCs w:val="14"/>
              </w:rPr>
              <w:t>所定价格涵盖部位确定、消毒、选针、</w:t>
            </w:r>
            <w:r>
              <w:rPr>
                <w:spacing w:val="2"/>
                <w:sz w:val="14"/>
                <w:szCs w:val="14"/>
              </w:rPr>
              <w:t xml:space="preserve"> </w:t>
            </w:r>
            <w:r>
              <w:rPr>
                <w:spacing w:val="-2"/>
                <w:sz w:val="14"/>
                <w:szCs w:val="14"/>
              </w:rPr>
              <w:t>进钋、行针、留针，出针等过程中所2l</w:t>
            </w:r>
            <w:r>
              <w:rPr>
                <w:spacing w:val="8"/>
                <w:sz w:val="14"/>
                <w:szCs w:val="14"/>
              </w:rPr>
              <w:t xml:space="preserve">  </w:t>
            </w:r>
            <w:r>
              <w:rPr>
                <w:spacing w:val="-1"/>
                <w:sz w:val="14"/>
                <w:szCs w:val="14"/>
              </w:rPr>
              <w:t>的人力资源和基本物质资源消耗，含设</w:t>
            </w:r>
            <w:r>
              <w:rPr>
                <w:spacing w:val="4"/>
                <w:sz w:val="14"/>
                <w:szCs w:val="14"/>
              </w:rPr>
              <w:t xml:space="preserve">  </w:t>
            </w:r>
            <w:r>
              <w:rPr>
                <w:spacing w:val="-1"/>
                <w:sz w:val="14"/>
                <w:szCs w:val="14"/>
              </w:rPr>
              <w:t>备投入及维护成木。</w:t>
            </w:r>
          </w:p>
        </w:tc>
        <w:tc>
          <w:tcPr>
            <w:tcW w:w="1409" w:type="dxa"/>
            <w:vAlign w:val="top"/>
          </w:tcPr>
          <w:p>
            <w:pPr>
              <w:spacing w:line="336" w:lineRule="auto"/>
              <w:rPr>
                <w:rFonts w:ascii="Arial"/>
                <w:sz w:val="21"/>
              </w:rPr>
            </w:pPr>
          </w:p>
          <w:p>
            <w:pPr>
              <w:pStyle w:val="6"/>
              <w:spacing w:before="45" w:line="221" w:lineRule="auto"/>
              <w:ind w:left="5"/>
              <w:rPr>
                <w:sz w:val="14"/>
                <w:szCs w:val="14"/>
              </w:rPr>
            </w:pPr>
            <w:r>
              <w:rPr>
                <w:spacing w:val="-2"/>
                <w:sz w:val="14"/>
                <w:szCs w:val="14"/>
              </w:rPr>
              <w:t>o1L音加</w:t>
            </w:r>
            <w:r>
              <w:rPr>
                <w:spacing w:val="5"/>
                <w:sz w:val="14"/>
                <w:szCs w:val="14"/>
              </w:rPr>
              <w:t xml:space="preserve">  </w:t>
            </w:r>
            <w:r>
              <w:rPr>
                <w:spacing w:val="-2"/>
                <w:sz w:val="14"/>
                <w:szCs w:val="14"/>
              </w:rPr>
              <w:t>206</w:t>
            </w:r>
          </w:p>
        </w:tc>
        <w:tc>
          <w:tcPr>
            <w:tcW w:w="660" w:type="dxa"/>
            <w:vAlign w:val="top"/>
          </w:tcPr>
          <w:p>
            <w:pPr>
              <w:rPr>
                <w:rFonts w:ascii="Arial"/>
                <w:sz w:val="21"/>
              </w:rPr>
            </w:pPr>
          </w:p>
        </w:tc>
        <w:tc>
          <w:tcPr>
            <w:tcW w:w="729" w:type="dxa"/>
            <w:vAlign w:val="top"/>
          </w:tcPr>
          <w:p>
            <w:pPr>
              <w:spacing w:line="413" w:lineRule="auto"/>
              <w:rPr>
                <w:rFonts w:ascii="Arial"/>
                <w:sz w:val="21"/>
              </w:rPr>
            </w:pPr>
          </w:p>
          <w:p>
            <w:pPr>
              <w:pStyle w:val="6"/>
              <w:spacing w:before="46"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Align w:val="top"/>
          </w:tcPr>
          <w:p>
            <w:pPr>
              <w:rPr>
                <w:rFonts w:ascii="Arial"/>
                <w:sz w:val="21"/>
              </w:rPr>
            </w:pPr>
          </w:p>
        </w:tc>
        <w:tc>
          <w:tcPr>
            <w:tcW w:w="1089" w:type="dxa"/>
            <w:vAlign w:val="top"/>
          </w:tcPr>
          <w:p>
            <w:pPr>
              <w:spacing w:line="427" w:lineRule="auto"/>
              <w:rPr>
                <w:rFonts w:ascii="Arial"/>
                <w:sz w:val="21"/>
              </w:rPr>
            </w:pPr>
          </w:p>
          <w:p>
            <w:pPr>
              <w:pStyle w:val="6"/>
              <w:spacing w:before="45"/>
              <w:ind w:left="467"/>
              <w:rPr>
                <w:sz w:val="14"/>
                <w:szCs w:val="14"/>
              </w:rPr>
            </w:pPr>
            <w:r>
              <w:rPr>
                <w:spacing w:val="-3"/>
                <w:sz w:val="14"/>
                <w:szCs w:val="14"/>
              </w:rPr>
              <w:t>38</w:t>
            </w:r>
          </w:p>
        </w:tc>
        <w:tc>
          <w:tcPr>
            <w:tcW w:w="1109" w:type="dxa"/>
            <w:vAlign w:val="top"/>
          </w:tcPr>
          <w:p>
            <w:pPr>
              <w:spacing w:line="427" w:lineRule="auto"/>
              <w:rPr>
                <w:rFonts w:ascii="Arial"/>
                <w:sz w:val="21"/>
              </w:rPr>
            </w:pPr>
          </w:p>
          <w:p>
            <w:pPr>
              <w:pStyle w:val="6"/>
              <w:spacing w:before="45"/>
              <w:ind w:left="479"/>
              <w:rPr>
                <w:sz w:val="14"/>
                <w:szCs w:val="14"/>
              </w:rPr>
            </w:pPr>
            <w:r>
              <w:rPr>
                <w:spacing w:val="-3"/>
                <w:sz w:val="14"/>
                <w:szCs w:val="14"/>
              </w:rPr>
              <w:t>30</w:t>
            </w:r>
          </w:p>
        </w:tc>
        <w:tc>
          <w:tcPr>
            <w:tcW w:w="1124" w:type="dxa"/>
            <w:vAlign w:val="top"/>
          </w:tcPr>
          <w:p>
            <w:pPr>
              <w:spacing w:line="427" w:lineRule="auto"/>
              <w:rPr>
                <w:rFonts w:ascii="Arial"/>
                <w:sz w:val="21"/>
              </w:rPr>
            </w:pPr>
          </w:p>
          <w:p>
            <w:pPr>
              <w:pStyle w:val="6"/>
              <w:spacing w:before="46" w:line="241" w:lineRule="auto"/>
              <w:ind w:left="490"/>
              <w:rPr>
                <w:sz w:val="14"/>
                <w:szCs w:val="14"/>
              </w:rPr>
            </w:pPr>
            <w:r>
              <w:rPr>
                <w:spacing w:val="-2"/>
                <w:sz w:val="14"/>
                <w:szCs w:val="1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5" w:type="dxa"/>
            <w:vAlign w:val="top"/>
          </w:tcPr>
          <w:p>
            <w:pPr>
              <w:spacing w:line="358" w:lineRule="auto"/>
              <w:rPr>
                <w:rFonts w:ascii="Arial"/>
                <w:sz w:val="21"/>
              </w:rPr>
            </w:pPr>
          </w:p>
          <w:p>
            <w:pPr>
              <w:pStyle w:val="6"/>
              <w:spacing w:before="46"/>
              <w:ind w:left="95"/>
              <w:rPr>
                <w:sz w:val="14"/>
                <w:szCs w:val="14"/>
              </w:rPr>
            </w:pPr>
            <w:r>
              <w:rPr>
                <w:sz w:val="14"/>
                <w:szCs w:val="14"/>
              </w:rPr>
              <w:t>6</w:t>
            </w:r>
          </w:p>
        </w:tc>
        <w:tc>
          <w:tcPr>
            <w:tcW w:w="410" w:type="dxa"/>
            <w:vAlign w:val="top"/>
          </w:tcPr>
          <w:p>
            <w:pPr>
              <w:spacing w:line="381" w:lineRule="auto"/>
              <w:rPr>
                <w:rFonts w:ascii="Arial"/>
                <w:sz w:val="21"/>
              </w:rPr>
            </w:pPr>
          </w:p>
          <w:p>
            <w:pPr>
              <w:pStyle w:val="6"/>
              <w:spacing w:before="46" w:line="182" w:lineRule="auto"/>
              <w:ind w:left="160"/>
              <w:rPr>
                <w:sz w:val="14"/>
                <w:szCs w:val="14"/>
              </w:rPr>
            </w:pPr>
            <w:r>
              <w:rPr>
                <w:sz w:val="14"/>
                <w:szCs w:val="14"/>
              </w:rPr>
              <w:t>E</w:t>
            </w:r>
          </w:p>
        </w:tc>
        <w:tc>
          <w:tcPr>
            <w:tcW w:w="979" w:type="dxa"/>
            <w:vAlign w:val="top"/>
          </w:tcPr>
          <w:p>
            <w:pPr>
              <w:spacing w:line="345" w:lineRule="auto"/>
              <w:rPr>
                <w:rFonts w:ascii="Arial"/>
                <w:sz w:val="21"/>
              </w:rPr>
            </w:pPr>
          </w:p>
          <w:p>
            <w:pPr>
              <w:pStyle w:val="6"/>
              <w:spacing w:before="46" w:line="221" w:lineRule="auto"/>
              <w:ind w:left="10"/>
              <w:rPr>
                <w:sz w:val="14"/>
                <w:szCs w:val="14"/>
              </w:rPr>
            </w:pPr>
            <w:r>
              <w:rPr>
                <w:spacing w:val="-2"/>
                <w:sz w:val="14"/>
                <w:szCs w:val="14"/>
              </w:rPr>
              <w:t>体表针法</w:t>
            </w:r>
          </w:p>
        </w:tc>
        <w:tc>
          <w:tcPr>
            <w:tcW w:w="2488" w:type="dxa"/>
            <w:vAlign w:val="top"/>
          </w:tcPr>
          <w:p>
            <w:pPr>
              <w:pStyle w:val="6"/>
              <w:spacing w:before="131" w:line="230" w:lineRule="auto"/>
              <w:ind w:left="11" w:right="80"/>
              <w:jc w:val="both"/>
              <w:rPr>
                <w:sz w:val="14"/>
                <w:szCs w:val="14"/>
              </w:rPr>
            </w:pPr>
            <w:r>
              <w:rPr>
                <w:sz w:val="14"/>
                <w:szCs w:val="14"/>
              </w:rPr>
              <w:t>山主治及以下医师根据病情选穴，通过</w:t>
            </w:r>
            <w:r>
              <w:rPr>
                <w:spacing w:val="4"/>
                <w:sz w:val="14"/>
                <w:szCs w:val="14"/>
              </w:rPr>
              <w:t xml:space="preserve"> </w:t>
            </w:r>
            <w:r>
              <w:rPr>
                <w:sz w:val="14"/>
                <w:szCs w:val="14"/>
              </w:rPr>
              <w:t>Ⅱ锐性针具施于体表，配合手法治疗各</w:t>
            </w:r>
            <w:r>
              <w:rPr>
                <w:spacing w:val="5"/>
                <w:sz w:val="14"/>
                <w:szCs w:val="14"/>
              </w:rPr>
              <w:t xml:space="preserve"> </w:t>
            </w:r>
            <w:r>
              <w:rPr>
                <w:spacing w:val="-1"/>
                <w:sz w:val="14"/>
                <w:szCs w:val="14"/>
              </w:rPr>
              <w:t>系统疾病，促进疏通经络，调理脏舶，</w:t>
            </w:r>
            <w:r>
              <w:rPr>
                <w:spacing w:val="15"/>
                <w:sz w:val="14"/>
                <w:szCs w:val="14"/>
              </w:rPr>
              <w:t xml:space="preserve"> </w:t>
            </w:r>
            <w:r>
              <w:rPr>
                <w:spacing w:val="-1"/>
                <w:sz w:val="14"/>
                <w:szCs w:val="14"/>
              </w:rPr>
              <w:t>扶正祛邪。</w:t>
            </w:r>
          </w:p>
        </w:tc>
        <w:tc>
          <w:tcPr>
            <w:tcW w:w="2458" w:type="dxa"/>
            <w:vAlign w:val="top"/>
          </w:tcPr>
          <w:p>
            <w:pPr>
              <w:pStyle w:val="6"/>
              <w:spacing w:before="212" w:line="214" w:lineRule="auto"/>
              <w:ind w:left="13" w:right="39"/>
              <w:jc w:val="both"/>
              <w:rPr>
                <w:sz w:val="14"/>
                <w:szCs w:val="14"/>
              </w:rPr>
            </w:pPr>
            <w:r>
              <w:rPr>
                <w:spacing w:val="-1"/>
                <w:sz w:val="14"/>
                <w:szCs w:val="14"/>
              </w:rPr>
              <w:t>所定价格涵盖部位确定、选针、体表施</w:t>
            </w:r>
            <w:r>
              <w:rPr>
                <w:spacing w:val="10"/>
                <w:sz w:val="14"/>
                <w:szCs w:val="14"/>
              </w:rPr>
              <w:t xml:space="preserve"> </w:t>
            </w:r>
            <w:r>
              <w:rPr>
                <w:sz w:val="14"/>
                <w:szCs w:val="14"/>
              </w:rPr>
              <w:t>治等过程中所需的人力资源和基本物质</w:t>
            </w:r>
            <w:r>
              <w:rPr>
                <w:spacing w:val="14"/>
                <w:sz w:val="14"/>
                <w:szCs w:val="14"/>
              </w:rPr>
              <w:t xml:space="preserve"> </w:t>
            </w:r>
            <w:r>
              <w:rPr>
                <w:sz w:val="14"/>
                <w:szCs w:val="14"/>
              </w:rPr>
              <w:t>资源消耗，含设备投入及维护成木。</w:t>
            </w:r>
          </w:p>
        </w:tc>
        <w:tc>
          <w:tcPr>
            <w:tcW w:w="1409" w:type="dxa"/>
            <w:vAlign w:val="top"/>
          </w:tcPr>
          <w:p>
            <w:pPr>
              <w:pStyle w:val="6"/>
              <w:spacing w:before="232" w:line="211" w:lineRule="auto"/>
              <w:ind w:left="5"/>
              <w:rPr>
                <w:sz w:val="14"/>
                <w:szCs w:val="14"/>
              </w:rPr>
            </w:pPr>
            <w:r>
              <w:rPr>
                <w:spacing w:val="-1"/>
                <w:sz w:val="14"/>
                <w:szCs w:val="14"/>
              </w:rPr>
              <w:t>01儿童加收20%</w:t>
            </w:r>
          </w:p>
          <w:p>
            <w:pPr>
              <w:pStyle w:val="6"/>
              <w:spacing w:line="219" w:lineRule="auto"/>
              <w:ind w:left="5"/>
              <w:rPr>
                <w:sz w:val="14"/>
                <w:szCs w:val="14"/>
              </w:rPr>
            </w:pPr>
            <w:r>
              <w:rPr>
                <w:spacing w:val="-2"/>
                <w:sz w:val="14"/>
                <w:szCs w:val="14"/>
              </w:rPr>
              <w:t>11主任医师加收20%</w:t>
            </w:r>
          </w:p>
          <w:p>
            <w:pPr>
              <w:pStyle w:val="6"/>
              <w:spacing w:before="3" w:line="219" w:lineRule="auto"/>
              <w:ind w:left="5"/>
              <w:rPr>
                <w:sz w:val="14"/>
                <w:szCs w:val="14"/>
              </w:rPr>
            </w:pPr>
            <w:r>
              <w:rPr>
                <w:spacing w:val="-2"/>
                <w:sz w:val="14"/>
                <w:szCs w:val="14"/>
              </w:rPr>
              <w:t>12副主任医师加收10%</w:t>
            </w:r>
          </w:p>
        </w:tc>
        <w:tc>
          <w:tcPr>
            <w:tcW w:w="660" w:type="dxa"/>
            <w:vAlign w:val="top"/>
          </w:tcPr>
          <w:p>
            <w:pPr>
              <w:rPr>
                <w:rFonts w:ascii="Arial"/>
                <w:sz w:val="21"/>
              </w:rPr>
            </w:pPr>
          </w:p>
        </w:tc>
        <w:tc>
          <w:tcPr>
            <w:tcW w:w="729" w:type="dxa"/>
            <w:vAlign w:val="top"/>
          </w:tcPr>
          <w:p>
            <w:pPr>
              <w:spacing w:line="345" w:lineRule="auto"/>
              <w:rPr>
                <w:rFonts w:ascii="Arial"/>
                <w:sz w:val="21"/>
              </w:rPr>
            </w:pPr>
          </w:p>
          <w:p>
            <w:pPr>
              <w:pStyle w:val="6"/>
              <w:spacing w:before="45"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Align w:val="top"/>
          </w:tcPr>
          <w:p>
            <w:pPr>
              <w:rPr>
                <w:rFonts w:ascii="Arial"/>
                <w:sz w:val="21"/>
              </w:rPr>
            </w:pPr>
          </w:p>
        </w:tc>
        <w:tc>
          <w:tcPr>
            <w:tcW w:w="1089" w:type="dxa"/>
            <w:vAlign w:val="top"/>
          </w:tcPr>
          <w:p>
            <w:pPr>
              <w:spacing w:line="358" w:lineRule="auto"/>
              <w:rPr>
                <w:rFonts w:ascii="Arial"/>
                <w:sz w:val="21"/>
              </w:rPr>
            </w:pPr>
          </w:p>
          <w:p>
            <w:pPr>
              <w:pStyle w:val="6"/>
              <w:spacing w:before="46"/>
              <w:ind w:left="467"/>
              <w:rPr>
                <w:sz w:val="14"/>
                <w:szCs w:val="14"/>
              </w:rPr>
            </w:pPr>
            <w:r>
              <w:rPr>
                <w:spacing w:val="-3"/>
                <w:sz w:val="14"/>
                <w:szCs w:val="14"/>
              </w:rPr>
              <w:t>30</w:t>
            </w:r>
          </w:p>
        </w:tc>
        <w:tc>
          <w:tcPr>
            <w:tcW w:w="1109" w:type="dxa"/>
            <w:vAlign w:val="top"/>
          </w:tcPr>
          <w:p>
            <w:pPr>
              <w:spacing w:line="358" w:lineRule="auto"/>
              <w:rPr>
                <w:rFonts w:ascii="Arial"/>
                <w:sz w:val="21"/>
              </w:rPr>
            </w:pPr>
          </w:p>
          <w:p>
            <w:pPr>
              <w:pStyle w:val="6"/>
              <w:spacing w:before="46" w:line="241" w:lineRule="auto"/>
              <w:ind w:left="479"/>
              <w:rPr>
                <w:sz w:val="14"/>
                <w:szCs w:val="14"/>
              </w:rPr>
            </w:pPr>
            <w:r>
              <w:rPr>
                <w:spacing w:val="-2"/>
                <w:sz w:val="14"/>
                <w:szCs w:val="14"/>
              </w:rPr>
              <w:t>24</w:t>
            </w:r>
          </w:p>
        </w:tc>
        <w:tc>
          <w:tcPr>
            <w:tcW w:w="1124" w:type="dxa"/>
            <w:vAlign w:val="top"/>
          </w:tcPr>
          <w:p>
            <w:pPr>
              <w:spacing w:line="358" w:lineRule="auto"/>
              <w:rPr>
                <w:rFonts w:ascii="Arial"/>
                <w:sz w:val="21"/>
              </w:rPr>
            </w:pPr>
          </w:p>
          <w:p>
            <w:pPr>
              <w:pStyle w:val="6"/>
              <w:spacing w:before="46"/>
              <w:ind w:left="490"/>
              <w:rPr>
                <w:sz w:val="14"/>
                <w:szCs w:val="14"/>
              </w:rPr>
            </w:pPr>
            <w:r>
              <w:rPr>
                <w:spacing w:val="-4"/>
                <w:sz w:val="14"/>
                <w:szCs w:val="14"/>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75" w:type="dxa"/>
            <w:vAlign w:val="top"/>
          </w:tcPr>
          <w:p>
            <w:pPr>
              <w:rPr>
                <w:rFonts w:ascii="Arial"/>
                <w:sz w:val="21"/>
              </w:rPr>
            </w:pPr>
          </w:p>
        </w:tc>
        <w:tc>
          <w:tcPr>
            <w:tcW w:w="410" w:type="dxa"/>
            <w:vAlign w:val="top"/>
          </w:tcPr>
          <w:p>
            <w:pPr>
              <w:spacing w:line="263" w:lineRule="auto"/>
              <w:rPr>
                <w:rFonts w:ascii="Arial"/>
                <w:sz w:val="21"/>
              </w:rPr>
            </w:pPr>
          </w:p>
          <w:p>
            <w:pPr>
              <w:pStyle w:val="6"/>
              <w:spacing w:before="45" w:line="182" w:lineRule="auto"/>
              <w:ind w:left="160"/>
              <w:rPr>
                <w:sz w:val="14"/>
                <w:szCs w:val="14"/>
              </w:rPr>
            </w:pPr>
            <w:r>
              <w:rPr>
                <w:sz w:val="14"/>
                <w:szCs w:val="14"/>
              </w:rPr>
              <w:t>E</w:t>
            </w:r>
          </w:p>
        </w:tc>
        <w:tc>
          <w:tcPr>
            <w:tcW w:w="979" w:type="dxa"/>
            <w:vAlign w:val="top"/>
          </w:tcPr>
          <w:p>
            <w:pPr>
              <w:pStyle w:val="6"/>
              <w:spacing w:before="274" w:line="220" w:lineRule="auto"/>
              <w:ind w:left="10"/>
              <w:rPr>
                <w:sz w:val="14"/>
                <w:szCs w:val="14"/>
              </w:rPr>
            </w:pPr>
            <w:r>
              <w:rPr>
                <w:spacing w:val="-2"/>
                <w:sz w:val="14"/>
                <w:szCs w:val="14"/>
              </w:rPr>
              <w:t>活体生物针法</w:t>
            </w:r>
          </w:p>
        </w:tc>
        <w:tc>
          <w:tcPr>
            <w:tcW w:w="2488" w:type="dxa"/>
            <w:vAlign w:val="top"/>
          </w:tcPr>
          <w:p>
            <w:pPr>
              <w:pStyle w:val="6"/>
              <w:spacing w:before="102" w:line="226" w:lineRule="auto"/>
              <w:ind w:left="11" w:right="80"/>
              <w:jc w:val="both"/>
              <w:rPr>
                <w:sz w:val="14"/>
                <w:szCs w:val="14"/>
              </w:rPr>
            </w:pPr>
            <w:r>
              <w:rPr>
                <w:sz w:val="14"/>
                <w:szCs w:val="14"/>
              </w:rPr>
              <w:t>山医师很据病情选穴，通过各类活体生</w:t>
            </w:r>
            <w:r>
              <w:rPr>
                <w:spacing w:val="5"/>
                <w:sz w:val="14"/>
                <w:szCs w:val="14"/>
              </w:rPr>
              <w:t xml:space="preserve"> </w:t>
            </w:r>
            <w:r>
              <w:rPr>
                <w:spacing w:val="-1"/>
                <w:sz w:val="14"/>
                <w:szCs w:val="14"/>
              </w:rPr>
              <w:t>物，配合手法，作用于人体，促进疏通</w:t>
            </w:r>
            <w:r>
              <w:rPr>
                <w:spacing w:val="10"/>
                <w:sz w:val="14"/>
                <w:szCs w:val="14"/>
              </w:rPr>
              <w:t xml:space="preserve"> </w:t>
            </w:r>
            <w:r>
              <w:rPr>
                <w:sz w:val="14"/>
                <w:szCs w:val="14"/>
              </w:rPr>
              <w:t>经络，调理脏腑，扶正祛邪。</w:t>
            </w:r>
          </w:p>
        </w:tc>
        <w:tc>
          <w:tcPr>
            <w:tcW w:w="2458" w:type="dxa"/>
            <w:vAlign w:val="top"/>
          </w:tcPr>
          <w:p>
            <w:pPr>
              <w:pStyle w:val="6"/>
              <w:spacing w:before="103" w:line="226" w:lineRule="auto"/>
              <w:ind w:left="13" w:right="60"/>
              <w:jc w:val="both"/>
              <w:rPr>
                <w:sz w:val="14"/>
                <w:szCs w:val="14"/>
              </w:rPr>
            </w:pPr>
            <w:r>
              <w:rPr>
                <w:spacing w:val="-1"/>
                <w:sz w:val="14"/>
                <w:szCs w:val="14"/>
              </w:rPr>
              <w:t>所定价恪涵盖部位确定、消毒、活体生</w:t>
            </w:r>
            <w:r>
              <w:rPr>
                <w:spacing w:val="10"/>
                <w:sz w:val="14"/>
                <w:szCs w:val="14"/>
              </w:rPr>
              <w:t xml:space="preserve"> </w:t>
            </w:r>
            <w:r>
              <w:rPr>
                <w:spacing w:val="-1"/>
                <w:sz w:val="14"/>
                <w:szCs w:val="14"/>
              </w:rPr>
              <w:t>物施治等过程中所需的人力资源和基本</w:t>
            </w:r>
            <w:r>
              <w:rPr>
                <w:spacing w:val="10"/>
                <w:sz w:val="14"/>
                <w:szCs w:val="14"/>
              </w:rPr>
              <w:t xml:space="preserve"> </w:t>
            </w:r>
            <w:r>
              <w:rPr>
                <w:spacing w:val="-1"/>
                <w:sz w:val="14"/>
                <w:szCs w:val="14"/>
              </w:rPr>
              <w:t>物质资源消耗。</w:t>
            </w:r>
          </w:p>
        </w:tc>
        <w:tc>
          <w:tcPr>
            <w:tcW w:w="1409" w:type="dxa"/>
            <w:vAlign w:val="top"/>
          </w:tcPr>
          <w:p>
            <w:pPr>
              <w:pStyle w:val="6"/>
              <w:spacing w:before="213" w:line="219" w:lineRule="auto"/>
              <w:ind w:left="5"/>
              <w:rPr>
                <w:sz w:val="14"/>
                <w:szCs w:val="14"/>
              </w:rPr>
            </w:pPr>
            <w:r>
              <w:rPr>
                <w:spacing w:val="-1"/>
                <w:sz w:val="14"/>
                <w:szCs w:val="14"/>
              </w:rPr>
              <w:t>01儿童加收20%</w:t>
            </w:r>
          </w:p>
        </w:tc>
        <w:tc>
          <w:tcPr>
            <w:tcW w:w="660" w:type="dxa"/>
            <w:vAlign w:val="top"/>
          </w:tcPr>
          <w:p>
            <w:pPr>
              <w:rPr>
                <w:rFonts w:ascii="Arial"/>
                <w:sz w:val="21"/>
              </w:rPr>
            </w:pPr>
          </w:p>
        </w:tc>
        <w:tc>
          <w:tcPr>
            <w:tcW w:w="729" w:type="dxa"/>
            <w:vAlign w:val="top"/>
          </w:tcPr>
          <w:p>
            <w:pPr>
              <w:pStyle w:val="6"/>
              <w:spacing w:before="273" w:line="219" w:lineRule="auto"/>
              <w:ind w:left="146"/>
              <w:rPr>
                <w:sz w:val="14"/>
                <w:szCs w:val="14"/>
              </w:rPr>
            </w:pPr>
            <w:r>
              <w:rPr>
                <w:spacing w:val="-21"/>
                <w:sz w:val="14"/>
                <w:szCs w:val="14"/>
              </w:rPr>
              <w:t>次</w:t>
            </w:r>
            <w:r>
              <w:rPr>
                <w:sz w:val="14"/>
                <w:szCs w:val="14"/>
              </w:rPr>
              <w:t xml:space="preserve"> </w:t>
            </w:r>
            <w:r>
              <w:rPr>
                <w:spacing w:val="-21"/>
                <w:sz w:val="14"/>
                <w:szCs w:val="14"/>
              </w:rPr>
              <w:t>·</w:t>
            </w:r>
            <w:r>
              <w:rPr>
                <w:spacing w:val="-24"/>
                <w:sz w:val="14"/>
                <w:szCs w:val="14"/>
              </w:rPr>
              <w:t xml:space="preserve"> </w:t>
            </w:r>
            <w:r>
              <w:rPr>
                <w:spacing w:val="-21"/>
                <w:sz w:val="14"/>
                <w:szCs w:val="14"/>
              </w:rPr>
              <w:t>日</w:t>
            </w:r>
          </w:p>
        </w:tc>
        <w:tc>
          <w:tcPr>
            <w:tcW w:w="1339" w:type="dxa"/>
            <w:vAlign w:val="top"/>
          </w:tcPr>
          <w:p>
            <w:pPr>
              <w:rPr>
                <w:rFonts w:ascii="Arial"/>
                <w:sz w:val="21"/>
              </w:rPr>
            </w:pPr>
          </w:p>
        </w:tc>
        <w:tc>
          <w:tcPr>
            <w:tcW w:w="1089" w:type="dxa"/>
            <w:vAlign w:val="top"/>
          </w:tcPr>
          <w:p>
            <w:pPr>
              <w:rPr>
                <w:rFonts w:ascii="Arial"/>
                <w:sz w:val="21"/>
              </w:rPr>
            </w:pPr>
          </w:p>
          <w:p>
            <w:pPr>
              <w:pStyle w:val="6"/>
              <w:spacing w:before="45"/>
              <w:ind w:left="467"/>
              <w:rPr>
                <w:sz w:val="14"/>
                <w:szCs w:val="14"/>
              </w:rPr>
            </w:pPr>
            <w:r>
              <w:rPr>
                <w:spacing w:val="-3"/>
                <w:sz w:val="14"/>
                <w:szCs w:val="14"/>
              </w:rPr>
              <w:t>35</w:t>
            </w:r>
          </w:p>
        </w:tc>
        <w:tc>
          <w:tcPr>
            <w:tcW w:w="1109" w:type="dxa"/>
            <w:vAlign w:val="top"/>
          </w:tcPr>
          <w:p>
            <w:pPr>
              <w:rPr>
                <w:rFonts w:ascii="Arial"/>
                <w:sz w:val="21"/>
              </w:rPr>
            </w:pPr>
          </w:p>
          <w:p>
            <w:pPr>
              <w:pStyle w:val="6"/>
              <w:spacing w:before="45"/>
              <w:ind w:left="479"/>
              <w:rPr>
                <w:sz w:val="14"/>
                <w:szCs w:val="14"/>
              </w:rPr>
            </w:pPr>
            <w:r>
              <w:rPr>
                <w:spacing w:val="-2"/>
                <w:sz w:val="14"/>
                <w:szCs w:val="14"/>
              </w:rPr>
              <w:t>28</w:t>
            </w:r>
          </w:p>
        </w:tc>
        <w:tc>
          <w:tcPr>
            <w:tcW w:w="1124" w:type="dxa"/>
            <w:vAlign w:val="top"/>
          </w:tcPr>
          <w:p>
            <w:pPr>
              <w:rPr>
                <w:rFonts w:ascii="Arial"/>
                <w:sz w:val="21"/>
              </w:rPr>
            </w:pPr>
          </w:p>
          <w:p>
            <w:pPr>
              <w:pStyle w:val="6"/>
              <w:spacing w:before="46" w:line="241" w:lineRule="auto"/>
              <w:ind w:left="490"/>
              <w:rPr>
                <w:sz w:val="14"/>
                <w:szCs w:val="14"/>
              </w:rPr>
            </w:pPr>
            <w:r>
              <w:rPr>
                <w:spacing w:val="-2"/>
                <w:sz w:val="14"/>
                <w:szCs w:val="1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75" w:type="dxa"/>
            <w:vAlign w:val="top"/>
          </w:tcPr>
          <w:p>
            <w:pPr>
              <w:pStyle w:val="6"/>
              <w:spacing w:before="268"/>
              <w:ind w:left="95"/>
              <w:rPr>
                <w:sz w:val="14"/>
                <w:szCs w:val="14"/>
              </w:rPr>
            </w:pPr>
            <w:r>
              <w:rPr>
                <w:sz w:val="14"/>
                <w:szCs w:val="14"/>
              </w:rPr>
              <w:t>8</w:t>
            </w:r>
          </w:p>
        </w:tc>
        <w:tc>
          <w:tcPr>
            <w:tcW w:w="410" w:type="dxa"/>
            <w:vAlign w:val="top"/>
          </w:tcPr>
          <w:p>
            <w:pPr>
              <w:spacing w:line="244" w:lineRule="auto"/>
              <w:rPr>
                <w:rFonts w:ascii="Arial"/>
                <w:sz w:val="21"/>
              </w:rPr>
            </w:pPr>
          </w:p>
          <w:p>
            <w:pPr>
              <w:pStyle w:val="6"/>
              <w:spacing w:before="46" w:line="182" w:lineRule="auto"/>
              <w:ind w:left="160"/>
              <w:rPr>
                <w:sz w:val="14"/>
                <w:szCs w:val="14"/>
              </w:rPr>
            </w:pPr>
            <w:r>
              <w:rPr>
                <w:sz w:val="14"/>
                <w:szCs w:val="14"/>
              </w:rPr>
              <w:t>E</w:t>
            </w:r>
          </w:p>
        </w:tc>
        <w:tc>
          <w:tcPr>
            <w:tcW w:w="979" w:type="dxa"/>
            <w:vAlign w:val="top"/>
          </w:tcPr>
          <w:p>
            <w:pPr>
              <w:pStyle w:val="6"/>
              <w:spacing w:before="255" w:line="221" w:lineRule="auto"/>
              <w:ind w:left="10"/>
              <w:rPr>
                <w:sz w:val="14"/>
                <w:szCs w:val="14"/>
              </w:rPr>
            </w:pPr>
            <w:r>
              <w:rPr>
                <w:spacing w:val="-2"/>
                <w:sz w:val="14"/>
                <w:szCs w:val="14"/>
              </w:rPr>
              <w:t>穴位埋入</w:t>
            </w:r>
          </w:p>
        </w:tc>
        <w:tc>
          <w:tcPr>
            <w:tcW w:w="2488" w:type="dxa"/>
            <w:vAlign w:val="top"/>
          </w:tcPr>
          <w:p>
            <w:pPr>
              <w:pStyle w:val="6"/>
              <w:spacing w:before="103" w:line="226" w:lineRule="auto"/>
              <w:ind w:left="11" w:right="81"/>
              <w:rPr>
                <w:sz w:val="14"/>
                <w:szCs w:val="14"/>
              </w:rPr>
            </w:pPr>
            <w:r>
              <w:rPr>
                <w:sz w:val="14"/>
                <w:szCs w:val="14"/>
              </w:rPr>
              <w:t>山医师银据病情选穴，将相关医用耗材</w:t>
            </w:r>
            <w:r>
              <w:rPr>
                <w:spacing w:val="3"/>
                <w:sz w:val="14"/>
                <w:szCs w:val="14"/>
              </w:rPr>
              <w:t xml:space="preserve"> </w:t>
            </w:r>
            <w:r>
              <w:rPr>
                <w:sz w:val="14"/>
                <w:szCs w:val="14"/>
              </w:rPr>
              <w:t xml:space="preserve">理入体内，促进疏通经络，气血调和。 </w:t>
            </w:r>
            <w:r>
              <w:rPr>
                <w:spacing w:val="-1"/>
                <w:sz w:val="14"/>
                <w:szCs w:val="14"/>
              </w:rPr>
              <w:t>补虚泻实。</w:t>
            </w:r>
          </w:p>
        </w:tc>
        <w:tc>
          <w:tcPr>
            <w:tcW w:w="2458" w:type="dxa"/>
            <w:vAlign w:val="top"/>
          </w:tcPr>
          <w:p>
            <w:pPr>
              <w:pStyle w:val="6"/>
              <w:spacing w:before="83" w:line="226" w:lineRule="auto"/>
              <w:ind w:left="13" w:right="54"/>
              <w:jc w:val="both"/>
              <w:rPr>
                <w:sz w:val="14"/>
                <w:szCs w:val="14"/>
              </w:rPr>
            </w:pPr>
            <w:r>
              <w:rPr>
                <w:sz w:val="14"/>
                <w:szCs w:val="14"/>
              </w:rPr>
              <w:t xml:space="preserve">所定价格涌盖穴位确定、消毒、理入， </w:t>
            </w:r>
            <w:r>
              <w:rPr>
                <w:spacing w:val="-1"/>
                <w:sz w:val="14"/>
                <w:szCs w:val="14"/>
              </w:rPr>
              <w:t>处理创口用物所需的人力资源和基本物</w:t>
            </w:r>
            <w:r>
              <w:rPr>
                <w:spacing w:val="7"/>
                <w:sz w:val="14"/>
                <w:szCs w:val="14"/>
              </w:rPr>
              <w:t xml:space="preserve"> </w:t>
            </w:r>
            <w:r>
              <w:rPr>
                <w:spacing w:val="-1"/>
                <w:sz w:val="14"/>
                <w:szCs w:val="14"/>
              </w:rPr>
              <w:t>顾资源消耗。</w:t>
            </w:r>
          </w:p>
        </w:tc>
        <w:tc>
          <w:tcPr>
            <w:tcW w:w="1409" w:type="dxa"/>
            <w:vAlign w:val="top"/>
          </w:tcPr>
          <w:p>
            <w:pPr>
              <w:pStyle w:val="6"/>
              <w:spacing w:before="254" w:line="219" w:lineRule="auto"/>
              <w:ind w:left="5"/>
              <w:rPr>
                <w:sz w:val="14"/>
                <w:szCs w:val="14"/>
              </w:rPr>
            </w:pPr>
            <w:r>
              <w:rPr>
                <w:spacing w:val="-1"/>
                <w:sz w:val="14"/>
                <w:szCs w:val="14"/>
              </w:rPr>
              <w:t>01儿童加收20%</w:t>
            </w:r>
          </w:p>
        </w:tc>
        <w:tc>
          <w:tcPr>
            <w:tcW w:w="660" w:type="dxa"/>
            <w:vAlign w:val="top"/>
          </w:tcPr>
          <w:p>
            <w:pPr>
              <w:rPr>
                <w:rFonts w:ascii="Arial"/>
                <w:sz w:val="21"/>
              </w:rPr>
            </w:pPr>
          </w:p>
        </w:tc>
        <w:tc>
          <w:tcPr>
            <w:tcW w:w="729" w:type="dxa"/>
            <w:vAlign w:val="top"/>
          </w:tcPr>
          <w:p>
            <w:pPr>
              <w:pStyle w:val="6"/>
              <w:spacing w:before="255" w:line="221" w:lineRule="auto"/>
              <w:ind w:left="216"/>
              <w:rPr>
                <w:sz w:val="14"/>
                <w:szCs w:val="14"/>
              </w:rPr>
            </w:pPr>
            <w:r>
              <w:rPr>
                <w:spacing w:val="-2"/>
                <w:sz w:val="14"/>
                <w:szCs w:val="14"/>
              </w:rPr>
              <w:t>穴位</w:t>
            </w:r>
          </w:p>
        </w:tc>
        <w:tc>
          <w:tcPr>
            <w:tcW w:w="1339" w:type="dxa"/>
            <w:vAlign w:val="top"/>
          </w:tcPr>
          <w:p>
            <w:pPr>
              <w:pStyle w:val="6"/>
              <w:spacing w:before="174" w:line="227" w:lineRule="auto"/>
              <w:ind w:left="7" w:right="60" w:firstLine="9"/>
              <w:rPr>
                <w:sz w:val="14"/>
                <w:szCs w:val="14"/>
              </w:rPr>
            </w:pPr>
            <w:r>
              <w:rPr>
                <w:spacing w:val="-1"/>
                <w:sz w:val="14"/>
                <w:szCs w:val="14"/>
              </w:rPr>
              <w:t>治疗间隔时间不少于</w:t>
            </w:r>
            <w:r>
              <w:rPr>
                <w:sz w:val="14"/>
                <w:szCs w:val="14"/>
              </w:rPr>
              <w:t xml:space="preserve"> </w:t>
            </w:r>
            <w:r>
              <w:rPr>
                <w:spacing w:val="-2"/>
                <w:sz w:val="14"/>
                <w:szCs w:val="14"/>
              </w:rPr>
              <w:t>7天</w:t>
            </w:r>
          </w:p>
        </w:tc>
        <w:tc>
          <w:tcPr>
            <w:tcW w:w="1089" w:type="dxa"/>
            <w:vAlign w:val="top"/>
          </w:tcPr>
          <w:p>
            <w:pPr>
              <w:pStyle w:val="6"/>
              <w:spacing w:before="268"/>
              <w:ind w:left="467"/>
              <w:rPr>
                <w:sz w:val="14"/>
                <w:szCs w:val="14"/>
              </w:rPr>
            </w:pPr>
            <w:r>
              <w:rPr>
                <w:spacing w:val="-3"/>
                <w:sz w:val="14"/>
                <w:szCs w:val="14"/>
              </w:rPr>
              <w:t>35</w:t>
            </w:r>
          </w:p>
        </w:tc>
        <w:tc>
          <w:tcPr>
            <w:tcW w:w="1109" w:type="dxa"/>
            <w:vAlign w:val="top"/>
          </w:tcPr>
          <w:p>
            <w:pPr>
              <w:pStyle w:val="6"/>
              <w:spacing w:before="268"/>
              <w:ind w:left="479"/>
              <w:rPr>
                <w:sz w:val="14"/>
                <w:szCs w:val="14"/>
              </w:rPr>
            </w:pPr>
            <w:r>
              <w:rPr>
                <w:spacing w:val="-2"/>
                <w:sz w:val="14"/>
                <w:szCs w:val="14"/>
              </w:rPr>
              <w:t>28</w:t>
            </w:r>
          </w:p>
        </w:tc>
        <w:tc>
          <w:tcPr>
            <w:tcW w:w="1124" w:type="dxa"/>
            <w:vAlign w:val="top"/>
          </w:tcPr>
          <w:p>
            <w:pPr>
              <w:pStyle w:val="6"/>
              <w:spacing w:before="268" w:line="241" w:lineRule="auto"/>
              <w:ind w:left="490"/>
              <w:rPr>
                <w:sz w:val="14"/>
                <w:szCs w:val="14"/>
              </w:rPr>
            </w:pPr>
            <w:r>
              <w:rPr>
                <w:spacing w:val="-2"/>
                <w:sz w:val="14"/>
                <w:szCs w:val="14"/>
              </w:rPr>
              <w:t>22</w:t>
            </w:r>
          </w:p>
        </w:tc>
      </w:tr>
    </w:tbl>
    <w:p>
      <w:pPr>
        <w:rPr>
          <w:rFonts w:ascii="Arial"/>
          <w:sz w:val="21"/>
        </w:rPr>
      </w:pPr>
    </w:p>
    <w:p>
      <w:pPr>
        <w:rPr>
          <w:rFonts w:ascii="Arial" w:hAnsi="Arial" w:eastAsia="Arial" w:cs="Arial"/>
          <w:sz w:val="21"/>
          <w:szCs w:val="21"/>
        </w:rPr>
        <w:sectPr>
          <w:footerReference r:id="rId19" w:type="default"/>
          <w:pgSz w:w="16590" w:h="11700"/>
          <w:pgMar w:top="400" w:right="1205" w:bottom="1128" w:left="1304" w:header="0" w:footer="975" w:gutter="0"/>
          <w:cols w:space="720" w:num="1"/>
        </w:sectPr>
      </w:pPr>
    </w:p>
    <w:p>
      <w:pPr>
        <w:spacing w:before="23"/>
      </w:pPr>
    </w:p>
    <w:p>
      <w:pPr>
        <w:spacing w:before="22"/>
      </w:pPr>
    </w:p>
    <w:p>
      <w:pPr>
        <w:spacing w:before="22"/>
      </w:pPr>
    </w:p>
    <w:p>
      <w:pPr>
        <w:spacing w:before="22"/>
      </w:pPr>
    </w:p>
    <w:tbl>
      <w:tblPr>
        <w:tblStyle w:val="5"/>
        <w:tblW w:w="14030"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
        <w:gridCol w:w="410"/>
        <w:gridCol w:w="960"/>
        <w:gridCol w:w="2458"/>
        <w:gridCol w:w="2458"/>
        <w:gridCol w:w="1389"/>
        <w:gridCol w:w="650"/>
        <w:gridCol w:w="759"/>
        <w:gridCol w:w="1339"/>
        <w:gridCol w:w="1129"/>
        <w:gridCol w:w="1109"/>
        <w:gridCol w:w="1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65" w:type="dxa"/>
            <w:vMerge w:val="restart"/>
            <w:tcBorders>
              <w:bottom w:val="nil"/>
            </w:tcBorders>
            <w:vAlign w:val="top"/>
          </w:tcPr>
          <w:p>
            <w:pPr>
              <w:pStyle w:val="6"/>
              <w:spacing w:before="232"/>
              <w:ind w:left="15" w:right="64" w:firstLine="39"/>
              <w:rPr>
                <w:sz w:val="14"/>
                <w:szCs w:val="14"/>
              </w:rPr>
            </w:pPr>
            <w:r>
              <w:rPr>
                <w:spacing w:val="-5"/>
                <w:sz w:val="14"/>
                <w:szCs w:val="14"/>
              </w:rPr>
              <w:t>序</w:t>
            </w:r>
            <w:r>
              <w:rPr>
                <w:sz w:val="14"/>
                <w:szCs w:val="14"/>
              </w:rPr>
              <w:t xml:space="preserve"> 号</w:t>
            </w:r>
          </w:p>
        </w:tc>
        <w:tc>
          <w:tcPr>
            <w:tcW w:w="410" w:type="dxa"/>
            <w:vMerge w:val="restart"/>
            <w:tcBorders>
              <w:bottom w:val="nil"/>
            </w:tcBorders>
            <w:vAlign w:val="top"/>
          </w:tcPr>
          <w:p>
            <w:pPr>
              <w:pStyle w:val="6"/>
              <w:spacing w:before="220" w:line="219" w:lineRule="auto"/>
              <w:ind w:left="50"/>
              <w:rPr>
                <w:sz w:val="14"/>
                <w:szCs w:val="14"/>
              </w:rPr>
            </w:pPr>
            <w:r>
              <w:rPr>
                <w:spacing w:val="-2"/>
                <w:sz w:val="14"/>
                <w:szCs w:val="14"/>
              </w:rPr>
              <w:t>账务</w:t>
            </w:r>
          </w:p>
          <w:p>
            <w:pPr>
              <w:pStyle w:val="6"/>
              <w:spacing w:before="13" w:line="219" w:lineRule="auto"/>
              <w:ind w:left="30"/>
              <w:rPr>
                <w:sz w:val="14"/>
                <w:szCs w:val="14"/>
              </w:rPr>
            </w:pPr>
            <w:r>
              <w:rPr>
                <w:spacing w:val="-2"/>
                <w:sz w:val="14"/>
                <w:szCs w:val="14"/>
              </w:rPr>
              <w:t>分类</w:t>
            </w:r>
          </w:p>
        </w:tc>
        <w:tc>
          <w:tcPr>
            <w:tcW w:w="960" w:type="dxa"/>
            <w:vMerge w:val="restart"/>
            <w:tcBorders>
              <w:bottom w:val="nil"/>
            </w:tcBorders>
            <w:vAlign w:val="top"/>
          </w:tcPr>
          <w:p>
            <w:pPr>
              <w:spacing w:line="273" w:lineRule="auto"/>
              <w:rPr>
                <w:rFonts w:ascii="Arial"/>
                <w:sz w:val="21"/>
              </w:rPr>
            </w:pPr>
          </w:p>
          <w:p>
            <w:pPr>
              <w:pStyle w:val="6"/>
              <w:spacing w:before="46" w:line="220" w:lineRule="auto"/>
              <w:ind w:left="150"/>
              <w:rPr>
                <w:sz w:val="14"/>
                <w:szCs w:val="14"/>
              </w:rPr>
            </w:pPr>
            <w:r>
              <w:rPr>
                <w:spacing w:val="-12"/>
                <w:sz w:val="14"/>
                <w:szCs w:val="14"/>
              </w:rPr>
              <w:t>项</w:t>
            </w:r>
            <w:r>
              <w:rPr>
                <w:spacing w:val="7"/>
                <w:sz w:val="14"/>
                <w:szCs w:val="14"/>
              </w:rPr>
              <w:t xml:space="preserve"> </w:t>
            </w:r>
            <w:r>
              <w:rPr>
                <w:spacing w:val="-12"/>
                <w:sz w:val="14"/>
                <w:szCs w:val="14"/>
              </w:rPr>
              <w:t>目</w:t>
            </w:r>
            <w:r>
              <w:rPr>
                <w:spacing w:val="-18"/>
                <w:sz w:val="14"/>
                <w:szCs w:val="14"/>
              </w:rPr>
              <w:t xml:space="preserve"> </w:t>
            </w:r>
            <w:r>
              <w:rPr>
                <w:spacing w:val="-12"/>
                <w:sz w:val="14"/>
                <w:szCs w:val="14"/>
              </w:rPr>
              <w:t>名</w:t>
            </w:r>
            <w:r>
              <w:rPr>
                <w:spacing w:val="-21"/>
                <w:sz w:val="14"/>
                <w:szCs w:val="14"/>
              </w:rPr>
              <w:t xml:space="preserve"> </w:t>
            </w:r>
            <w:r>
              <w:rPr>
                <w:spacing w:val="-12"/>
                <w:sz w:val="14"/>
                <w:szCs w:val="14"/>
              </w:rPr>
              <w:t>称</w:t>
            </w:r>
          </w:p>
        </w:tc>
        <w:tc>
          <w:tcPr>
            <w:tcW w:w="2458" w:type="dxa"/>
            <w:vMerge w:val="restart"/>
            <w:tcBorders>
              <w:bottom w:val="nil"/>
            </w:tcBorders>
            <w:vAlign w:val="top"/>
          </w:tcPr>
          <w:p>
            <w:pPr>
              <w:spacing w:line="273" w:lineRule="auto"/>
              <w:rPr>
                <w:rFonts w:ascii="Arial"/>
                <w:sz w:val="21"/>
              </w:rPr>
            </w:pPr>
          </w:p>
          <w:p>
            <w:pPr>
              <w:pStyle w:val="6"/>
              <w:spacing w:before="46" w:line="219" w:lineRule="auto"/>
              <w:ind w:left="920"/>
              <w:rPr>
                <w:sz w:val="14"/>
                <w:szCs w:val="14"/>
              </w:rPr>
            </w:pPr>
            <w:r>
              <w:rPr>
                <w:spacing w:val="4"/>
                <w:sz w:val="14"/>
                <w:szCs w:val="14"/>
              </w:rPr>
              <w:t>服务产出</w:t>
            </w:r>
          </w:p>
        </w:tc>
        <w:tc>
          <w:tcPr>
            <w:tcW w:w="2458" w:type="dxa"/>
            <w:vMerge w:val="restart"/>
            <w:tcBorders>
              <w:bottom w:val="nil"/>
            </w:tcBorders>
            <w:vAlign w:val="top"/>
          </w:tcPr>
          <w:p>
            <w:pPr>
              <w:spacing w:line="272" w:lineRule="auto"/>
              <w:rPr>
                <w:rFonts w:ascii="Arial"/>
                <w:sz w:val="21"/>
              </w:rPr>
            </w:pPr>
          </w:p>
          <w:p>
            <w:pPr>
              <w:pStyle w:val="6"/>
              <w:spacing w:before="45" w:line="218" w:lineRule="auto"/>
              <w:ind w:left="911"/>
              <w:rPr>
                <w:sz w:val="14"/>
                <w:szCs w:val="14"/>
              </w:rPr>
            </w:pPr>
            <w:r>
              <w:rPr>
                <w:spacing w:val="-2"/>
                <w:sz w:val="14"/>
                <w:szCs w:val="14"/>
              </w:rPr>
              <w:t>价格构成</w:t>
            </w:r>
          </w:p>
        </w:tc>
        <w:tc>
          <w:tcPr>
            <w:tcW w:w="1389" w:type="dxa"/>
            <w:vMerge w:val="restart"/>
            <w:tcBorders>
              <w:bottom w:val="nil"/>
            </w:tcBorders>
            <w:vAlign w:val="top"/>
          </w:tcPr>
          <w:p>
            <w:pPr>
              <w:spacing w:line="273" w:lineRule="auto"/>
              <w:rPr>
                <w:rFonts w:ascii="Arial"/>
                <w:sz w:val="21"/>
              </w:rPr>
            </w:pPr>
          </w:p>
          <w:p>
            <w:pPr>
              <w:pStyle w:val="6"/>
              <w:spacing w:before="46" w:line="219" w:lineRule="auto"/>
              <w:ind w:left="464"/>
              <w:rPr>
                <w:sz w:val="14"/>
                <w:szCs w:val="14"/>
              </w:rPr>
            </w:pPr>
            <w:r>
              <w:rPr>
                <w:spacing w:val="-2"/>
                <w:sz w:val="14"/>
                <w:szCs w:val="14"/>
              </w:rPr>
              <w:t>加收项</w:t>
            </w:r>
          </w:p>
        </w:tc>
        <w:tc>
          <w:tcPr>
            <w:tcW w:w="650" w:type="dxa"/>
            <w:vMerge w:val="restart"/>
            <w:tcBorders>
              <w:bottom w:val="nil"/>
            </w:tcBorders>
            <w:vAlign w:val="top"/>
          </w:tcPr>
          <w:p>
            <w:pPr>
              <w:spacing w:line="273" w:lineRule="auto"/>
              <w:rPr>
                <w:rFonts w:ascii="Arial"/>
                <w:sz w:val="21"/>
              </w:rPr>
            </w:pPr>
          </w:p>
          <w:p>
            <w:pPr>
              <w:pStyle w:val="6"/>
              <w:spacing w:before="46" w:line="220" w:lineRule="auto"/>
              <w:ind w:left="85"/>
              <w:rPr>
                <w:sz w:val="14"/>
                <w:szCs w:val="14"/>
              </w:rPr>
            </w:pPr>
            <w:r>
              <w:rPr>
                <w:spacing w:val="-2"/>
                <w:sz w:val="14"/>
                <w:szCs w:val="14"/>
              </w:rPr>
              <w:t>扩展项</w:t>
            </w:r>
          </w:p>
        </w:tc>
        <w:tc>
          <w:tcPr>
            <w:tcW w:w="759" w:type="dxa"/>
            <w:vMerge w:val="restart"/>
            <w:tcBorders>
              <w:bottom w:val="nil"/>
            </w:tcBorders>
            <w:vAlign w:val="top"/>
          </w:tcPr>
          <w:p>
            <w:pPr>
              <w:spacing w:line="272" w:lineRule="auto"/>
              <w:rPr>
                <w:rFonts w:ascii="Arial"/>
                <w:sz w:val="21"/>
              </w:rPr>
            </w:pPr>
          </w:p>
          <w:p>
            <w:pPr>
              <w:pStyle w:val="6"/>
              <w:spacing w:before="45" w:line="218" w:lineRule="auto"/>
              <w:ind w:left="95"/>
              <w:rPr>
                <w:sz w:val="14"/>
                <w:szCs w:val="14"/>
              </w:rPr>
            </w:pPr>
            <w:r>
              <w:rPr>
                <w:spacing w:val="-2"/>
                <w:sz w:val="14"/>
                <w:szCs w:val="14"/>
              </w:rPr>
              <w:t>计价单位</w:t>
            </w:r>
          </w:p>
        </w:tc>
        <w:tc>
          <w:tcPr>
            <w:tcW w:w="1339" w:type="dxa"/>
            <w:vMerge w:val="restart"/>
            <w:tcBorders>
              <w:bottom w:val="nil"/>
            </w:tcBorders>
            <w:vAlign w:val="top"/>
          </w:tcPr>
          <w:p>
            <w:pPr>
              <w:spacing w:line="272" w:lineRule="auto"/>
              <w:rPr>
                <w:rFonts w:ascii="Arial"/>
                <w:sz w:val="21"/>
              </w:rPr>
            </w:pPr>
          </w:p>
          <w:p>
            <w:pPr>
              <w:pStyle w:val="6"/>
              <w:spacing w:before="45" w:line="218" w:lineRule="auto"/>
              <w:ind w:left="346"/>
              <w:rPr>
                <w:sz w:val="14"/>
                <w:szCs w:val="14"/>
              </w:rPr>
            </w:pPr>
            <w:r>
              <w:rPr>
                <w:spacing w:val="3"/>
                <w:sz w:val="14"/>
                <w:szCs w:val="14"/>
              </w:rPr>
              <w:t>计价说明</w:t>
            </w:r>
          </w:p>
        </w:tc>
        <w:tc>
          <w:tcPr>
            <w:tcW w:w="3342" w:type="dxa"/>
            <w:gridSpan w:val="3"/>
            <w:vAlign w:val="top"/>
          </w:tcPr>
          <w:p>
            <w:pPr>
              <w:pStyle w:val="6"/>
              <w:spacing w:before="129" w:line="218" w:lineRule="auto"/>
              <w:ind w:left="1137"/>
              <w:rPr>
                <w:sz w:val="14"/>
                <w:szCs w:val="14"/>
              </w:rPr>
            </w:pPr>
            <w:r>
              <w:rPr>
                <w:spacing w:val="-10"/>
                <w:sz w:val="14"/>
                <w:szCs w:val="14"/>
              </w:rPr>
              <w:t>最</w:t>
            </w:r>
            <w:r>
              <w:rPr>
                <w:spacing w:val="-17"/>
                <w:sz w:val="14"/>
                <w:szCs w:val="14"/>
              </w:rPr>
              <w:t xml:space="preserve"> </w:t>
            </w:r>
            <w:r>
              <w:rPr>
                <w:spacing w:val="-10"/>
                <w:sz w:val="14"/>
                <w:szCs w:val="14"/>
              </w:rPr>
              <w:t>高</w:t>
            </w:r>
            <w:r>
              <w:rPr>
                <w:spacing w:val="-15"/>
                <w:sz w:val="14"/>
                <w:szCs w:val="14"/>
              </w:rPr>
              <w:t xml:space="preserve"> </w:t>
            </w:r>
            <w:r>
              <w:rPr>
                <w:spacing w:val="-10"/>
                <w:sz w:val="14"/>
                <w:szCs w:val="14"/>
              </w:rPr>
              <w:t>限</w:t>
            </w:r>
            <w:r>
              <w:rPr>
                <w:spacing w:val="-25"/>
                <w:sz w:val="14"/>
                <w:szCs w:val="14"/>
              </w:rPr>
              <w:t xml:space="preserve"> </w:t>
            </w:r>
            <w:r>
              <w:rPr>
                <w:spacing w:val="-10"/>
                <w:sz w:val="14"/>
                <w:szCs w:val="14"/>
              </w:rPr>
              <w:t>价 (</w:t>
            </w:r>
            <w:r>
              <w:rPr>
                <w:spacing w:val="-23"/>
                <w:sz w:val="14"/>
                <w:szCs w:val="14"/>
              </w:rPr>
              <w:t xml:space="preserve"> </w:t>
            </w:r>
            <w:r>
              <w:rPr>
                <w:spacing w:val="-10"/>
                <w:sz w:val="14"/>
                <w:szCs w:val="14"/>
              </w:rPr>
              <w:t>元</w:t>
            </w:r>
            <w:r>
              <w:rPr>
                <w:spacing w:val="-25"/>
                <w:sz w:val="14"/>
                <w:szCs w:val="14"/>
              </w:rPr>
              <w:t xml:space="preserve"> </w:t>
            </w:r>
            <w:r>
              <w:rPr>
                <w:spacing w:val="-10"/>
                <w:sz w:val="14"/>
                <w:szCs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265" w:type="dxa"/>
            <w:vMerge w:val="continue"/>
            <w:tcBorders>
              <w:top w:val="nil"/>
            </w:tcBorders>
            <w:vAlign w:val="top"/>
          </w:tcPr>
          <w:p>
            <w:pPr>
              <w:rPr>
                <w:rFonts w:ascii="Arial"/>
                <w:sz w:val="21"/>
              </w:rPr>
            </w:pPr>
          </w:p>
        </w:tc>
        <w:tc>
          <w:tcPr>
            <w:tcW w:w="410" w:type="dxa"/>
            <w:vMerge w:val="continue"/>
            <w:tcBorders>
              <w:top w:val="nil"/>
            </w:tcBorders>
            <w:vAlign w:val="top"/>
          </w:tcPr>
          <w:p>
            <w:pPr>
              <w:rPr>
                <w:rFonts w:ascii="Arial"/>
                <w:sz w:val="21"/>
              </w:rPr>
            </w:pPr>
          </w:p>
        </w:tc>
        <w:tc>
          <w:tcPr>
            <w:tcW w:w="960" w:type="dxa"/>
            <w:vMerge w:val="continue"/>
            <w:tcBorders>
              <w:top w:val="nil"/>
            </w:tcBorders>
            <w:vAlign w:val="top"/>
          </w:tcPr>
          <w:p>
            <w:pPr>
              <w:rPr>
                <w:rFonts w:ascii="Arial"/>
                <w:sz w:val="21"/>
              </w:rPr>
            </w:pPr>
          </w:p>
        </w:tc>
        <w:tc>
          <w:tcPr>
            <w:tcW w:w="2458" w:type="dxa"/>
            <w:vMerge w:val="continue"/>
            <w:tcBorders>
              <w:top w:val="nil"/>
            </w:tcBorders>
            <w:vAlign w:val="top"/>
          </w:tcPr>
          <w:p>
            <w:pPr>
              <w:rPr>
                <w:rFonts w:ascii="Arial"/>
                <w:sz w:val="21"/>
              </w:rPr>
            </w:pPr>
          </w:p>
        </w:tc>
        <w:tc>
          <w:tcPr>
            <w:tcW w:w="2458" w:type="dxa"/>
            <w:vMerge w:val="continue"/>
            <w:tcBorders>
              <w:top w:val="nil"/>
            </w:tcBorders>
            <w:vAlign w:val="top"/>
          </w:tcPr>
          <w:p>
            <w:pPr>
              <w:rPr>
                <w:rFonts w:ascii="Arial"/>
                <w:sz w:val="21"/>
              </w:rPr>
            </w:pPr>
          </w:p>
        </w:tc>
        <w:tc>
          <w:tcPr>
            <w:tcW w:w="1389" w:type="dxa"/>
            <w:vMerge w:val="continue"/>
            <w:tcBorders>
              <w:top w:val="nil"/>
            </w:tcBorders>
            <w:vAlign w:val="top"/>
          </w:tcPr>
          <w:p>
            <w:pPr>
              <w:rPr>
                <w:rFonts w:ascii="Arial"/>
                <w:sz w:val="21"/>
              </w:rPr>
            </w:pPr>
          </w:p>
        </w:tc>
        <w:tc>
          <w:tcPr>
            <w:tcW w:w="650" w:type="dxa"/>
            <w:vMerge w:val="continue"/>
            <w:tcBorders>
              <w:top w:val="nil"/>
            </w:tcBorders>
            <w:vAlign w:val="top"/>
          </w:tcPr>
          <w:p>
            <w:pPr>
              <w:rPr>
                <w:rFonts w:ascii="Arial"/>
                <w:sz w:val="21"/>
              </w:rPr>
            </w:pPr>
          </w:p>
        </w:tc>
        <w:tc>
          <w:tcPr>
            <w:tcW w:w="759"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1129" w:type="dxa"/>
            <w:vAlign w:val="top"/>
          </w:tcPr>
          <w:p>
            <w:pPr>
              <w:pStyle w:val="6"/>
              <w:spacing w:before="119" w:line="221" w:lineRule="auto"/>
              <w:ind w:left="417"/>
              <w:rPr>
                <w:sz w:val="14"/>
                <w:szCs w:val="14"/>
              </w:rPr>
            </w:pPr>
            <w:r>
              <w:rPr>
                <w:spacing w:val="-2"/>
                <w:sz w:val="14"/>
                <w:szCs w:val="14"/>
              </w:rPr>
              <w:t>三级</w:t>
            </w:r>
          </w:p>
        </w:tc>
        <w:tc>
          <w:tcPr>
            <w:tcW w:w="1109" w:type="dxa"/>
            <w:vAlign w:val="top"/>
          </w:tcPr>
          <w:p>
            <w:pPr>
              <w:pStyle w:val="6"/>
              <w:spacing w:before="119" w:line="221" w:lineRule="auto"/>
              <w:ind w:left="408"/>
              <w:rPr>
                <w:sz w:val="14"/>
                <w:szCs w:val="14"/>
              </w:rPr>
            </w:pPr>
            <w:r>
              <w:rPr>
                <w:spacing w:val="-2"/>
                <w:sz w:val="14"/>
                <w:szCs w:val="14"/>
              </w:rPr>
              <w:t>二级</w:t>
            </w:r>
          </w:p>
        </w:tc>
        <w:tc>
          <w:tcPr>
            <w:tcW w:w="1104" w:type="dxa"/>
            <w:vAlign w:val="top"/>
          </w:tcPr>
          <w:p>
            <w:pPr>
              <w:pStyle w:val="6"/>
              <w:spacing w:before="119" w:line="221" w:lineRule="auto"/>
              <w:ind w:left="409"/>
              <w:rPr>
                <w:sz w:val="14"/>
                <w:szCs w:val="14"/>
              </w:rPr>
            </w:pPr>
            <w:r>
              <w:rPr>
                <w:spacing w:val="-4"/>
                <w:sz w:val="14"/>
                <w:szCs w:val="14"/>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265" w:type="dxa"/>
            <w:vAlign w:val="top"/>
          </w:tcPr>
          <w:p>
            <w:pPr>
              <w:rPr>
                <w:rFonts w:ascii="Arial"/>
                <w:sz w:val="21"/>
              </w:rPr>
            </w:pPr>
          </w:p>
        </w:tc>
        <w:tc>
          <w:tcPr>
            <w:tcW w:w="410" w:type="dxa"/>
            <w:vAlign w:val="top"/>
          </w:tcPr>
          <w:p>
            <w:pPr>
              <w:spacing w:line="299" w:lineRule="auto"/>
              <w:rPr>
                <w:rFonts w:ascii="Arial"/>
                <w:sz w:val="21"/>
              </w:rPr>
            </w:pPr>
          </w:p>
          <w:p>
            <w:pPr>
              <w:pStyle w:val="6"/>
              <w:spacing w:before="45" w:line="182" w:lineRule="auto"/>
              <w:ind w:left="160"/>
              <w:rPr>
                <w:sz w:val="14"/>
                <w:szCs w:val="14"/>
              </w:rPr>
            </w:pPr>
            <w:r>
              <w:rPr>
                <w:sz w:val="14"/>
                <w:szCs w:val="14"/>
              </w:rPr>
              <w:t>E</w:t>
            </w:r>
          </w:p>
        </w:tc>
        <w:tc>
          <w:tcPr>
            <w:tcW w:w="960" w:type="dxa"/>
            <w:vAlign w:val="top"/>
          </w:tcPr>
          <w:p>
            <w:pPr>
              <w:spacing w:line="263" w:lineRule="auto"/>
              <w:rPr>
                <w:rFonts w:ascii="Arial"/>
                <w:sz w:val="21"/>
              </w:rPr>
            </w:pPr>
          </w:p>
          <w:p>
            <w:pPr>
              <w:pStyle w:val="6"/>
              <w:spacing w:before="45" w:line="220" w:lineRule="auto"/>
              <w:ind w:left="150"/>
              <w:rPr>
                <w:sz w:val="14"/>
                <w:szCs w:val="14"/>
              </w:rPr>
            </w:pPr>
            <w:r>
              <w:rPr>
                <w:spacing w:val="-2"/>
                <w:sz w:val="14"/>
                <w:szCs w:val="14"/>
              </w:rPr>
              <w:t>穴位注射</w:t>
            </w:r>
          </w:p>
        </w:tc>
        <w:tc>
          <w:tcPr>
            <w:tcW w:w="2458" w:type="dxa"/>
            <w:vAlign w:val="top"/>
          </w:tcPr>
          <w:p>
            <w:pPr>
              <w:pStyle w:val="6"/>
              <w:spacing w:before="169" w:line="233" w:lineRule="auto"/>
              <w:ind w:left="9" w:right="58" w:firstLine="160"/>
              <w:jc w:val="both"/>
              <w:rPr>
                <w:sz w:val="14"/>
                <w:szCs w:val="14"/>
              </w:rPr>
            </w:pPr>
            <w:r>
              <w:rPr>
                <w:sz w:val="14"/>
                <w:szCs w:val="14"/>
              </w:rPr>
              <w:t xml:space="preserve">、师很据病情选穴，合手法，进行  </w:t>
            </w:r>
            <w:r>
              <w:rPr>
                <w:spacing w:val="-1"/>
                <w:sz w:val="14"/>
                <w:szCs w:val="14"/>
              </w:rPr>
              <w:t>穴位注时，促进疏通经络，调理脏胸，</w:t>
            </w:r>
            <w:r>
              <w:rPr>
                <w:spacing w:val="15"/>
                <w:sz w:val="14"/>
                <w:szCs w:val="14"/>
              </w:rPr>
              <w:t xml:space="preserve"> </w:t>
            </w:r>
            <w:r>
              <w:rPr>
                <w:sz w:val="14"/>
                <w:szCs w:val="14"/>
              </w:rPr>
              <w:t>扶正法邪。</w:t>
            </w:r>
          </w:p>
        </w:tc>
        <w:tc>
          <w:tcPr>
            <w:tcW w:w="2458" w:type="dxa"/>
            <w:vAlign w:val="top"/>
          </w:tcPr>
          <w:p>
            <w:pPr>
              <w:pStyle w:val="6"/>
              <w:spacing w:before="167" w:line="226" w:lineRule="auto"/>
              <w:ind w:left="22" w:right="45"/>
              <w:jc w:val="both"/>
              <w:rPr>
                <w:sz w:val="14"/>
                <w:szCs w:val="14"/>
              </w:rPr>
            </w:pPr>
            <w:r>
              <w:rPr>
                <w:sz w:val="14"/>
                <w:szCs w:val="14"/>
              </w:rPr>
              <w:t xml:space="preserve">所定价格消盖穴位确定、消毒、注射。 </w:t>
            </w:r>
            <w:r>
              <w:rPr>
                <w:spacing w:val="-1"/>
                <w:sz w:val="14"/>
                <w:szCs w:val="14"/>
              </w:rPr>
              <w:t>取针、局部处理等过程中所需的人力资</w:t>
            </w:r>
            <w:r>
              <w:rPr>
                <w:spacing w:val="8"/>
                <w:sz w:val="14"/>
                <w:szCs w:val="14"/>
              </w:rPr>
              <w:t xml:space="preserve"> </w:t>
            </w:r>
            <w:r>
              <w:rPr>
                <w:sz w:val="14"/>
                <w:szCs w:val="14"/>
              </w:rPr>
              <w:t>源和毕本物质资源消耗。</w:t>
            </w:r>
          </w:p>
        </w:tc>
        <w:tc>
          <w:tcPr>
            <w:tcW w:w="1389" w:type="dxa"/>
            <w:vAlign w:val="top"/>
          </w:tcPr>
          <w:p>
            <w:pPr>
              <w:spacing w:line="262" w:lineRule="auto"/>
              <w:rPr>
                <w:rFonts w:ascii="Arial"/>
                <w:sz w:val="21"/>
              </w:rPr>
            </w:pPr>
          </w:p>
          <w:p>
            <w:pPr>
              <w:pStyle w:val="6"/>
              <w:spacing w:before="46" w:line="219" w:lineRule="auto"/>
              <w:ind w:left="14"/>
              <w:rPr>
                <w:sz w:val="14"/>
                <w:szCs w:val="14"/>
              </w:rPr>
            </w:pPr>
            <w:r>
              <w:rPr>
                <w:spacing w:val="-1"/>
                <w:sz w:val="14"/>
                <w:szCs w:val="14"/>
              </w:rPr>
              <w:t>01儿童加收20%</w:t>
            </w:r>
          </w:p>
        </w:tc>
        <w:tc>
          <w:tcPr>
            <w:tcW w:w="650" w:type="dxa"/>
            <w:vAlign w:val="top"/>
          </w:tcPr>
          <w:p>
            <w:pPr>
              <w:pStyle w:val="6"/>
              <w:spacing w:before="239" w:line="227" w:lineRule="auto"/>
              <w:ind w:left="15" w:right="41"/>
              <w:rPr>
                <w:sz w:val="14"/>
                <w:szCs w:val="14"/>
              </w:rPr>
            </w:pPr>
            <w:r>
              <w:rPr>
                <w:spacing w:val="4"/>
                <w:sz w:val="14"/>
                <w:szCs w:val="14"/>
              </w:rPr>
              <w:t>01中医自</w:t>
            </w:r>
            <w:r>
              <w:rPr>
                <w:spacing w:val="2"/>
                <w:sz w:val="14"/>
                <w:szCs w:val="14"/>
              </w:rPr>
              <w:t xml:space="preserve"> </w:t>
            </w:r>
            <w:r>
              <w:rPr>
                <w:spacing w:val="-2"/>
                <w:sz w:val="14"/>
                <w:szCs w:val="14"/>
              </w:rPr>
              <w:t>血疗法</w:t>
            </w:r>
          </w:p>
        </w:tc>
        <w:tc>
          <w:tcPr>
            <w:tcW w:w="759" w:type="dxa"/>
            <w:vAlign w:val="top"/>
          </w:tcPr>
          <w:p>
            <w:pPr>
              <w:spacing w:line="263" w:lineRule="auto"/>
              <w:rPr>
                <w:rFonts w:ascii="Arial"/>
                <w:sz w:val="21"/>
              </w:rPr>
            </w:pPr>
          </w:p>
          <w:p>
            <w:pPr>
              <w:pStyle w:val="6"/>
              <w:spacing w:before="45" w:line="221" w:lineRule="auto"/>
              <w:ind w:left="235"/>
              <w:rPr>
                <w:sz w:val="14"/>
                <w:szCs w:val="14"/>
              </w:rPr>
            </w:pPr>
            <w:r>
              <w:rPr>
                <w:spacing w:val="-2"/>
                <w:sz w:val="14"/>
                <w:szCs w:val="14"/>
              </w:rPr>
              <w:t>穴位</w:t>
            </w:r>
          </w:p>
        </w:tc>
        <w:tc>
          <w:tcPr>
            <w:tcW w:w="1339" w:type="dxa"/>
            <w:vAlign w:val="top"/>
          </w:tcPr>
          <w:p>
            <w:pPr>
              <w:pStyle w:val="6"/>
              <w:spacing w:before="270" w:line="209" w:lineRule="auto"/>
              <w:ind w:left="16" w:right="57"/>
              <w:rPr>
                <w:sz w:val="14"/>
                <w:szCs w:val="14"/>
              </w:rPr>
            </w:pPr>
            <w:r>
              <w:rPr>
                <w:spacing w:val="-1"/>
                <w:sz w:val="14"/>
                <w:szCs w:val="14"/>
              </w:rPr>
              <w:t>超过2个穴位按2个穴</w:t>
            </w:r>
            <w:r>
              <w:rPr>
                <w:spacing w:val="4"/>
                <w:sz w:val="14"/>
                <w:szCs w:val="14"/>
              </w:rPr>
              <w:t xml:space="preserve"> </w:t>
            </w:r>
            <w:r>
              <w:rPr>
                <w:spacing w:val="-2"/>
                <w:sz w:val="14"/>
                <w:szCs w:val="14"/>
              </w:rPr>
              <w:t>位计费</w:t>
            </w:r>
          </w:p>
        </w:tc>
        <w:tc>
          <w:tcPr>
            <w:tcW w:w="1129" w:type="dxa"/>
            <w:vAlign w:val="top"/>
          </w:tcPr>
          <w:p>
            <w:pPr>
              <w:spacing w:line="276" w:lineRule="auto"/>
              <w:rPr>
                <w:rFonts w:ascii="Arial"/>
                <w:sz w:val="21"/>
              </w:rPr>
            </w:pPr>
          </w:p>
          <w:p>
            <w:pPr>
              <w:pStyle w:val="6"/>
              <w:spacing w:before="45"/>
              <w:ind w:left="487"/>
              <w:rPr>
                <w:sz w:val="14"/>
                <w:szCs w:val="14"/>
              </w:rPr>
            </w:pPr>
            <w:r>
              <w:rPr>
                <w:spacing w:val="-4"/>
                <w:sz w:val="14"/>
                <w:szCs w:val="14"/>
              </w:rPr>
              <w:t>17</w:t>
            </w:r>
          </w:p>
        </w:tc>
        <w:tc>
          <w:tcPr>
            <w:tcW w:w="1109" w:type="dxa"/>
            <w:vAlign w:val="top"/>
          </w:tcPr>
          <w:p>
            <w:pPr>
              <w:spacing w:line="276" w:lineRule="auto"/>
              <w:rPr>
                <w:rFonts w:ascii="Arial"/>
                <w:sz w:val="21"/>
              </w:rPr>
            </w:pPr>
          </w:p>
          <w:p>
            <w:pPr>
              <w:pStyle w:val="6"/>
              <w:spacing w:before="45" w:line="241" w:lineRule="auto"/>
              <w:ind w:left="478"/>
              <w:rPr>
                <w:sz w:val="14"/>
                <w:szCs w:val="14"/>
              </w:rPr>
            </w:pPr>
            <w:r>
              <w:rPr>
                <w:spacing w:val="-4"/>
                <w:sz w:val="14"/>
                <w:szCs w:val="14"/>
              </w:rPr>
              <w:t>14</w:t>
            </w:r>
          </w:p>
        </w:tc>
        <w:tc>
          <w:tcPr>
            <w:tcW w:w="1104" w:type="dxa"/>
            <w:vAlign w:val="top"/>
          </w:tcPr>
          <w:p>
            <w:pPr>
              <w:spacing w:line="276" w:lineRule="auto"/>
              <w:rPr>
                <w:rFonts w:ascii="Arial"/>
                <w:sz w:val="21"/>
              </w:rPr>
            </w:pPr>
          </w:p>
          <w:p>
            <w:pPr>
              <w:pStyle w:val="6"/>
              <w:spacing w:before="45" w:line="241" w:lineRule="auto"/>
              <w:ind w:left="478"/>
              <w:rPr>
                <w:sz w:val="14"/>
                <w:szCs w:val="14"/>
              </w:rPr>
            </w:pPr>
            <w:r>
              <w:rPr>
                <w:spacing w:val="-4"/>
                <w:sz w:val="14"/>
                <w:szCs w:val="1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265" w:type="dxa"/>
            <w:vAlign w:val="top"/>
          </w:tcPr>
          <w:p>
            <w:pPr>
              <w:spacing w:line="260" w:lineRule="auto"/>
              <w:rPr>
                <w:rFonts w:ascii="Arial"/>
                <w:sz w:val="21"/>
              </w:rPr>
            </w:pPr>
          </w:p>
          <w:p>
            <w:pPr>
              <w:pStyle w:val="6"/>
              <w:spacing w:before="45"/>
              <w:ind w:left="75"/>
              <w:rPr>
                <w:sz w:val="14"/>
                <w:szCs w:val="14"/>
              </w:rPr>
            </w:pPr>
            <w:r>
              <w:rPr>
                <w:spacing w:val="-4"/>
                <w:sz w:val="14"/>
                <w:szCs w:val="14"/>
              </w:rPr>
              <w:t>10</w:t>
            </w:r>
          </w:p>
        </w:tc>
        <w:tc>
          <w:tcPr>
            <w:tcW w:w="410" w:type="dxa"/>
            <w:vAlign w:val="top"/>
          </w:tcPr>
          <w:p>
            <w:pPr>
              <w:spacing w:line="283" w:lineRule="auto"/>
              <w:rPr>
                <w:rFonts w:ascii="Arial"/>
                <w:sz w:val="21"/>
              </w:rPr>
            </w:pPr>
          </w:p>
          <w:p>
            <w:pPr>
              <w:pStyle w:val="6"/>
              <w:spacing w:before="45" w:line="182" w:lineRule="auto"/>
              <w:ind w:left="160"/>
              <w:rPr>
                <w:sz w:val="14"/>
                <w:szCs w:val="14"/>
              </w:rPr>
            </w:pPr>
            <w:r>
              <w:rPr>
                <w:sz w:val="14"/>
                <w:szCs w:val="14"/>
              </w:rPr>
              <w:t>E</w:t>
            </w:r>
          </w:p>
        </w:tc>
        <w:tc>
          <w:tcPr>
            <w:tcW w:w="960" w:type="dxa"/>
            <w:vAlign w:val="top"/>
          </w:tcPr>
          <w:p>
            <w:pPr>
              <w:spacing w:line="247" w:lineRule="auto"/>
              <w:rPr>
                <w:rFonts w:ascii="Arial"/>
                <w:sz w:val="21"/>
              </w:rPr>
            </w:pPr>
          </w:p>
          <w:p>
            <w:pPr>
              <w:pStyle w:val="6"/>
              <w:spacing w:before="45" w:line="220" w:lineRule="auto"/>
              <w:ind w:left="150"/>
              <w:rPr>
                <w:sz w:val="14"/>
                <w:szCs w:val="14"/>
              </w:rPr>
            </w:pPr>
            <w:r>
              <w:rPr>
                <w:spacing w:val="-2"/>
                <w:sz w:val="14"/>
                <w:szCs w:val="14"/>
              </w:rPr>
              <w:t>穴疗法</w:t>
            </w:r>
          </w:p>
        </w:tc>
        <w:tc>
          <w:tcPr>
            <w:tcW w:w="2458" w:type="dxa"/>
            <w:vAlign w:val="top"/>
          </w:tcPr>
          <w:p>
            <w:pPr>
              <w:pStyle w:val="6"/>
              <w:spacing w:before="74" w:line="212" w:lineRule="auto"/>
              <w:ind w:left="9" w:right="52"/>
              <w:rPr>
                <w:sz w:val="14"/>
                <w:szCs w:val="14"/>
              </w:rPr>
            </w:pPr>
            <w:r>
              <w:rPr>
                <w:sz w:val="14"/>
                <w:szCs w:val="14"/>
              </w:rPr>
              <w:t>山医务人员根据病情在耳穴表面，通过</w:t>
            </w:r>
            <w:r>
              <w:rPr>
                <w:spacing w:val="4"/>
                <w:sz w:val="14"/>
                <w:szCs w:val="14"/>
              </w:rPr>
              <w:t xml:space="preserve"> </w:t>
            </w:r>
            <w:r>
              <w:rPr>
                <w:spacing w:val="-1"/>
                <w:sz w:val="14"/>
                <w:szCs w:val="14"/>
              </w:rPr>
              <w:t>贴敷物粒物(如药物或磁珠等),配合</w:t>
            </w:r>
          </w:p>
          <w:p>
            <w:pPr>
              <w:pStyle w:val="6"/>
              <w:spacing w:before="7" w:line="197" w:lineRule="auto"/>
              <w:ind w:left="9" w:right="203"/>
              <w:rPr>
                <w:sz w:val="14"/>
                <w:szCs w:val="14"/>
              </w:rPr>
            </w:pPr>
            <w:r>
              <w:rPr>
                <w:spacing w:val="-1"/>
                <w:sz w:val="14"/>
                <w:szCs w:val="14"/>
              </w:rPr>
              <w:t>话度的手法，促进疏通经络，调理脏</w:t>
            </w:r>
            <w:r>
              <w:rPr>
                <w:spacing w:val="9"/>
                <w:sz w:val="14"/>
                <w:szCs w:val="14"/>
              </w:rPr>
              <w:t xml:space="preserve"> </w:t>
            </w:r>
            <w:r>
              <w:rPr>
                <w:sz w:val="14"/>
                <w:szCs w:val="14"/>
              </w:rPr>
              <w:t>州。状正法邪。</w:t>
            </w:r>
          </w:p>
        </w:tc>
        <w:tc>
          <w:tcPr>
            <w:tcW w:w="2458" w:type="dxa"/>
            <w:vAlign w:val="top"/>
          </w:tcPr>
          <w:p>
            <w:pPr>
              <w:pStyle w:val="6"/>
              <w:spacing w:before="163" w:line="214" w:lineRule="auto"/>
              <w:ind w:left="22"/>
              <w:jc w:val="both"/>
              <w:rPr>
                <w:sz w:val="14"/>
                <w:szCs w:val="14"/>
              </w:rPr>
            </w:pPr>
            <w:r>
              <w:rPr>
                <w:spacing w:val="2"/>
                <w:sz w:val="14"/>
                <w:szCs w:val="14"/>
              </w:rPr>
              <w:t>所定价珞涵盖穴位确定、消毒、贴敷、</w:t>
            </w:r>
            <w:r>
              <w:rPr>
                <w:spacing w:val="10"/>
                <w:sz w:val="14"/>
                <w:szCs w:val="14"/>
              </w:rPr>
              <w:t xml:space="preserve"> </w:t>
            </w:r>
            <w:r>
              <w:rPr>
                <w:spacing w:val="-2"/>
                <w:sz w:val="14"/>
                <w:szCs w:val="14"/>
              </w:rPr>
              <w:t>按压等过程中所需的人力资源和基本物</w:t>
            </w:r>
            <w:r>
              <w:rPr>
                <w:spacing w:val="1"/>
                <w:sz w:val="14"/>
                <w:szCs w:val="14"/>
              </w:rPr>
              <w:t xml:space="preserve">  </w:t>
            </w:r>
            <w:r>
              <w:rPr>
                <w:spacing w:val="-2"/>
                <w:sz w:val="14"/>
                <w:szCs w:val="14"/>
              </w:rPr>
              <w:t>顾资源消耗。</w:t>
            </w:r>
          </w:p>
        </w:tc>
        <w:tc>
          <w:tcPr>
            <w:tcW w:w="1389" w:type="dxa"/>
            <w:vAlign w:val="top"/>
          </w:tcPr>
          <w:p>
            <w:pPr>
              <w:spacing w:line="246" w:lineRule="auto"/>
              <w:rPr>
                <w:rFonts w:ascii="Arial"/>
                <w:sz w:val="21"/>
              </w:rPr>
            </w:pPr>
          </w:p>
          <w:p>
            <w:pPr>
              <w:pStyle w:val="6"/>
              <w:spacing w:before="46" w:line="219" w:lineRule="auto"/>
              <w:ind w:left="14"/>
              <w:rPr>
                <w:sz w:val="14"/>
                <w:szCs w:val="14"/>
              </w:rPr>
            </w:pPr>
            <w:r>
              <w:rPr>
                <w:spacing w:val="-1"/>
                <w:sz w:val="14"/>
                <w:szCs w:val="14"/>
              </w:rPr>
              <w:t>0L儿童加收20%</w:t>
            </w:r>
          </w:p>
        </w:tc>
        <w:tc>
          <w:tcPr>
            <w:tcW w:w="650" w:type="dxa"/>
            <w:vAlign w:val="top"/>
          </w:tcPr>
          <w:p>
            <w:pPr>
              <w:rPr>
                <w:rFonts w:ascii="Arial"/>
                <w:sz w:val="21"/>
              </w:rPr>
            </w:pPr>
          </w:p>
        </w:tc>
        <w:tc>
          <w:tcPr>
            <w:tcW w:w="759" w:type="dxa"/>
            <w:vAlign w:val="top"/>
          </w:tcPr>
          <w:p>
            <w:pPr>
              <w:spacing w:line="247" w:lineRule="auto"/>
              <w:rPr>
                <w:rFonts w:ascii="Arial"/>
                <w:sz w:val="21"/>
              </w:rPr>
            </w:pPr>
          </w:p>
          <w:p>
            <w:pPr>
              <w:pStyle w:val="6"/>
              <w:spacing w:before="45" w:line="220" w:lineRule="auto"/>
              <w:ind w:left="235"/>
              <w:rPr>
                <w:sz w:val="14"/>
                <w:szCs w:val="14"/>
              </w:rPr>
            </w:pPr>
            <w:r>
              <w:rPr>
                <w:spacing w:val="-2"/>
                <w:sz w:val="14"/>
                <w:szCs w:val="14"/>
              </w:rPr>
              <w:t>单耳</w:t>
            </w:r>
          </w:p>
        </w:tc>
        <w:tc>
          <w:tcPr>
            <w:tcW w:w="1339" w:type="dxa"/>
            <w:vAlign w:val="top"/>
          </w:tcPr>
          <w:p>
            <w:pPr>
              <w:rPr>
                <w:rFonts w:ascii="Arial"/>
                <w:sz w:val="21"/>
              </w:rPr>
            </w:pPr>
          </w:p>
        </w:tc>
        <w:tc>
          <w:tcPr>
            <w:tcW w:w="1129" w:type="dxa"/>
            <w:vAlign w:val="top"/>
          </w:tcPr>
          <w:p>
            <w:pPr>
              <w:spacing w:line="260" w:lineRule="auto"/>
              <w:rPr>
                <w:rFonts w:ascii="Arial"/>
                <w:sz w:val="21"/>
              </w:rPr>
            </w:pPr>
          </w:p>
          <w:p>
            <w:pPr>
              <w:pStyle w:val="6"/>
              <w:spacing w:before="45"/>
              <w:ind w:left="487"/>
              <w:rPr>
                <w:sz w:val="14"/>
                <w:szCs w:val="14"/>
              </w:rPr>
            </w:pPr>
            <w:r>
              <w:rPr>
                <w:spacing w:val="-4"/>
                <w:sz w:val="14"/>
                <w:szCs w:val="14"/>
              </w:rPr>
              <w:t>17</w:t>
            </w:r>
          </w:p>
        </w:tc>
        <w:tc>
          <w:tcPr>
            <w:tcW w:w="1109" w:type="dxa"/>
            <w:vAlign w:val="top"/>
          </w:tcPr>
          <w:p>
            <w:pPr>
              <w:spacing w:line="260" w:lineRule="auto"/>
              <w:rPr>
                <w:rFonts w:ascii="Arial"/>
                <w:sz w:val="21"/>
              </w:rPr>
            </w:pPr>
          </w:p>
          <w:p>
            <w:pPr>
              <w:pStyle w:val="6"/>
              <w:spacing w:before="46" w:line="241" w:lineRule="auto"/>
              <w:ind w:left="478"/>
              <w:rPr>
                <w:sz w:val="14"/>
                <w:szCs w:val="14"/>
              </w:rPr>
            </w:pPr>
            <w:r>
              <w:rPr>
                <w:spacing w:val="-4"/>
                <w:sz w:val="14"/>
                <w:szCs w:val="14"/>
              </w:rPr>
              <w:t>14</w:t>
            </w:r>
          </w:p>
        </w:tc>
        <w:tc>
          <w:tcPr>
            <w:tcW w:w="1104" w:type="dxa"/>
            <w:vAlign w:val="top"/>
          </w:tcPr>
          <w:p>
            <w:pPr>
              <w:spacing w:line="260" w:lineRule="auto"/>
              <w:rPr>
                <w:rFonts w:ascii="Arial"/>
                <w:sz w:val="21"/>
              </w:rPr>
            </w:pPr>
          </w:p>
          <w:p>
            <w:pPr>
              <w:pStyle w:val="6"/>
              <w:spacing w:before="46" w:line="241" w:lineRule="auto"/>
              <w:ind w:left="478"/>
              <w:rPr>
                <w:sz w:val="14"/>
                <w:szCs w:val="14"/>
              </w:rPr>
            </w:pPr>
            <w:r>
              <w:rPr>
                <w:spacing w:val="-4"/>
                <w:sz w:val="14"/>
                <w:szCs w:val="14"/>
              </w:rPr>
              <w:t>11</w:t>
            </w:r>
          </w:p>
        </w:tc>
      </w:tr>
    </w:tbl>
    <w:p>
      <w:pPr>
        <w:spacing w:line="282" w:lineRule="auto"/>
        <w:rPr>
          <w:rFonts w:ascii="Arial"/>
          <w:sz w:val="21"/>
        </w:rPr>
      </w:pPr>
    </w:p>
    <w:p>
      <w:pPr>
        <w:spacing w:before="45" w:line="211" w:lineRule="auto"/>
        <w:ind w:left="70"/>
        <w:rPr>
          <w:rFonts w:ascii="黑体" w:hAnsi="黑体" w:eastAsia="黑体" w:cs="黑体"/>
          <w:sz w:val="14"/>
          <w:szCs w:val="14"/>
        </w:rPr>
      </w:pPr>
      <w:r>
        <w:rPr>
          <w:rFonts w:ascii="黑体" w:hAnsi="黑体" w:eastAsia="黑体" w:cs="黑体"/>
          <w:spacing w:val="-12"/>
          <w:sz w:val="14"/>
          <w:szCs w:val="14"/>
        </w:rPr>
        <w:t>使用说明：</w:t>
      </w:r>
    </w:p>
    <w:p>
      <w:pPr>
        <w:spacing w:before="1" w:line="210" w:lineRule="auto"/>
        <w:ind w:left="69"/>
        <w:rPr>
          <w:rFonts w:ascii="宋体" w:hAnsi="宋体" w:eastAsia="宋体" w:cs="宋体"/>
          <w:sz w:val="14"/>
          <w:szCs w:val="14"/>
        </w:rPr>
      </w:pPr>
      <w:r>
        <w:rPr>
          <w:rFonts w:ascii="宋体" w:hAnsi="宋体" w:eastAsia="宋体" w:cs="宋体"/>
          <w:sz w:val="14"/>
          <w:szCs w:val="14"/>
        </w:rPr>
        <w:t>1.抗照派化医疗服务价格改革试点方案》(医保发(2021)41号)“厘清价格项目与临床诊疗技术规范、医疗机构成木要素、不同</w:t>
      </w:r>
      <w:r>
        <w:rPr>
          <w:rFonts w:ascii="宋体" w:hAnsi="宋体" w:eastAsia="宋体" w:cs="宋体"/>
          <w:spacing w:val="-1"/>
          <w:sz w:val="14"/>
          <w:szCs w:val="14"/>
        </w:rPr>
        <w:t>应用场景和收费标准等的政策边界。分类整合现行价格项目，实现价格项目与操作步骤、诊疗部位等技</w:t>
      </w:r>
      <w:r>
        <w:rPr>
          <w:rFonts w:ascii="宋体" w:hAnsi="宋体" w:eastAsia="宋体" w:cs="宋体"/>
          <w:sz w:val="14"/>
          <w:szCs w:val="14"/>
        </w:rPr>
        <w:t xml:space="preserve">  </w:t>
      </w:r>
      <w:r>
        <w:rPr>
          <w:rFonts w:ascii="宋体" w:hAnsi="宋体" w:eastAsia="宋体" w:cs="宋体"/>
          <w:spacing w:val="-2"/>
          <w:sz w:val="14"/>
          <w:szCs w:val="14"/>
        </w:rPr>
        <w:t>不洲节脱钩，增强现行价修项目对医疗技术和医疗活动</w:t>
      </w:r>
      <w:r>
        <w:rPr>
          <w:rFonts w:ascii="宋体" w:hAnsi="宋体" w:eastAsia="宋体" w:cs="宋体"/>
          <w:spacing w:val="-3"/>
          <w:sz w:val="14"/>
          <w:szCs w:val="14"/>
        </w:rPr>
        <w:t>改良创新的兼容性"要求，各类中医针法在操作层面存在差异，但在价格项自和定价水平层面具备合并同类项的条件，本表对目前常用的临床针法进行了合并。在制定“中医针法”</w:t>
      </w:r>
    </w:p>
    <w:p>
      <w:pPr>
        <w:spacing w:line="210" w:lineRule="auto"/>
        <w:ind w:left="349" w:right="31" w:hanging="280"/>
        <w:rPr>
          <w:rFonts w:ascii="宋体" w:hAnsi="宋体" w:eastAsia="宋体" w:cs="宋体"/>
          <w:sz w:val="14"/>
          <w:szCs w:val="14"/>
        </w:rPr>
      </w:pPr>
      <w:r>
        <w:rPr>
          <w:rFonts w:ascii="宋体" w:hAnsi="宋体" w:eastAsia="宋体" w:cs="宋体"/>
          <w:spacing w:val="-3"/>
          <w:sz w:val="14"/>
          <w:szCs w:val="14"/>
        </w:rPr>
        <w:t>反方服务项日价格时，要充分体现技术劳务价值，使收费</w:t>
      </w:r>
      <w:r>
        <w:rPr>
          <w:rFonts w:ascii="宋体" w:hAnsi="宋体" w:eastAsia="宋体" w:cs="宋体"/>
          <w:spacing w:val="-4"/>
          <w:sz w:val="14"/>
          <w:szCs w:val="14"/>
        </w:rPr>
        <w:t>水平覆盖绝大部分中医针法操作，使整合前后的中医针法治疗收费水平大体相当：本表所定价格属于政府指导价为最高限价，下浮不限：同时，医疗机构、医务人员实施中医针法</w:t>
      </w:r>
      <w:r>
        <w:rPr>
          <w:rFonts w:ascii="宋体" w:hAnsi="宋体" w:eastAsia="宋体" w:cs="宋体"/>
          <w:sz w:val="14"/>
          <w:szCs w:val="14"/>
        </w:rPr>
        <w:t xml:space="preserve"> </w:t>
      </w:r>
      <w:r>
        <w:rPr>
          <w:rFonts w:ascii="宋体" w:hAnsi="宋体" w:eastAsia="宋体" w:cs="宋体"/>
          <w:spacing w:val="-1"/>
          <w:sz w:val="14"/>
          <w:szCs w:val="14"/>
        </w:rPr>
        <w:t>过中有关创酒改良，采取“现有项口兼容”的方式简化处理，无需申报新增医疗服</w:t>
      </w:r>
      <w:r>
        <w:rPr>
          <w:rFonts w:ascii="宋体" w:hAnsi="宋体" w:eastAsia="宋体" w:cs="宋体"/>
          <w:spacing w:val="-2"/>
          <w:sz w:val="14"/>
          <w:szCs w:val="14"/>
        </w:rPr>
        <w:t>务价格项目，直接按照对应的整合项目执行即可。</w:t>
      </w:r>
    </w:p>
    <w:p>
      <w:pPr>
        <w:spacing w:line="216" w:lineRule="auto"/>
        <w:ind w:left="69"/>
        <w:rPr>
          <w:rFonts w:ascii="宋体" w:hAnsi="宋体" w:eastAsia="宋体" w:cs="宋体"/>
          <w:sz w:val="14"/>
          <w:szCs w:val="14"/>
        </w:rPr>
      </w:pPr>
      <w:r>
        <w:rPr>
          <w:rFonts w:ascii="宋体" w:hAnsi="宋体" w:eastAsia="宋体" w:cs="宋体"/>
          <w:spacing w:val="-3"/>
          <w:sz w:val="14"/>
          <w:szCs w:val="14"/>
        </w:rPr>
        <w:t>二不表所你的“价格构成”,指项目价格应额盖的各类资源消耗，用于确定计价单元的边界，是制定</w:t>
      </w:r>
      <w:r>
        <w:rPr>
          <w:rFonts w:ascii="宋体" w:hAnsi="宋体" w:eastAsia="宋体" w:cs="宋体"/>
          <w:spacing w:val="-4"/>
          <w:sz w:val="14"/>
          <w:szCs w:val="14"/>
        </w:rPr>
        <w:t>调整项目价格考虑的测算因子，不应作为临床技术标准理解，不是实际操作方式、路径、步骤、程序的强制性要求，价格构成中包合，</w:t>
      </w:r>
    </w:p>
    <w:p>
      <w:pPr>
        <w:spacing w:before="27" w:line="223" w:lineRule="auto"/>
        <w:ind w:left="70" w:right="29"/>
        <w:rPr>
          <w:rFonts w:ascii="宋体" w:hAnsi="宋体" w:eastAsia="宋体" w:cs="宋体"/>
          <w:sz w:val="14"/>
          <w:szCs w:val="14"/>
        </w:rPr>
      </w:pPr>
      <w:r>
        <w:rPr>
          <w:rFonts w:ascii="宋体" w:hAnsi="宋体" w:eastAsia="宋体" w:cs="宋体"/>
          <w:spacing w:val="-3"/>
          <w:sz w:val="14"/>
          <w:szCs w:val="14"/>
        </w:rPr>
        <w:t>但个别临体实跳中</w:t>
      </w:r>
      <w:r>
        <w:rPr>
          <w:rFonts w:ascii="Times New Roman" w:hAnsi="Times New Roman" w:eastAsia="Times New Roman" w:cs="Times New Roman"/>
          <w:spacing w:val="-3"/>
          <w:sz w:val="14"/>
          <w:szCs w:val="14"/>
        </w:rPr>
        <w:t>H</w:t>
      </w:r>
      <w:r>
        <w:rPr>
          <w:rFonts w:ascii="宋体" w:hAnsi="宋体" w:eastAsia="宋体" w:cs="宋体"/>
          <w:spacing w:val="-3"/>
          <w:sz w:val="14"/>
          <w:szCs w:val="14"/>
        </w:rPr>
        <w:t>心要、未发生的，无需强制要求公立医疗机构减计费用。所列“设备投入”包括但不限于操作设备、需具及固定资产投入。中医针</w:t>
      </w:r>
      <w:r>
        <w:rPr>
          <w:rFonts w:ascii="宋体" w:hAnsi="宋体" w:eastAsia="宋体" w:cs="宋体"/>
          <w:spacing w:val="-4"/>
          <w:sz w:val="14"/>
          <w:szCs w:val="14"/>
        </w:rPr>
        <w:t>法的“价格构成”涵盖了中医针法开穴、取穴、选针、进针、留针、行针、出针等整</w:t>
      </w:r>
      <w:r>
        <w:rPr>
          <w:rFonts w:ascii="宋体" w:hAnsi="宋体" w:eastAsia="宋体" w:cs="宋体"/>
          <w:sz w:val="14"/>
          <w:szCs w:val="14"/>
        </w:rPr>
        <w:t xml:space="preserve"> </w:t>
      </w:r>
      <w:r>
        <w:rPr>
          <w:rFonts w:ascii="宋体" w:hAnsi="宋体" w:eastAsia="宋体" w:cs="宋体"/>
          <w:spacing w:val="-2"/>
          <w:sz w:val="14"/>
          <w:szCs w:val="14"/>
        </w:rPr>
        <w:t>指维过程，原按操作少骤单独设立的价格项目如"子午流注开穴法、灵龟八法开穴法、飞腾八法开</w:t>
      </w:r>
      <w:r>
        <w:rPr>
          <w:rFonts w:ascii="宋体" w:hAnsi="宋体" w:eastAsia="宋体" w:cs="宋体"/>
          <w:spacing w:val="-3"/>
          <w:sz w:val="14"/>
          <w:szCs w:val="14"/>
        </w:rPr>
        <w:t>穴法"等，以价格构成的形式计入中医针法价格项目，不再拆分立项。</w:t>
      </w:r>
    </w:p>
    <w:p>
      <w:pPr>
        <w:spacing w:before="2" w:line="224" w:lineRule="auto"/>
        <w:ind w:right="110" w:firstLine="70"/>
        <w:rPr>
          <w:rFonts w:ascii="宋体" w:hAnsi="宋体" w:eastAsia="宋体" w:cs="宋体"/>
          <w:sz w:val="14"/>
          <w:szCs w:val="14"/>
        </w:rPr>
      </w:pPr>
      <w:r>
        <w:rPr>
          <w:rFonts w:ascii="宋体" w:hAnsi="宋体" w:eastAsia="宋体" w:cs="宋体"/>
          <w:spacing w:val="-1"/>
          <w:sz w:val="14"/>
          <w:szCs w:val="14"/>
        </w:rPr>
        <w:t>1本表所孙的“加收项”,指同一项目以不同</w:t>
      </w:r>
      <w:r>
        <w:rPr>
          <w:rFonts w:ascii="宋体" w:hAnsi="宋体" w:eastAsia="宋体" w:cs="宋体"/>
          <w:spacing w:val="-2"/>
          <w:sz w:val="14"/>
          <w:szCs w:val="14"/>
        </w:rPr>
        <w:t>方式提供或在不同场景应用时，确有必要制定差异化价格标准面细分的一类子项，包括在原项目价格基础上增加收费的情况，具体的加收标准(加收率或加收金额)由各地依权限制定：实际</w:t>
      </w:r>
      <w:r>
        <w:rPr>
          <w:rFonts w:ascii="宋体" w:hAnsi="宋体" w:eastAsia="宋体" w:cs="宋体"/>
          <w:sz w:val="14"/>
          <w:szCs w:val="14"/>
        </w:rPr>
        <w:t xml:space="preserve"> </w:t>
      </w:r>
      <w:r>
        <w:rPr>
          <w:rFonts w:ascii="宋体" w:hAnsi="宋体" w:eastAsia="宋体" w:cs="宋体"/>
          <w:spacing w:val="-2"/>
          <w:sz w:val="14"/>
          <w:szCs w:val="14"/>
        </w:rPr>
        <w:t>用中，同叫洼及多个加收项的，以主项目单价为基础计算各项的加收水平后，求和得出加收金额。同一序列的加收项，例如“11主任医师加收”和“12制主任医师加收”不重复收费：不同序列的加收项，例如</w:t>
      </w:r>
      <w:r>
        <w:rPr>
          <w:rFonts w:ascii="Times New Roman" w:hAnsi="Times New Roman" w:eastAsia="Times New Roman" w:cs="Times New Roman"/>
          <w:spacing w:val="-2"/>
          <w:sz w:val="14"/>
          <w:szCs w:val="14"/>
        </w:rPr>
        <w:t xml:space="preserve">“I1   </w:t>
      </w:r>
      <w:r>
        <w:rPr>
          <w:rFonts w:ascii="宋体" w:hAnsi="宋体" w:eastAsia="宋体" w:cs="宋体"/>
          <w:spacing w:val="-2"/>
          <w:sz w:val="14"/>
          <w:szCs w:val="14"/>
        </w:rPr>
        <w:t>主任医师加收”和</w:t>
      </w:r>
      <w:r>
        <w:rPr>
          <w:rFonts w:ascii="宋体" w:hAnsi="宋体" w:eastAsia="宋体" w:cs="宋体"/>
          <w:sz w:val="14"/>
          <w:szCs w:val="14"/>
        </w:rPr>
        <w:t xml:space="preserve">  </w:t>
      </w:r>
      <w:r>
        <w:rPr>
          <w:rFonts w:ascii="宋体" w:hAnsi="宋体" w:eastAsia="宋体" w:cs="宋体"/>
          <w:spacing w:val="1"/>
          <w:sz w:val="14"/>
          <w:szCs w:val="14"/>
        </w:rPr>
        <w:t>“儿全加收”可以同时收取，加收项两位编码第1位相同</w:t>
      </w:r>
      <w:r>
        <w:rPr>
          <w:rFonts w:ascii="宋体" w:hAnsi="宋体" w:eastAsia="宋体" w:cs="宋体"/>
          <w:sz w:val="14"/>
          <w:szCs w:val="14"/>
        </w:rPr>
        <w:t>的，视为同一序列。</w:t>
      </w:r>
    </w:p>
    <w:p>
      <w:pPr>
        <w:spacing w:line="209" w:lineRule="auto"/>
        <w:ind w:left="70"/>
        <w:rPr>
          <w:rFonts w:ascii="宋体" w:hAnsi="宋体" w:eastAsia="宋体" w:cs="宋体"/>
          <w:sz w:val="14"/>
          <w:szCs w:val="14"/>
        </w:rPr>
      </w:pPr>
      <w:r>
        <w:rPr>
          <w:rFonts w:ascii="宋体" w:hAnsi="宋体" w:eastAsia="宋体" w:cs="宋体"/>
          <w:spacing w:val="-5"/>
          <w:sz w:val="14"/>
          <w:szCs w:val="14"/>
        </w:rPr>
        <w:t>.不表顾你的“扩展项”·指同一项口下以不同方式提供或在不同场景应用时，只扩展价格项口适用范围、不额外加价的一类子项，子项的价格按主项目执行。</w:t>
      </w:r>
    </w:p>
    <w:p>
      <w:pPr>
        <w:spacing w:before="3" w:line="210" w:lineRule="auto"/>
        <w:ind w:left="70" w:right="45"/>
        <w:rPr>
          <w:rFonts w:ascii="宋体" w:hAnsi="宋体" w:eastAsia="宋体" w:cs="宋体"/>
          <w:sz w:val="14"/>
          <w:szCs w:val="14"/>
        </w:rPr>
      </w:pPr>
      <w:r>
        <w:rPr>
          <w:rFonts w:ascii="宋体" w:hAnsi="宋体" w:eastAsia="宋体" w:cs="宋体"/>
          <w:spacing w:val="1"/>
          <w:sz w:val="14"/>
          <w:szCs w:val="14"/>
        </w:rPr>
        <w:t>5不表所你的“基本物耗”,指原则上限于</w:t>
      </w:r>
      <w:r>
        <w:rPr>
          <w:rFonts w:ascii="宋体" w:hAnsi="宋体" w:eastAsia="宋体" w:cs="宋体"/>
          <w:sz w:val="14"/>
          <w:szCs w:val="14"/>
        </w:rPr>
        <w:t>不应或不必要与医疗服务项目分割的易耗品，属于医疗服务价格项目应当使用的，包括但不限于针具、耳豆(含磁珠)、理线(针)用品、治疗用蜂等生物活体以及各类消杀用品、储存用品、 清洁用品，个人防护用品、拉圾处理用品、敷料、棉球、棉签、治疗巾(单)、治疗护理盘(包)、注射器、压舌板、防渗漏整、尿垫、中单、标签、操作器具、备皮工具、包裹单(袋)等。基本物耗成本计入项目价格，不另行收费。 除替本物以外的其他耗材，按照实际采购价格零差亭收费销售。</w:t>
      </w:r>
    </w:p>
    <w:p>
      <w:pPr>
        <w:spacing w:line="216" w:lineRule="auto"/>
        <w:ind w:left="70"/>
        <w:rPr>
          <w:rFonts w:ascii="宋体" w:hAnsi="宋体" w:eastAsia="宋体" w:cs="宋体"/>
          <w:sz w:val="14"/>
          <w:szCs w:val="14"/>
        </w:rPr>
      </w:pPr>
      <w:r>
        <w:rPr>
          <w:rFonts w:ascii="宋体" w:hAnsi="宋体" w:eastAsia="宋体" w:cs="宋体"/>
          <w:spacing w:val="-3"/>
          <w:sz w:val="14"/>
          <w:szCs w:val="14"/>
        </w:rPr>
        <w:t>下表所你的“选针”,指针啊前准备，选择类别、材质、型号现格适宜的针具，根据患者的体质、体形、年龄、病情和腧穴部位等，选用适合针具</w:t>
      </w:r>
      <w:r>
        <w:rPr>
          <w:rFonts w:ascii="宋体" w:hAnsi="宋体" w:eastAsia="宋体" w:cs="宋体"/>
          <w:spacing w:val="-4"/>
          <w:sz w:val="14"/>
          <w:szCs w:val="14"/>
        </w:rPr>
        <w:t>施治，不再对材质、类别等进行区别计费。</w:t>
      </w:r>
    </w:p>
    <w:p>
      <w:pPr>
        <w:spacing w:before="6" w:line="204" w:lineRule="auto"/>
        <w:ind w:left="69" w:right="81"/>
        <w:rPr>
          <w:rFonts w:ascii="宋体" w:hAnsi="宋体" w:eastAsia="宋体" w:cs="宋体"/>
          <w:sz w:val="14"/>
          <w:szCs w:val="14"/>
        </w:rPr>
      </w:pPr>
      <w:r>
        <w:rPr>
          <w:rFonts w:ascii="宋体" w:hAnsi="宋体" w:eastAsia="宋体" w:cs="宋体"/>
          <w:spacing w:val="-2"/>
          <w:sz w:val="14"/>
          <w:szCs w:val="14"/>
        </w:rPr>
        <w:t>不长所你的“进计”,指狗针具例入体内的方法，在操作上一般通过循按经脉，揣按穴位等预备方法，然后将针山浅入深地剩入预定的深度</w:t>
      </w:r>
      <w:r>
        <w:rPr>
          <w:rFonts w:ascii="宋体" w:hAnsi="宋体" w:eastAsia="宋体" w:cs="宋体"/>
          <w:spacing w:val="-3"/>
          <w:sz w:val="14"/>
          <w:szCs w:val="14"/>
        </w:rPr>
        <w:t>，不再区分针具刺入的深浅度分别立项或分别制定收费标准：本表所称的“行针”,指将针啊</w:t>
      </w:r>
      <w:r>
        <w:rPr>
          <w:rFonts w:ascii="宋体" w:hAnsi="宋体" w:eastAsia="宋体" w:cs="宋体"/>
          <w:sz w:val="14"/>
          <w:szCs w:val="14"/>
        </w:rPr>
        <w:t xml:space="preserve">  </w:t>
      </w:r>
      <w:r>
        <w:rPr>
          <w:rFonts w:ascii="宋体" w:hAnsi="宋体" w:eastAsia="宋体" w:cs="宋体"/>
          <w:spacing w:val="-1"/>
          <w:sz w:val="14"/>
          <w:szCs w:val="14"/>
        </w:rPr>
        <w:t>咽人舶穴.为了他之得气、叫节针感以及进行补泻等而实施的各种手法，如提插捻转、循法、弹法、刮法、</w:t>
      </w:r>
      <w:r>
        <w:rPr>
          <w:rFonts w:ascii="宋体" w:hAnsi="宋体" w:eastAsia="宋体" w:cs="宋体"/>
          <w:spacing w:val="-2"/>
          <w:sz w:val="14"/>
          <w:szCs w:val="14"/>
        </w:rPr>
        <w:t>摇法、飞法、震饷法等：木表所称的“留针”,指将针具啊入腧穴并施行手法后，将针留置于腧穴内一定时间的方法：本表所</w:t>
      </w:r>
      <w:r>
        <w:rPr>
          <w:rFonts w:ascii="宋体" w:hAnsi="宋体" w:eastAsia="宋体" w:cs="宋体"/>
          <w:sz w:val="14"/>
          <w:szCs w:val="14"/>
        </w:rPr>
        <w:t xml:space="preserve"> </w:t>
      </w:r>
      <w:r>
        <w:rPr>
          <w:rFonts w:ascii="宋体" w:hAnsi="宋体" w:eastAsia="宋体" w:cs="宋体"/>
          <w:spacing w:val="-2"/>
          <w:sz w:val="14"/>
          <w:szCs w:val="14"/>
        </w:rPr>
        <w:t>你的“出针”,指行钉完毕后，将针拔出的操作方法。</w:t>
      </w:r>
    </w:p>
    <w:p>
      <w:pPr>
        <w:spacing w:before="6" w:line="211" w:lineRule="auto"/>
        <w:ind w:left="70" w:right="30"/>
        <w:jc w:val="both"/>
        <w:rPr>
          <w:rFonts w:ascii="宋体" w:hAnsi="宋体" w:eastAsia="宋体" w:cs="宋体"/>
          <w:sz w:val="14"/>
          <w:szCs w:val="14"/>
        </w:rPr>
      </w:pPr>
      <w:r>
        <w:rPr>
          <w:rFonts w:ascii="宋体" w:hAnsi="宋体" w:eastAsia="宋体" w:cs="宋体"/>
          <w:spacing w:val="-3"/>
          <w:sz w:val="14"/>
          <w:szCs w:val="14"/>
        </w:rPr>
        <w:t>8.不表刚你的“特张针具”,指国家卫生健康委制定发布技术规范收录的，长度、直径、形制、用法显著区别于毫针的其他针具，如艺针等。本表所称的“特殊手法”,指国家卫生健康委制定发布技术规范单列的特色针刺手法，以及其</w:t>
      </w:r>
      <w:r>
        <w:rPr>
          <w:rFonts w:ascii="宋体" w:hAnsi="宋体" w:eastAsia="宋体" w:cs="宋体"/>
          <w:spacing w:val="16"/>
          <w:sz w:val="14"/>
          <w:szCs w:val="14"/>
        </w:rPr>
        <w:t xml:space="preserve"> </w:t>
      </w:r>
      <w:r>
        <w:rPr>
          <w:rFonts w:ascii="宋体" w:hAnsi="宋体" w:eastAsia="宋体" w:cs="宋体"/>
          <w:spacing w:val="-3"/>
          <w:sz w:val="14"/>
          <w:szCs w:val="14"/>
        </w:rPr>
        <w:t>他告长白行、列入地市没及以上Ⅱ物质文化遗产的针法技术</w:t>
      </w:r>
      <w:r>
        <w:rPr>
          <w:rFonts w:ascii="宋体" w:hAnsi="宋体" w:eastAsia="宋体" w:cs="宋体"/>
          <w:spacing w:val="-4"/>
          <w:sz w:val="14"/>
          <w:szCs w:val="14"/>
        </w:rPr>
        <w:t>。医疗机构应用其他新手法或新针具开展中医针法治疗，尚未列入国家卫生能康委制定发布技术规范、不符合前述要求的，采取现有项目兼容的方式，按照常规针法的价格政策</w:t>
      </w:r>
      <w:r>
        <w:rPr>
          <w:rFonts w:ascii="宋体" w:hAnsi="宋体" w:eastAsia="宋体" w:cs="宋体"/>
          <w:sz w:val="14"/>
          <w:szCs w:val="14"/>
        </w:rPr>
        <w:t xml:space="preserve"> </w:t>
      </w:r>
      <w:r>
        <w:rPr>
          <w:rFonts w:ascii="宋体" w:hAnsi="宋体" w:eastAsia="宋体" w:cs="宋体"/>
          <w:spacing w:val="-11"/>
          <w:sz w:val="14"/>
          <w:szCs w:val="14"/>
        </w:rPr>
        <w:t>执行</w:t>
      </w:r>
    </w:p>
    <w:p>
      <w:pPr>
        <w:spacing w:before="1" w:line="212" w:lineRule="auto"/>
        <w:ind w:firstLine="260"/>
        <w:rPr>
          <w:rFonts w:ascii="宋体" w:hAnsi="宋体" w:eastAsia="宋体" w:cs="宋体"/>
          <w:sz w:val="14"/>
          <w:szCs w:val="14"/>
        </w:rPr>
      </w:pPr>
      <w:r>
        <w:rPr>
          <w:rFonts w:ascii="宋体" w:hAnsi="宋体" w:eastAsia="宋体" w:cs="宋体"/>
          <w:spacing w:val="-2"/>
          <w:sz w:val="14"/>
          <w:szCs w:val="14"/>
        </w:rPr>
        <w:t>不表所你的“特味穴位”,指具有一定危险性穴位，包括畴明、承泣、球后、风府、风池、</w:t>
      </w:r>
      <w:r>
        <w:rPr>
          <w:rFonts w:ascii="宋体" w:hAnsi="宋体" w:eastAsia="宋体" w:cs="宋体"/>
          <w:spacing w:val="-3"/>
          <w:sz w:val="14"/>
          <w:szCs w:val="14"/>
        </w:rPr>
        <w:t>哑门、人迎、天突、冲门、长强、会阴、八部、金津，玉波及位于胸胁、预项、肯部的腧穴。本表所称的“特殊部位”,指未列入传统中医脸</w:t>
      </w:r>
      <w:r>
        <w:rPr>
          <w:rFonts w:ascii="宋体" w:hAnsi="宋体" w:eastAsia="宋体" w:cs="宋体"/>
          <w:sz w:val="14"/>
          <w:szCs w:val="14"/>
        </w:rPr>
        <w:t xml:space="preserve"> </w:t>
      </w:r>
      <w:r>
        <w:rPr>
          <w:rFonts w:ascii="宋体" w:hAnsi="宋体" w:eastAsia="宋体" w:cs="宋体"/>
          <w:spacing w:val="-3"/>
          <w:sz w:val="14"/>
          <w:szCs w:val="14"/>
        </w:rPr>
        <w:t>穴范略，中 针法治疗有效，具有一定危险性的特殊部位，例如国家卫生健康委制定发布技术规范中所列的眼窝内施针、灾胸窝深部的蝶聘神经节施针等情形。常规针法治疗或特殊针法治疗中涉及特殊穴位的，可在收取“常规针法”或</w:t>
      </w:r>
      <w:r>
        <w:rPr>
          <w:rFonts w:ascii="宋体" w:hAnsi="宋体" w:eastAsia="宋体" w:cs="宋体"/>
          <w:spacing w:val="7"/>
          <w:sz w:val="14"/>
          <w:szCs w:val="14"/>
        </w:rPr>
        <w:t xml:space="preserve">  </w:t>
      </w:r>
      <w:r>
        <w:rPr>
          <w:rFonts w:ascii="宋体" w:hAnsi="宋体" w:eastAsia="宋体" w:cs="宋体"/>
          <w:spacing w:val="6"/>
          <w:sz w:val="14"/>
          <w:szCs w:val="14"/>
        </w:rPr>
        <w:t>“诗计法”费用的基端1,同时收取“特殊穴位针法”的费用。</w:t>
      </w:r>
    </w:p>
    <w:p>
      <w:pPr>
        <w:spacing w:before="16" w:line="211" w:lineRule="auto"/>
        <w:ind w:left="69" w:right="91"/>
        <w:rPr>
          <w:rFonts w:ascii="宋体" w:hAnsi="宋体" w:eastAsia="宋体" w:cs="宋体"/>
          <w:sz w:val="14"/>
          <w:szCs w:val="14"/>
        </w:rPr>
      </w:pPr>
      <w:r>
        <w:rPr>
          <w:rFonts w:ascii="宋体" w:hAnsi="宋体" w:eastAsia="宋体" w:cs="宋体"/>
          <w:spacing w:val="-1"/>
          <w:sz w:val="14"/>
          <w:szCs w:val="14"/>
        </w:rPr>
        <w:t>0.</w:t>
      </w:r>
      <w:r>
        <w:rPr>
          <w:rFonts w:ascii="宋体" w:hAnsi="宋体" w:eastAsia="宋体" w:cs="宋体"/>
          <w:spacing w:val="-13"/>
          <w:sz w:val="14"/>
          <w:szCs w:val="14"/>
        </w:rPr>
        <w:t xml:space="preserve"> </w:t>
      </w:r>
      <w:r>
        <w:rPr>
          <w:rFonts w:ascii="宋体" w:hAnsi="宋体" w:eastAsia="宋体" w:cs="宋体"/>
          <w:spacing w:val="-1"/>
          <w:sz w:val="14"/>
          <w:szCs w:val="14"/>
        </w:rPr>
        <w:t>下表所称的“特殊开穴手法”,指国家卫生健康委制定发布技术规范中单列的特色开穴手法，如“子午流注开穴法”</w:t>
      </w:r>
      <w:r>
        <w:rPr>
          <w:rFonts w:ascii="宋体" w:hAnsi="宋体" w:eastAsia="宋体" w:cs="宋体"/>
          <w:spacing w:val="-2"/>
          <w:sz w:val="14"/>
          <w:szCs w:val="14"/>
        </w:rPr>
        <w:t>、“灵龟八法开穴法”、“飞腾八法开穴法”等，开穴(取穴)作为针法操作价格的一部分，各地在整合本地项日</w:t>
      </w:r>
      <w:r>
        <w:rPr>
          <w:rFonts w:ascii="宋体" w:hAnsi="宋体" w:eastAsia="宋体" w:cs="宋体"/>
          <w:sz w:val="14"/>
          <w:szCs w:val="14"/>
        </w:rPr>
        <w:t xml:space="preserve"> </w:t>
      </w:r>
      <w:r>
        <w:rPr>
          <w:rFonts w:ascii="宋体" w:hAnsi="宋体" w:eastAsia="宋体" w:cs="宋体"/>
          <w:spacing w:val="-5"/>
          <w:sz w:val="14"/>
          <w:szCs w:val="14"/>
        </w:rPr>
        <w:t>时，原米甲独立项的，应合开到不表“特殊针法”项目价格构成中。</w:t>
      </w:r>
    </w:p>
    <w:p>
      <w:pPr>
        <w:spacing w:before="2" w:line="209" w:lineRule="auto"/>
        <w:ind w:left="70" w:right="108"/>
        <w:rPr>
          <w:rFonts w:ascii="宋体" w:hAnsi="宋体" w:eastAsia="宋体" w:cs="宋体"/>
          <w:sz w:val="14"/>
          <w:szCs w:val="14"/>
        </w:rPr>
      </w:pPr>
      <w:r>
        <w:rPr>
          <w:rFonts w:ascii="宋体" w:hAnsi="宋体" w:eastAsia="宋体" w:cs="宋体"/>
          <w:spacing w:val="-2"/>
          <w:sz w:val="14"/>
          <w:szCs w:val="14"/>
        </w:rPr>
        <w:t>11.不去所你的“仪器针法”,指应用仪器产生的电、热、冷、磁、振动、光等各类效应替代针具完成针法操作的针刺治疗，何如</w:t>
      </w:r>
      <w:r>
        <w:rPr>
          <w:rFonts w:ascii="宋体" w:hAnsi="宋体" w:eastAsia="宋体" w:cs="宋体"/>
          <w:spacing w:val="-3"/>
          <w:sz w:val="14"/>
          <w:szCs w:val="14"/>
        </w:rPr>
        <w:t>国家卫生健康委制定发布技术规范中所列的激光针治疗等。本表所称的“仪器铺助操作”,指医师实施常</w:t>
      </w:r>
      <w:r>
        <w:rPr>
          <w:rFonts w:ascii="宋体" w:hAnsi="宋体" w:eastAsia="宋体" w:cs="宋体"/>
          <w:sz w:val="14"/>
          <w:szCs w:val="14"/>
        </w:rPr>
        <w:t xml:space="preserve"> </w:t>
      </w:r>
      <w:r>
        <w:rPr>
          <w:rFonts w:ascii="宋体" w:hAnsi="宋体" w:eastAsia="宋体" w:cs="宋体"/>
          <w:spacing w:val="-3"/>
          <w:sz w:val="14"/>
          <w:szCs w:val="14"/>
        </w:rPr>
        <w:t>押法、特味针具针法、特殊手法针法时，利用仪器使针具产生振动、电流、温度变化等，辅助完成针刺操作或者强化针刺做果。</w:t>
      </w:r>
    </w:p>
    <w:p>
      <w:pPr>
        <w:spacing w:before="41" w:line="218" w:lineRule="auto"/>
        <w:ind w:left="70"/>
        <w:rPr>
          <w:rFonts w:ascii="宋体" w:hAnsi="宋体" w:eastAsia="宋体" w:cs="宋体"/>
          <w:sz w:val="11"/>
          <w:szCs w:val="11"/>
        </w:rPr>
      </w:pPr>
      <w:r>
        <w:rPr>
          <w:rFonts w:ascii="宋体" w:hAnsi="宋体" w:eastAsia="宋体" w:cs="宋体"/>
          <w:spacing w:val="-6"/>
          <w:sz w:val="11"/>
          <w:szCs w:val="11"/>
        </w:rPr>
        <w:t>3K    方</w:t>
      </w:r>
      <w:r>
        <w:rPr>
          <w:rFonts w:ascii="宋体" w:hAnsi="宋体" w:eastAsia="宋体" w:cs="宋体"/>
          <w:spacing w:val="-3"/>
          <w:sz w:val="11"/>
          <w:szCs w:val="11"/>
        </w:rPr>
        <w:t xml:space="preserve"> </w:t>
      </w:r>
      <w:r>
        <w:rPr>
          <w:rFonts w:ascii="宋体" w:hAnsi="宋体" w:eastAsia="宋体" w:cs="宋体"/>
          <w:spacing w:val="-6"/>
          <w:sz w:val="11"/>
          <w:szCs w:val="11"/>
        </w:rPr>
        <w:t>服</w:t>
      </w:r>
      <w:r>
        <w:rPr>
          <w:rFonts w:ascii="宋体" w:hAnsi="宋体" w:eastAsia="宋体" w:cs="宋体"/>
          <w:spacing w:val="-14"/>
          <w:sz w:val="11"/>
          <w:szCs w:val="11"/>
        </w:rPr>
        <w:t xml:space="preserve"> </w:t>
      </w:r>
      <w:r>
        <w:rPr>
          <w:rFonts w:ascii="宋体" w:hAnsi="宋体" w:eastAsia="宋体" w:cs="宋体"/>
          <w:spacing w:val="-6"/>
          <w:sz w:val="11"/>
          <w:szCs w:val="11"/>
        </w:rPr>
        <w:t>务</w:t>
      </w:r>
      <w:r>
        <w:rPr>
          <w:rFonts w:ascii="宋体" w:hAnsi="宋体" w:eastAsia="宋体" w:cs="宋体"/>
          <w:spacing w:val="-14"/>
          <w:sz w:val="11"/>
          <w:szCs w:val="11"/>
        </w:rPr>
        <w:t xml:space="preserve"> </w:t>
      </w:r>
      <w:r>
        <w:rPr>
          <w:rFonts w:ascii="宋体" w:hAnsi="宋体" w:eastAsia="宋体" w:cs="宋体"/>
          <w:spacing w:val="-6"/>
          <w:sz w:val="11"/>
          <w:szCs w:val="11"/>
        </w:rPr>
        <w:t>价</w:t>
      </w:r>
      <w:r>
        <w:rPr>
          <w:rFonts w:ascii="宋体" w:hAnsi="宋体" w:eastAsia="宋体" w:cs="宋体"/>
          <w:spacing w:val="-14"/>
          <w:sz w:val="11"/>
          <w:szCs w:val="11"/>
        </w:rPr>
        <w:t xml:space="preserve"> </w:t>
      </w:r>
      <w:r>
        <w:rPr>
          <w:rFonts w:ascii="宋体" w:hAnsi="宋体" w:eastAsia="宋体" w:cs="宋体"/>
          <w:spacing w:val="-6"/>
          <w:sz w:val="11"/>
          <w:szCs w:val="11"/>
        </w:rPr>
        <w:t>格</w:t>
      </w:r>
      <w:r>
        <w:rPr>
          <w:rFonts w:ascii="宋体" w:hAnsi="宋体" w:eastAsia="宋体" w:cs="宋体"/>
          <w:spacing w:val="-13"/>
          <w:sz w:val="11"/>
          <w:szCs w:val="11"/>
        </w:rPr>
        <w:t xml:space="preserve"> </w:t>
      </w:r>
      <w:r>
        <w:rPr>
          <w:rFonts w:ascii="宋体" w:hAnsi="宋体" w:eastAsia="宋体" w:cs="宋体"/>
          <w:spacing w:val="-6"/>
          <w:sz w:val="11"/>
          <w:szCs w:val="11"/>
        </w:rPr>
        <w:t>项 目</w:t>
      </w:r>
      <w:r>
        <w:rPr>
          <w:rFonts w:ascii="宋体" w:hAnsi="宋体" w:eastAsia="宋体" w:cs="宋体"/>
          <w:spacing w:val="-14"/>
          <w:sz w:val="11"/>
          <w:szCs w:val="11"/>
        </w:rPr>
        <w:t xml:space="preserve"> </w:t>
      </w:r>
      <w:r>
        <w:rPr>
          <w:rFonts w:ascii="宋体" w:hAnsi="宋体" w:eastAsia="宋体" w:cs="宋体"/>
          <w:spacing w:val="-6"/>
          <w:sz w:val="11"/>
          <w:szCs w:val="11"/>
        </w:rPr>
        <w:t>立</w:t>
      </w:r>
      <w:r>
        <w:rPr>
          <w:rFonts w:ascii="宋体" w:hAnsi="宋体" w:eastAsia="宋体" w:cs="宋体"/>
          <w:spacing w:val="-13"/>
          <w:sz w:val="11"/>
          <w:szCs w:val="11"/>
        </w:rPr>
        <w:t xml:space="preserve"> </w:t>
      </w:r>
      <w:r>
        <w:rPr>
          <w:rFonts w:ascii="宋体" w:hAnsi="宋体" w:eastAsia="宋体" w:cs="宋体"/>
          <w:spacing w:val="-6"/>
          <w:sz w:val="11"/>
          <w:szCs w:val="11"/>
        </w:rPr>
        <w:t>项</w:t>
      </w:r>
      <w:r>
        <w:rPr>
          <w:rFonts w:ascii="宋体" w:hAnsi="宋体" w:eastAsia="宋体" w:cs="宋体"/>
          <w:spacing w:val="-13"/>
          <w:sz w:val="11"/>
          <w:szCs w:val="11"/>
        </w:rPr>
        <w:t xml:space="preserve"> </w:t>
      </w:r>
      <w:r>
        <w:rPr>
          <w:rFonts w:ascii="宋体" w:hAnsi="宋体" w:eastAsia="宋体" w:cs="宋体"/>
          <w:spacing w:val="-6"/>
          <w:sz w:val="11"/>
          <w:szCs w:val="11"/>
        </w:rPr>
        <w:t>指</w:t>
      </w:r>
      <w:r>
        <w:rPr>
          <w:rFonts w:ascii="宋体" w:hAnsi="宋体" w:eastAsia="宋体" w:cs="宋体"/>
          <w:spacing w:val="-13"/>
          <w:sz w:val="11"/>
          <w:szCs w:val="11"/>
        </w:rPr>
        <w:t xml:space="preserve"> </w:t>
      </w:r>
      <w:r>
        <w:rPr>
          <w:rFonts w:ascii="宋体" w:hAnsi="宋体" w:eastAsia="宋体" w:cs="宋体"/>
          <w:spacing w:val="-6"/>
          <w:sz w:val="11"/>
          <w:szCs w:val="11"/>
        </w:rPr>
        <w:t>南 中</w:t>
      </w:r>
      <w:r>
        <w:rPr>
          <w:rFonts w:ascii="宋体" w:hAnsi="宋体" w:eastAsia="宋体" w:cs="宋体"/>
          <w:spacing w:val="-14"/>
          <w:sz w:val="11"/>
          <w:szCs w:val="11"/>
        </w:rPr>
        <w:t xml:space="preserve"> </w:t>
      </w:r>
      <w:r>
        <w:rPr>
          <w:rFonts w:ascii="宋体" w:hAnsi="宋体" w:eastAsia="宋体" w:cs="宋体"/>
          <w:spacing w:val="-6"/>
          <w:sz w:val="11"/>
          <w:szCs w:val="11"/>
        </w:rPr>
        <w:t>涉</w:t>
      </w:r>
      <w:r>
        <w:rPr>
          <w:rFonts w:ascii="宋体" w:hAnsi="宋体" w:eastAsia="宋体" w:cs="宋体"/>
          <w:spacing w:val="-15"/>
          <w:sz w:val="11"/>
          <w:szCs w:val="11"/>
        </w:rPr>
        <w:t xml:space="preserve"> </w:t>
      </w:r>
      <w:r>
        <w:rPr>
          <w:rFonts w:ascii="宋体" w:hAnsi="宋体" w:eastAsia="宋体" w:cs="宋体"/>
          <w:spacing w:val="-6"/>
          <w:sz w:val="11"/>
          <w:szCs w:val="11"/>
        </w:rPr>
        <w:t>及</w:t>
      </w:r>
      <w:r>
        <w:rPr>
          <w:rFonts w:ascii="宋体" w:hAnsi="宋体" w:eastAsia="宋体" w:cs="宋体"/>
          <w:spacing w:val="-18"/>
          <w:sz w:val="11"/>
          <w:szCs w:val="11"/>
        </w:rPr>
        <w:t xml:space="preserve"> </w:t>
      </w:r>
      <w:r>
        <w:rPr>
          <w:rFonts w:ascii="宋体" w:hAnsi="宋体" w:eastAsia="宋体" w:cs="宋体"/>
          <w:spacing w:val="-6"/>
          <w:sz w:val="11"/>
          <w:szCs w:val="11"/>
        </w:rPr>
        <w:t>“</w:t>
      </w:r>
      <w:r>
        <w:rPr>
          <w:rFonts w:ascii="宋体" w:hAnsi="宋体" w:eastAsia="宋体" w:cs="宋体"/>
          <w:spacing w:val="-15"/>
          <w:sz w:val="11"/>
          <w:szCs w:val="11"/>
        </w:rPr>
        <w:t xml:space="preserve"> </w:t>
      </w:r>
      <w:r>
        <w:rPr>
          <w:rFonts w:ascii="宋体" w:hAnsi="宋体" w:eastAsia="宋体" w:cs="宋体"/>
          <w:spacing w:val="-6"/>
          <w:sz w:val="11"/>
          <w:szCs w:val="11"/>
        </w:rPr>
        <w:t>包</w:t>
      </w:r>
      <w:r>
        <w:rPr>
          <w:rFonts w:ascii="宋体" w:hAnsi="宋体" w:eastAsia="宋体" w:cs="宋体"/>
          <w:spacing w:val="-14"/>
          <w:sz w:val="11"/>
          <w:szCs w:val="11"/>
        </w:rPr>
        <w:t xml:space="preserve"> </w:t>
      </w:r>
      <w:r>
        <w:rPr>
          <w:rFonts w:ascii="宋体" w:hAnsi="宋体" w:eastAsia="宋体" w:cs="宋体"/>
          <w:spacing w:val="-6"/>
          <w:sz w:val="11"/>
          <w:szCs w:val="11"/>
        </w:rPr>
        <w:t>括 …          等</w:t>
      </w:r>
      <w:r>
        <w:rPr>
          <w:rFonts w:ascii="宋体" w:hAnsi="宋体" w:eastAsia="宋体" w:cs="宋体"/>
          <w:spacing w:val="-15"/>
          <w:sz w:val="11"/>
          <w:szCs w:val="11"/>
        </w:rPr>
        <w:t xml:space="preserve"> </w:t>
      </w:r>
      <w:r>
        <w:rPr>
          <w:rFonts w:ascii="宋体" w:hAnsi="宋体" w:eastAsia="宋体" w:cs="宋体"/>
          <w:spacing w:val="-6"/>
          <w:sz w:val="11"/>
          <w:szCs w:val="11"/>
        </w:rPr>
        <w:t>”</w:t>
      </w:r>
      <w:r>
        <w:rPr>
          <w:rFonts w:ascii="宋体" w:hAnsi="宋体" w:eastAsia="宋体" w:cs="宋体"/>
          <w:spacing w:val="-30"/>
          <w:sz w:val="11"/>
          <w:szCs w:val="11"/>
        </w:rPr>
        <w:t xml:space="preserve"> </w:t>
      </w:r>
      <w:r>
        <w:rPr>
          <w:rFonts w:ascii="宋体" w:hAnsi="宋体" w:eastAsia="宋体" w:cs="宋体"/>
          <w:spacing w:val="-6"/>
          <w:sz w:val="11"/>
          <w:szCs w:val="11"/>
        </w:rPr>
        <w:t>的</w:t>
      </w:r>
      <w:r>
        <w:rPr>
          <w:rFonts w:ascii="宋体" w:hAnsi="宋体" w:eastAsia="宋体" w:cs="宋体"/>
          <w:spacing w:val="-16"/>
          <w:sz w:val="11"/>
          <w:szCs w:val="11"/>
        </w:rPr>
        <w:t xml:space="preserve"> </w:t>
      </w:r>
      <w:r>
        <w:rPr>
          <w:rFonts w:ascii="宋体" w:hAnsi="宋体" w:eastAsia="宋体" w:cs="宋体"/>
          <w:spacing w:val="-6"/>
          <w:sz w:val="11"/>
          <w:szCs w:val="11"/>
        </w:rPr>
        <w:t>，</w:t>
      </w:r>
      <w:r>
        <w:rPr>
          <w:rFonts w:ascii="宋体" w:hAnsi="宋体" w:eastAsia="宋体" w:cs="宋体"/>
          <w:spacing w:val="-24"/>
          <w:sz w:val="11"/>
          <w:szCs w:val="11"/>
        </w:rPr>
        <w:t xml:space="preserve"> </w:t>
      </w:r>
      <w:r>
        <w:rPr>
          <w:rFonts w:ascii="宋体" w:hAnsi="宋体" w:eastAsia="宋体" w:cs="宋体"/>
          <w:spacing w:val="-6"/>
          <w:sz w:val="11"/>
          <w:szCs w:val="11"/>
        </w:rPr>
        <w:t>属</w:t>
      </w:r>
      <w:r>
        <w:rPr>
          <w:rFonts w:ascii="宋体" w:hAnsi="宋体" w:eastAsia="宋体" w:cs="宋体"/>
          <w:spacing w:val="-23"/>
          <w:sz w:val="11"/>
          <w:szCs w:val="11"/>
        </w:rPr>
        <w:t xml:space="preserve"> </w:t>
      </w:r>
      <w:r>
        <w:rPr>
          <w:rFonts w:ascii="宋体" w:hAnsi="宋体" w:eastAsia="宋体" w:cs="宋体"/>
          <w:spacing w:val="-6"/>
          <w:sz w:val="11"/>
          <w:szCs w:val="11"/>
        </w:rPr>
        <w:t>于</w:t>
      </w:r>
      <w:r>
        <w:rPr>
          <w:rFonts w:ascii="宋体" w:hAnsi="宋体" w:eastAsia="宋体" w:cs="宋体"/>
          <w:spacing w:val="-24"/>
          <w:sz w:val="11"/>
          <w:szCs w:val="11"/>
        </w:rPr>
        <w:t xml:space="preserve"> </w:t>
      </w:r>
      <w:r>
        <w:rPr>
          <w:rFonts w:ascii="宋体" w:hAnsi="宋体" w:eastAsia="宋体" w:cs="宋体"/>
          <w:spacing w:val="-6"/>
          <w:sz w:val="11"/>
          <w:szCs w:val="11"/>
        </w:rPr>
        <w:t>开</w:t>
      </w:r>
      <w:r>
        <w:rPr>
          <w:rFonts w:ascii="宋体" w:hAnsi="宋体" w:eastAsia="宋体" w:cs="宋体"/>
          <w:spacing w:val="-24"/>
          <w:sz w:val="11"/>
          <w:szCs w:val="11"/>
        </w:rPr>
        <w:t xml:space="preserve"> </w:t>
      </w:r>
      <w:r>
        <w:rPr>
          <w:rFonts w:ascii="宋体" w:hAnsi="宋体" w:eastAsia="宋体" w:cs="宋体"/>
          <w:spacing w:val="-6"/>
          <w:sz w:val="11"/>
          <w:szCs w:val="11"/>
        </w:rPr>
        <w:t>放</w:t>
      </w:r>
      <w:r>
        <w:rPr>
          <w:rFonts w:ascii="宋体" w:hAnsi="宋体" w:eastAsia="宋体" w:cs="宋体"/>
          <w:spacing w:val="-19"/>
          <w:sz w:val="11"/>
          <w:szCs w:val="11"/>
        </w:rPr>
        <w:t xml:space="preserve"> </w:t>
      </w:r>
      <w:r>
        <w:rPr>
          <w:rFonts w:ascii="宋体" w:hAnsi="宋体" w:eastAsia="宋体" w:cs="宋体"/>
          <w:spacing w:val="-6"/>
          <w:sz w:val="11"/>
          <w:szCs w:val="11"/>
        </w:rPr>
        <w:t>刚</w:t>
      </w:r>
      <w:r>
        <w:rPr>
          <w:rFonts w:ascii="宋体" w:hAnsi="宋体" w:eastAsia="宋体" w:cs="宋体"/>
          <w:spacing w:val="-25"/>
          <w:sz w:val="11"/>
          <w:szCs w:val="11"/>
        </w:rPr>
        <w:t xml:space="preserve"> </w:t>
      </w:r>
      <w:r>
        <w:rPr>
          <w:rFonts w:ascii="宋体" w:hAnsi="宋体" w:eastAsia="宋体" w:cs="宋体"/>
          <w:spacing w:val="-6"/>
          <w:sz w:val="11"/>
          <w:szCs w:val="11"/>
        </w:rPr>
        <w:t>表</w:t>
      </w:r>
      <w:r>
        <w:rPr>
          <w:rFonts w:ascii="宋体" w:hAnsi="宋体" w:eastAsia="宋体" w:cs="宋体"/>
          <w:spacing w:val="-25"/>
          <w:sz w:val="11"/>
          <w:szCs w:val="11"/>
        </w:rPr>
        <w:t xml:space="preserve"> </w:t>
      </w:r>
      <w:r>
        <w:rPr>
          <w:rFonts w:ascii="宋体" w:hAnsi="宋体" w:eastAsia="宋体" w:cs="宋体"/>
          <w:spacing w:val="-6"/>
          <w:sz w:val="11"/>
          <w:szCs w:val="11"/>
        </w:rPr>
        <w:t>述</w:t>
      </w:r>
      <w:r>
        <w:rPr>
          <w:rFonts w:ascii="宋体" w:hAnsi="宋体" w:eastAsia="宋体" w:cs="宋体"/>
          <w:spacing w:val="-16"/>
          <w:sz w:val="11"/>
          <w:szCs w:val="11"/>
        </w:rPr>
        <w:t xml:space="preserve"> </w:t>
      </w:r>
      <w:r>
        <w:rPr>
          <w:rFonts w:ascii="宋体" w:hAnsi="宋体" w:eastAsia="宋体" w:cs="宋体"/>
          <w:spacing w:val="-6"/>
          <w:sz w:val="11"/>
          <w:szCs w:val="11"/>
        </w:rPr>
        <w:t>，</w:t>
      </w:r>
      <w:r>
        <w:rPr>
          <w:rFonts w:ascii="宋体" w:hAnsi="宋体" w:eastAsia="宋体" w:cs="宋体"/>
          <w:spacing w:val="-24"/>
          <w:sz w:val="11"/>
          <w:szCs w:val="11"/>
        </w:rPr>
        <w:t xml:space="preserve"> </w:t>
      </w:r>
      <w:r>
        <w:rPr>
          <w:rFonts w:ascii="宋体" w:hAnsi="宋体" w:eastAsia="宋体" w:cs="宋体"/>
          <w:spacing w:val="-6"/>
          <w:sz w:val="11"/>
          <w:szCs w:val="11"/>
        </w:rPr>
        <w:t>所</w:t>
      </w:r>
      <w:r>
        <w:rPr>
          <w:rFonts w:ascii="宋体" w:hAnsi="宋体" w:eastAsia="宋体" w:cs="宋体"/>
          <w:spacing w:val="-24"/>
          <w:sz w:val="11"/>
          <w:szCs w:val="11"/>
        </w:rPr>
        <w:t xml:space="preserve"> </w:t>
      </w:r>
      <w:r>
        <w:rPr>
          <w:rFonts w:ascii="宋体" w:hAnsi="宋体" w:eastAsia="宋体" w:cs="宋体"/>
          <w:spacing w:val="-6"/>
          <w:sz w:val="11"/>
          <w:szCs w:val="11"/>
        </w:rPr>
        <w:t>指</w:t>
      </w:r>
      <w:r>
        <w:rPr>
          <w:rFonts w:ascii="宋体" w:hAnsi="宋体" w:eastAsia="宋体" w:cs="宋体"/>
          <w:spacing w:val="-25"/>
          <w:sz w:val="11"/>
          <w:szCs w:val="11"/>
        </w:rPr>
        <w:t xml:space="preserve"> </w:t>
      </w:r>
      <w:r>
        <w:rPr>
          <w:rFonts w:ascii="宋体" w:hAnsi="宋体" w:eastAsia="宋体" w:cs="宋体"/>
          <w:spacing w:val="-6"/>
          <w:sz w:val="11"/>
          <w:szCs w:val="11"/>
        </w:rPr>
        <w:t>对</w:t>
      </w:r>
      <w:r>
        <w:rPr>
          <w:rFonts w:ascii="宋体" w:hAnsi="宋体" w:eastAsia="宋体" w:cs="宋体"/>
          <w:spacing w:val="-21"/>
          <w:sz w:val="11"/>
          <w:szCs w:val="11"/>
        </w:rPr>
        <w:t xml:space="preserve"> </w:t>
      </w:r>
      <w:r>
        <w:rPr>
          <w:rFonts w:ascii="宋体" w:hAnsi="宋体" w:eastAsia="宋体" w:cs="宋体"/>
          <w:spacing w:val="-6"/>
          <w:sz w:val="11"/>
          <w:szCs w:val="11"/>
        </w:rPr>
        <w:t>象</w:t>
      </w:r>
      <w:r>
        <w:rPr>
          <w:rFonts w:ascii="宋体" w:hAnsi="宋体" w:eastAsia="宋体" w:cs="宋体"/>
          <w:spacing w:val="-23"/>
          <w:sz w:val="11"/>
          <w:szCs w:val="11"/>
        </w:rPr>
        <w:t xml:space="preserve"> </w:t>
      </w:r>
      <w:r>
        <w:rPr>
          <w:rFonts w:ascii="宋体" w:hAnsi="宋体" w:eastAsia="宋体" w:cs="宋体"/>
          <w:spacing w:val="-6"/>
          <w:sz w:val="11"/>
          <w:szCs w:val="11"/>
        </w:rPr>
        <w:t>不</w:t>
      </w:r>
      <w:r>
        <w:rPr>
          <w:rFonts w:ascii="宋体" w:hAnsi="宋体" w:eastAsia="宋体" w:cs="宋体"/>
          <w:spacing w:val="-25"/>
          <w:sz w:val="11"/>
          <w:szCs w:val="11"/>
        </w:rPr>
        <w:t xml:space="preserve"> </w:t>
      </w:r>
      <w:r>
        <w:rPr>
          <w:rFonts w:ascii="宋体" w:hAnsi="宋体" w:eastAsia="宋体" w:cs="宋体"/>
          <w:spacing w:val="-6"/>
          <w:sz w:val="11"/>
          <w:szCs w:val="11"/>
        </w:rPr>
        <w:t>仅</w:t>
      </w:r>
      <w:r>
        <w:rPr>
          <w:rFonts w:ascii="宋体" w:hAnsi="宋体" w:eastAsia="宋体" w:cs="宋体"/>
          <w:spacing w:val="-24"/>
          <w:sz w:val="11"/>
          <w:szCs w:val="11"/>
        </w:rPr>
        <w:t xml:space="preserve"> </w:t>
      </w:r>
      <w:r>
        <w:rPr>
          <w:rFonts w:ascii="宋体" w:hAnsi="宋体" w:eastAsia="宋体" w:cs="宋体"/>
          <w:spacing w:val="-6"/>
          <w:sz w:val="11"/>
          <w:szCs w:val="11"/>
        </w:rPr>
        <w:t>局</w:t>
      </w:r>
      <w:r>
        <w:rPr>
          <w:rFonts w:ascii="宋体" w:hAnsi="宋体" w:eastAsia="宋体" w:cs="宋体"/>
          <w:spacing w:val="-17"/>
          <w:sz w:val="11"/>
          <w:szCs w:val="11"/>
        </w:rPr>
        <w:t xml:space="preserve"> </w:t>
      </w:r>
      <w:r>
        <w:rPr>
          <w:rFonts w:ascii="宋体" w:hAnsi="宋体" w:eastAsia="宋体" w:cs="宋体"/>
          <w:spacing w:val="-6"/>
          <w:sz w:val="11"/>
          <w:szCs w:val="11"/>
        </w:rPr>
        <w:t>限</w:t>
      </w:r>
      <w:r>
        <w:rPr>
          <w:rFonts w:ascii="宋体" w:hAnsi="宋体" w:eastAsia="宋体" w:cs="宋体"/>
          <w:spacing w:val="-23"/>
          <w:sz w:val="11"/>
          <w:szCs w:val="11"/>
        </w:rPr>
        <w:t xml:space="preserve"> </w:t>
      </w:r>
      <w:r>
        <w:rPr>
          <w:rFonts w:ascii="宋体" w:hAnsi="宋体" w:eastAsia="宋体" w:cs="宋体"/>
          <w:spacing w:val="-6"/>
          <w:sz w:val="11"/>
          <w:szCs w:val="11"/>
        </w:rPr>
        <w:t>于</w:t>
      </w:r>
      <w:r>
        <w:rPr>
          <w:rFonts w:ascii="宋体" w:hAnsi="宋体" w:eastAsia="宋体" w:cs="宋体"/>
          <w:spacing w:val="-25"/>
          <w:sz w:val="11"/>
          <w:szCs w:val="11"/>
        </w:rPr>
        <w:t xml:space="preserve"> </w:t>
      </w:r>
      <w:r>
        <w:rPr>
          <w:rFonts w:ascii="宋体" w:hAnsi="宋体" w:eastAsia="宋体" w:cs="宋体"/>
          <w:spacing w:val="-6"/>
          <w:sz w:val="11"/>
          <w:szCs w:val="11"/>
        </w:rPr>
        <w:t>表</w:t>
      </w:r>
      <w:r>
        <w:rPr>
          <w:rFonts w:ascii="宋体" w:hAnsi="宋体" w:eastAsia="宋体" w:cs="宋体"/>
          <w:spacing w:val="-25"/>
          <w:sz w:val="11"/>
          <w:szCs w:val="11"/>
        </w:rPr>
        <w:t xml:space="preserve"> </w:t>
      </w:r>
      <w:r>
        <w:rPr>
          <w:rFonts w:ascii="宋体" w:hAnsi="宋体" w:eastAsia="宋体" w:cs="宋体"/>
          <w:spacing w:val="-6"/>
          <w:sz w:val="11"/>
          <w:szCs w:val="11"/>
        </w:rPr>
        <w:t>述</w:t>
      </w:r>
      <w:r>
        <w:rPr>
          <w:rFonts w:ascii="宋体" w:hAnsi="宋体" w:eastAsia="宋体" w:cs="宋体"/>
          <w:spacing w:val="-14"/>
          <w:sz w:val="11"/>
          <w:szCs w:val="11"/>
        </w:rPr>
        <w:t xml:space="preserve"> </w:t>
      </w:r>
      <w:r>
        <w:rPr>
          <w:rFonts w:ascii="宋体" w:hAnsi="宋体" w:eastAsia="宋体" w:cs="宋体"/>
          <w:spacing w:val="-6"/>
          <w:sz w:val="11"/>
          <w:szCs w:val="11"/>
        </w:rPr>
        <w:t>中</w:t>
      </w:r>
      <w:r>
        <w:rPr>
          <w:rFonts w:ascii="宋体" w:hAnsi="宋体" w:eastAsia="宋体" w:cs="宋体"/>
          <w:spacing w:val="-22"/>
          <w:sz w:val="11"/>
          <w:szCs w:val="11"/>
        </w:rPr>
        <w:t xml:space="preserve"> </w:t>
      </w:r>
      <w:r>
        <w:rPr>
          <w:rFonts w:ascii="宋体" w:hAnsi="宋体" w:eastAsia="宋体" w:cs="宋体"/>
          <w:spacing w:val="-6"/>
          <w:sz w:val="11"/>
          <w:szCs w:val="11"/>
        </w:rPr>
        <w:t>列</w:t>
      </w:r>
      <w:r>
        <w:rPr>
          <w:rFonts w:ascii="宋体" w:hAnsi="宋体" w:eastAsia="宋体" w:cs="宋体"/>
          <w:spacing w:val="-15"/>
          <w:sz w:val="11"/>
          <w:szCs w:val="11"/>
        </w:rPr>
        <w:t xml:space="preserve"> </w:t>
      </w:r>
      <w:r>
        <w:rPr>
          <w:rFonts w:ascii="宋体" w:hAnsi="宋体" w:eastAsia="宋体" w:cs="宋体"/>
          <w:spacing w:val="-6"/>
          <w:sz w:val="11"/>
          <w:szCs w:val="11"/>
        </w:rPr>
        <w:t>明</w:t>
      </w:r>
      <w:r>
        <w:rPr>
          <w:rFonts w:ascii="宋体" w:hAnsi="宋体" w:eastAsia="宋体" w:cs="宋体"/>
          <w:spacing w:val="-15"/>
          <w:sz w:val="11"/>
          <w:szCs w:val="11"/>
        </w:rPr>
        <w:t xml:space="preserve"> </w:t>
      </w:r>
      <w:r>
        <w:rPr>
          <w:rFonts w:ascii="宋体" w:hAnsi="宋体" w:eastAsia="宋体" w:cs="宋体"/>
          <w:spacing w:val="-6"/>
          <w:sz w:val="11"/>
          <w:szCs w:val="11"/>
        </w:rPr>
        <w:t>的</w:t>
      </w:r>
      <w:r>
        <w:rPr>
          <w:rFonts w:ascii="宋体" w:hAnsi="宋体" w:eastAsia="宋体" w:cs="宋体"/>
          <w:spacing w:val="-25"/>
          <w:sz w:val="11"/>
          <w:szCs w:val="11"/>
        </w:rPr>
        <w:t xml:space="preserve"> </w:t>
      </w:r>
      <w:r>
        <w:rPr>
          <w:rFonts w:ascii="宋体" w:hAnsi="宋体" w:eastAsia="宋体" w:cs="宋体"/>
          <w:spacing w:val="-6"/>
          <w:sz w:val="11"/>
          <w:szCs w:val="11"/>
        </w:rPr>
        <w:t>事</w:t>
      </w:r>
      <w:r>
        <w:rPr>
          <w:rFonts w:ascii="宋体" w:hAnsi="宋体" w:eastAsia="宋体" w:cs="宋体"/>
          <w:spacing w:val="-23"/>
          <w:sz w:val="11"/>
          <w:szCs w:val="11"/>
        </w:rPr>
        <w:t xml:space="preserve"> </w:t>
      </w:r>
      <w:r>
        <w:rPr>
          <w:rFonts w:ascii="宋体" w:hAnsi="宋体" w:eastAsia="宋体" w:cs="宋体"/>
          <w:spacing w:val="-6"/>
          <w:sz w:val="11"/>
          <w:szCs w:val="11"/>
        </w:rPr>
        <w:t>项</w:t>
      </w:r>
      <w:r>
        <w:rPr>
          <w:rFonts w:ascii="宋体" w:hAnsi="宋体" w:eastAsia="宋体" w:cs="宋体"/>
          <w:spacing w:val="-16"/>
          <w:sz w:val="11"/>
          <w:szCs w:val="11"/>
        </w:rPr>
        <w:t xml:space="preserve"> </w:t>
      </w:r>
      <w:r>
        <w:rPr>
          <w:rFonts w:ascii="宋体" w:hAnsi="宋体" w:eastAsia="宋体" w:cs="宋体"/>
          <w:spacing w:val="-6"/>
          <w:sz w:val="11"/>
          <w:szCs w:val="11"/>
        </w:rPr>
        <w:t>，</w:t>
      </w:r>
      <w:r>
        <w:rPr>
          <w:rFonts w:ascii="宋体" w:hAnsi="宋体" w:eastAsia="宋体" w:cs="宋体"/>
          <w:spacing w:val="-22"/>
          <w:sz w:val="11"/>
          <w:szCs w:val="11"/>
        </w:rPr>
        <w:t xml:space="preserve"> </w:t>
      </w:r>
      <w:r>
        <w:rPr>
          <w:rFonts w:ascii="宋体" w:hAnsi="宋体" w:eastAsia="宋体" w:cs="宋体"/>
          <w:spacing w:val="-6"/>
          <w:sz w:val="11"/>
          <w:szCs w:val="11"/>
        </w:rPr>
        <w:t>也</w:t>
      </w:r>
      <w:r>
        <w:rPr>
          <w:rFonts w:ascii="宋体" w:hAnsi="宋体" w:eastAsia="宋体" w:cs="宋体"/>
          <w:spacing w:val="-25"/>
          <w:sz w:val="11"/>
          <w:szCs w:val="11"/>
        </w:rPr>
        <w:t xml:space="preserve"> </w:t>
      </w:r>
      <w:r>
        <w:rPr>
          <w:rFonts w:ascii="宋体" w:hAnsi="宋体" w:eastAsia="宋体" w:cs="宋体"/>
          <w:spacing w:val="-6"/>
          <w:sz w:val="11"/>
          <w:szCs w:val="11"/>
        </w:rPr>
        <w:t>包</w:t>
      </w:r>
      <w:r>
        <w:rPr>
          <w:rFonts w:ascii="宋体" w:hAnsi="宋体" w:eastAsia="宋体" w:cs="宋体"/>
          <w:spacing w:val="-25"/>
          <w:sz w:val="11"/>
          <w:szCs w:val="11"/>
        </w:rPr>
        <w:t xml:space="preserve"> </w:t>
      </w:r>
      <w:r>
        <w:rPr>
          <w:rFonts w:ascii="宋体" w:hAnsi="宋体" w:eastAsia="宋体" w:cs="宋体"/>
          <w:spacing w:val="-6"/>
          <w:sz w:val="11"/>
          <w:szCs w:val="11"/>
        </w:rPr>
        <w:t>括</w:t>
      </w:r>
      <w:r>
        <w:rPr>
          <w:rFonts w:ascii="宋体" w:hAnsi="宋体" w:eastAsia="宋体" w:cs="宋体"/>
          <w:spacing w:val="-23"/>
          <w:sz w:val="11"/>
          <w:szCs w:val="11"/>
        </w:rPr>
        <w:t xml:space="preserve"> </w:t>
      </w:r>
      <w:r>
        <w:rPr>
          <w:rFonts w:ascii="宋体" w:hAnsi="宋体" w:eastAsia="宋体" w:cs="宋体"/>
          <w:spacing w:val="-6"/>
          <w:sz w:val="11"/>
          <w:szCs w:val="11"/>
        </w:rPr>
        <w:t>未</w:t>
      </w:r>
      <w:r>
        <w:rPr>
          <w:rFonts w:ascii="宋体" w:hAnsi="宋体" w:eastAsia="宋体" w:cs="宋体"/>
          <w:spacing w:val="-22"/>
          <w:sz w:val="11"/>
          <w:szCs w:val="11"/>
        </w:rPr>
        <w:t xml:space="preserve"> </w:t>
      </w:r>
      <w:r>
        <w:rPr>
          <w:rFonts w:ascii="宋体" w:hAnsi="宋体" w:eastAsia="宋体" w:cs="宋体"/>
          <w:spacing w:val="-6"/>
          <w:sz w:val="11"/>
          <w:szCs w:val="11"/>
        </w:rPr>
        <w:t>列</w:t>
      </w:r>
      <w:r>
        <w:rPr>
          <w:rFonts w:ascii="宋体" w:hAnsi="宋体" w:eastAsia="宋体" w:cs="宋体"/>
          <w:spacing w:val="-15"/>
          <w:sz w:val="11"/>
          <w:szCs w:val="11"/>
        </w:rPr>
        <w:t xml:space="preserve"> </w:t>
      </w:r>
      <w:r>
        <w:rPr>
          <w:rFonts w:ascii="宋体" w:hAnsi="宋体" w:eastAsia="宋体" w:cs="宋体"/>
          <w:spacing w:val="-6"/>
          <w:sz w:val="11"/>
          <w:szCs w:val="11"/>
        </w:rPr>
        <w:t>明</w:t>
      </w:r>
      <w:r>
        <w:rPr>
          <w:rFonts w:ascii="宋体" w:hAnsi="宋体" w:eastAsia="宋体" w:cs="宋体"/>
          <w:spacing w:val="-15"/>
          <w:sz w:val="11"/>
          <w:szCs w:val="11"/>
        </w:rPr>
        <w:t xml:space="preserve"> </w:t>
      </w:r>
      <w:r>
        <w:rPr>
          <w:rFonts w:ascii="宋体" w:hAnsi="宋体" w:eastAsia="宋体" w:cs="宋体"/>
          <w:spacing w:val="-6"/>
          <w:sz w:val="11"/>
          <w:szCs w:val="11"/>
        </w:rPr>
        <w:t>的</w:t>
      </w:r>
      <w:r>
        <w:rPr>
          <w:rFonts w:ascii="宋体" w:hAnsi="宋体" w:eastAsia="宋体" w:cs="宋体"/>
          <w:spacing w:val="-14"/>
          <w:sz w:val="11"/>
          <w:szCs w:val="11"/>
        </w:rPr>
        <w:t xml:space="preserve"> </w:t>
      </w:r>
      <w:r>
        <w:rPr>
          <w:rFonts w:ascii="宋体" w:hAnsi="宋体" w:eastAsia="宋体" w:cs="宋体"/>
          <w:spacing w:val="-6"/>
          <w:sz w:val="11"/>
          <w:szCs w:val="11"/>
        </w:rPr>
        <w:t>同</w:t>
      </w:r>
      <w:r>
        <w:rPr>
          <w:rFonts w:ascii="宋体" w:hAnsi="宋体" w:eastAsia="宋体" w:cs="宋体"/>
          <w:spacing w:val="-25"/>
          <w:sz w:val="11"/>
          <w:szCs w:val="11"/>
        </w:rPr>
        <w:t xml:space="preserve"> </w:t>
      </w:r>
      <w:r>
        <w:rPr>
          <w:rFonts w:ascii="宋体" w:hAnsi="宋体" w:eastAsia="宋体" w:cs="宋体"/>
          <w:spacing w:val="-6"/>
          <w:sz w:val="11"/>
          <w:szCs w:val="11"/>
        </w:rPr>
        <w:t>类</w:t>
      </w:r>
      <w:r>
        <w:rPr>
          <w:rFonts w:ascii="宋体" w:hAnsi="宋体" w:eastAsia="宋体" w:cs="宋体"/>
          <w:spacing w:val="-25"/>
          <w:sz w:val="11"/>
          <w:szCs w:val="11"/>
        </w:rPr>
        <w:t xml:space="preserve"> </w:t>
      </w:r>
      <w:r>
        <w:rPr>
          <w:rFonts w:ascii="宋体" w:hAnsi="宋体" w:eastAsia="宋体" w:cs="宋体"/>
          <w:spacing w:val="-6"/>
          <w:sz w:val="11"/>
          <w:szCs w:val="11"/>
        </w:rPr>
        <w:t>事</w:t>
      </w:r>
      <w:r>
        <w:rPr>
          <w:rFonts w:ascii="宋体" w:hAnsi="宋体" w:eastAsia="宋体" w:cs="宋体"/>
          <w:spacing w:val="-23"/>
          <w:sz w:val="11"/>
          <w:szCs w:val="11"/>
        </w:rPr>
        <w:t xml:space="preserve"> </w:t>
      </w:r>
      <w:r>
        <w:rPr>
          <w:rFonts w:ascii="宋体" w:hAnsi="宋体" w:eastAsia="宋体" w:cs="宋体"/>
          <w:spacing w:val="-6"/>
          <w:sz w:val="11"/>
          <w:szCs w:val="11"/>
        </w:rPr>
        <w:t>项</w:t>
      </w:r>
      <w:r>
        <w:rPr>
          <w:rFonts w:ascii="宋体" w:hAnsi="宋体" w:eastAsia="宋体" w:cs="宋体"/>
          <w:spacing w:val="-28"/>
          <w:sz w:val="11"/>
          <w:szCs w:val="11"/>
        </w:rPr>
        <w:t xml:space="preserve"> </w:t>
      </w:r>
      <w:r>
        <w:rPr>
          <w:rFonts w:ascii="宋体" w:hAnsi="宋体" w:eastAsia="宋体" w:cs="宋体"/>
          <w:spacing w:val="-6"/>
          <w:sz w:val="11"/>
          <w:szCs w:val="11"/>
        </w:rPr>
        <w:t>。</w:t>
      </w:r>
    </w:p>
    <w:p>
      <w:pPr>
        <w:spacing w:before="70" w:line="230" w:lineRule="exact"/>
        <w:ind w:left="70"/>
        <w:rPr>
          <w:rFonts w:ascii="宋体" w:hAnsi="宋体" w:eastAsia="宋体" w:cs="宋体"/>
          <w:sz w:val="11"/>
          <w:szCs w:val="11"/>
        </w:rPr>
      </w:pPr>
      <w:r>
        <w:pict>
          <v:shape id="_x0000_s1026" o:spid="_x0000_s1026" o:spt="202" type="#_x0000_t202" style="position:absolute;left:0pt;margin-left:2.5pt;margin-top:7pt;height:10.25pt;width:298.55pt;z-index:251661312;mso-width-relative:page;mso-height-relative:page;" filled="f" stroked="f" coordsize="21600,21600">
            <v:path/>
            <v:fill on="f" focussize="0,0"/>
            <v:stroke on="f"/>
            <v:imagedata o:title=""/>
            <o:lock v:ext="edit" aspectratio="f"/>
            <v:textbox inset="0mm,0mm,0mm,0mm">
              <w:txbxContent>
                <w:p>
                  <w:pPr>
                    <w:spacing w:before="20" w:line="216" w:lineRule="auto"/>
                    <w:ind w:left="20"/>
                    <w:rPr>
                      <w:rFonts w:ascii="宋体" w:hAnsi="宋体" w:eastAsia="宋体" w:cs="宋体"/>
                      <w:sz w:val="14"/>
                      <w:szCs w:val="14"/>
                    </w:rPr>
                  </w:pPr>
                  <w:r>
                    <w:rPr>
                      <w:rFonts w:ascii="Times New Roman" w:hAnsi="Times New Roman" w:eastAsia="Times New Roman" w:cs="Times New Roman"/>
                      <w:spacing w:val="-4"/>
                      <w:sz w:val="14"/>
                      <w:szCs w:val="14"/>
                    </w:rPr>
                    <w:t>H.</w:t>
                  </w:r>
                  <w:r>
                    <w:rPr>
                      <w:rFonts w:ascii="Times New Roman" w:hAnsi="Times New Roman" w:eastAsia="Times New Roman" w:cs="Times New Roman"/>
                      <w:spacing w:val="11"/>
                      <w:w w:val="102"/>
                      <w:sz w:val="14"/>
                      <w:szCs w:val="14"/>
                    </w:rPr>
                    <w:t xml:space="preserve"> </w:t>
                  </w:r>
                  <w:r>
                    <w:rPr>
                      <w:rFonts w:ascii="宋体" w:hAnsi="宋体" w:eastAsia="宋体" w:cs="宋体"/>
                      <w:spacing w:val="-4"/>
                      <w:sz w:val="14"/>
                      <w:szCs w:val="14"/>
                    </w:rPr>
                    <w:t>本表计谕单位中的“次  11”,指定成一次完修的针刺过程，不以进针数量计费，每日收费</w:t>
                  </w:r>
                  <w:r>
                    <w:rPr>
                      <w:rFonts w:ascii="宋体" w:hAnsi="宋体" w:eastAsia="宋体" w:cs="宋体"/>
                      <w:spacing w:val="-5"/>
                      <w:sz w:val="14"/>
                      <w:szCs w:val="14"/>
                    </w:rPr>
                    <w:t>一次。</w:t>
                  </w:r>
                </w:p>
              </w:txbxContent>
            </v:textbox>
          </v:shape>
        </w:pict>
      </w:r>
      <w:r>
        <w:rPr>
          <w:rFonts w:ascii="宋体" w:hAnsi="宋体" w:eastAsia="宋体" w:cs="宋体"/>
          <w:spacing w:val="-7"/>
          <w:position w:val="4"/>
          <w:sz w:val="11"/>
          <w:szCs w:val="11"/>
        </w:rPr>
        <w:t>13.</w:t>
      </w:r>
      <w:r>
        <w:rPr>
          <w:rFonts w:ascii="宋体" w:hAnsi="宋体" w:eastAsia="宋体" w:cs="宋体"/>
          <w:spacing w:val="15"/>
          <w:w w:val="101"/>
          <w:position w:val="4"/>
          <w:sz w:val="11"/>
          <w:szCs w:val="11"/>
        </w:rPr>
        <w:t xml:space="preserve"> </w:t>
      </w:r>
      <w:r>
        <w:rPr>
          <w:rFonts w:ascii="宋体" w:hAnsi="宋体" w:eastAsia="宋体" w:cs="宋体"/>
          <w:spacing w:val="-7"/>
          <w:position w:val="4"/>
          <w:sz w:val="11"/>
          <w:szCs w:val="11"/>
        </w:rPr>
        <w:t>不</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表</w:t>
      </w:r>
      <w:r>
        <w:rPr>
          <w:rFonts w:ascii="宋体" w:hAnsi="宋体" w:eastAsia="宋体" w:cs="宋体"/>
          <w:spacing w:val="-19"/>
          <w:position w:val="4"/>
          <w:sz w:val="11"/>
          <w:szCs w:val="11"/>
        </w:rPr>
        <w:t xml:space="preserve"> </w:t>
      </w:r>
      <w:r>
        <w:rPr>
          <w:rFonts w:ascii="宋体" w:hAnsi="宋体" w:eastAsia="宋体" w:cs="宋体"/>
          <w:spacing w:val="-7"/>
          <w:position w:val="4"/>
          <w:sz w:val="11"/>
          <w:szCs w:val="11"/>
        </w:rPr>
        <w:t>听</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你</w:t>
      </w:r>
      <w:r>
        <w:rPr>
          <w:rFonts w:ascii="宋体" w:hAnsi="宋体" w:eastAsia="宋体" w:cs="宋体"/>
          <w:spacing w:val="-16"/>
          <w:position w:val="4"/>
          <w:sz w:val="11"/>
          <w:szCs w:val="11"/>
        </w:rPr>
        <w:t xml:space="preserve"> </w:t>
      </w:r>
      <w:r>
        <w:rPr>
          <w:rFonts w:ascii="宋体" w:hAnsi="宋体" w:eastAsia="宋体" w:cs="宋体"/>
          <w:spacing w:val="-7"/>
          <w:position w:val="4"/>
          <w:sz w:val="11"/>
          <w:szCs w:val="11"/>
        </w:rPr>
        <w:t>的</w:t>
      </w:r>
      <w:r>
        <w:rPr>
          <w:rFonts w:ascii="宋体" w:hAnsi="宋体" w:eastAsia="宋体" w:cs="宋体"/>
          <w:spacing w:val="-29"/>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14"/>
          <w:position w:val="4"/>
          <w:sz w:val="11"/>
          <w:szCs w:val="11"/>
        </w:rPr>
        <w:t xml:space="preserve"> </w:t>
      </w:r>
      <w:r>
        <w:rPr>
          <w:rFonts w:ascii="宋体" w:hAnsi="宋体" w:eastAsia="宋体" w:cs="宋体"/>
          <w:spacing w:val="-7"/>
          <w:position w:val="4"/>
          <w:sz w:val="11"/>
          <w:szCs w:val="11"/>
        </w:rPr>
        <w:t>中</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候 自</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血</w:t>
      </w:r>
      <w:r>
        <w:rPr>
          <w:rFonts w:ascii="宋体" w:hAnsi="宋体" w:eastAsia="宋体" w:cs="宋体"/>
          <w:spacing w:val="-26"/>
          <w:position w:val="4"/>
          <w:sz w:val="11"/>
          <w:szCs w:val="11"/>
        </w:rPr>
        <w:t xml:space="preserve"> </w:t>
      </w:r>
      <w:r>
        <w:rPr>
          <w:rFonts w:ascii="宋体" w:hAnsi="宋体" w:eastAsia="宋体" w:cs="宋体"/>
          <w:spacing w:val="-7"/>
          <w:position w:val="4"/>
          <w:sz w:val="11"/>
          <w:szCs w:val="11"/>
          <w:em w:val="dot"/>
        </w:rPr>
        <w:t>疗</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法</w:t>
      </w:r>
      <w:r>
        <w:rPr>
          <w:rFonts w:ascii="宋体" w:hAnsi="宋体" w:eastAsia="宋体" w:cs="宋体"/>
          <w:spacing w:val="-14"/>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指</w:t>
      </w:r>
      <w:r>
        <w:rPr>
          <w:rFonts w:ascii="宋体" w:hAnsi="宋体" w:eastAsia="宋体" w:cs="宋体"/>
          <w:spacing w:val="-19"/>
          <w:position w:val="4"/>
          <w:sz w:val="11"/>
          <w:szCs w:val="11"/>
        </w:rPr>
        <w:t xml:space="preserve"> </w:t>
      </w:r>
      <w:r>
        <w:rPr>
          <w:rFonts w:ascii="宋体" w:hAnsi="宋体" w:eastAsia="宋体" w:cs="宋体"/>
          <w:spacing w:val="-7"/>
          <w:position w:val="4"/>
          <w:sz w:val="11"/>
          <w:szCs w:val="11"/>
        </w:rPr>
        <w:t>医</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务</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人</w:t>
      </w:r>
      <w:r>
        <w:rPr>
          <w:rFonts w:ascii="宋体" w:hAnsi="宋体" w:eastAsia="宋体" w:cs="宋体"/>
          <w:spacing w:val="-20"/>
          <w:position w:val="4"/>
          <w:sz w:val="11"/>
          <w:szCs w:val="11"/>
        </w:rPr>
        <w:t xml:space="preserve"> </w:t>
      </w:r>
      <w:r>
        <w:rPr>
          <w:rFonts w:ascii="宋体" w:hAnsi="宋体" w:eastAsia="宋体" w:cs="宋体"/>
          <w:spacing w:val="-7"/>
          <w:position w:val="4"/>
          <w:sz w:val="11"/>
          <w:szCs w:val="11"/>
        </w:rPr>
        <w:t>员</w:t>
      </w:r>
      <w:r>
        <w:rPr>
          <w:rFonts w:ascii="宋体" w:hAnsi="宋体" w:eastAsia="宋体" w:cs="宋体"/>
          <w:spacing w:val="-18"/>
          <w:position w:val="4"/>
          <w:sz w:val="11"/>
          <w:szCs w:val="11"/>
        </w:rPr>
        <w:t xml:space="preserve"> </w:t>
      </w:r>
      <w:r>
        <w:rPr>
          <w:rFonts w:ascii="宋体" w:hAnsi="宋体" w:eastAsia="宋体" w:cs="宋体"/>
          <w:spacing w:val="-7"/>
          <w:position w:val="4"/>
          <w:sz w:val="11"/>
          <w:szCs w:val="11"/>
        </w:rPr>
        <w:t>眼</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据</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病</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情</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选</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穴</w:t>
      </w:r>
      <w:r>
        <w:rPr>
          <w:rFonts w:ascii="宋体" w:hAnsi="宋体" w:eastAsia="宋体" w:cs="宋体"/>
          <w:spacing w:val="-15"/>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取</w:t>
      </w:r>
      <w:r>
        <w:rPr>
          <w:rFonts w:ascii="宋体" w:hAnsi="宋体" w:eastAsia="宋体" w:cs="宋体"/>
          <w:spacing w:val="-19"/>
          <w:position w:val="4"/>
          <w:sz w:val="11"/>
          <w:szCs w:val="11"/>
        </w:rPr>
        <w:t xml:space="preserve"> </w:t>
      </w:r>
      <w:r>
        <w:rPr>
          <w:rFonts w:ascii="宋体" w:hAnsi="宋体" w:eastAsia="宋体" w:cs="宋体"/>
          <w:spacing w:val="-7"/>
          <w:position w:val="4"/>
          <w:sz w:val="11"/>
          <w:szCs w:val="11"/>
        </w:rPr>
        <w:t>患</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者 自</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体</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血</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波</w:t>
      </w:r>
      <w:r>
        <w:rPr>
          <w:rFonts w:ascii="宋体" w:hAnsi="宋体" w:eastAsia="宋体" w:cs="宋体"/>
          <w:spacing w:val="-15"/>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并</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通</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过</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穴</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位</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或</w:t>
      </w:r>
      <w:r>
        <w:rPr>
          <w:rFonts w:ascii="宋体" w:hAnsi="宋体" w:eastAsia="宋体" w:cs="宋体"/>
          <w:spacing w:val="-26"/>
          <w:position w:val="4"/>
          <w:sz w:val="11"/>
          <w:szCs w:val="11"/>
        </w:rPr>
        <w:t xml:space="preserve"> </w:t>
      </w:r>
      <w:r>
        <w:rPr>
          <w:rFonts w:ascii="宋体" w:hAnsi="宋体" w:eastAsia="宋体" w:cs="宋体"/>
          <w:spacing w:val="-7"/>
          <w:position w:val="4"/>
          <w:sz w:val="11"/>
          <w:szCs w:val="11"/>
        </w:rPr>
        <w:t>肌</w:t>
      </w:r>
      <w:r>
        <w:rPr>
          <w:rFonts w:ascii="宋体" w:hAnsi="宋体" w:eastAsia="宋体" w:cs="宋体"/>
          <w:spacing w:val="-14"/>
          <w:position w:val="4"/>
          <w:sz w:val="11"/>
          <w:szCs w:val="11"/>
        </w:rPr>
        <w:t xml:space="preserve"> </w:t>
      </w:r>
      <w:r>
        <w:rPr>
          <w:rFonts w:ascii="宋体" w:hAnsi="宋体" w:eastAsia="宋体" w:cs="宋体"/>
          <w:spacing w:val="-7"/>
          <w:position w:val="4"/>
          <w:sz w:val="11"/>
          <w:szCs w:val="11"/>
        </w:rPr>
        <w:t>肉</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组</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织</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注</w:t>
      </w:r>
      <w:r>
        <w:rPr>
          <w:rFonts w:ascii="宋体" w:hAnsi="宋体" w:eastAsia="宋体" w:cs="宋体"/>
          <w:spacing w:val="-14"/>
          <w:position w:val="4"/>
          <w:sz w:val="11"/>
          <w:szCs w:val="11"/>
        </w:rPr>
        <w:t xml:space="preserve"> </w:t>
      </w:r>
      <w:r>
        <w:rPr>
          <w:rFonts w:ascii="宋体" w:hAnsi="宋体" w:eastAsia="宋体" w:cs="宋体"/>
          <w:spacing w:val="-7"/>
          <w:position w:val="4"/>
          <w:sz w:val="11"/>
          <w:szCs w:val="11"/>
        </w:rPr>
        <w:t>回</w:t>
      </w:r>
      <w:r>
        <w:rPr>
          <w:rFonts w:ascii="宋体" w:hAnsi="宋体" w:eastAsia="宋体" w:cs="宋体"/>
          <w:spacing w:val="-19"/>
          <w:position w:val="4"/>
          <w:sz w:val="11"/>
          <w:szCs w:val="11"/>
        </w:rPr>
        <w:t xml:space="preserve"> </w:t>
      </w:r>
      <w:r>
        <w:rPr>
          <w:rFonts w:ascii="宋体" w:hAnsi="宋体" w:eastAsia="宋体" w:cs="宋体"/>
          <w:spacing w:val="-7"/>
          <w:position w:val="4"/>
          <w:sz w:val="11"/>
          <w:szCs w:val="11"/>
        </w:rPr>
        <w:t>患</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者 自</w:t>
      </w:r>
      <w:r>
        <w:rPr>
          <w:rFonts w:ascii="宋体" w:hAnsi="宋体" w:eastAsia="宋体" w:cs="宋体"/>
          <w:spacing w:val="-22"/>
          <w:position w:val="4"/>
          <w:sz w:val="11"/>
          <w:szCs w:val="11"/>
        </w:rPr>
        <w:t xml:space="preserve"> </w:t>
      </w:r>
      <w:r>
        <w:rPr>
          <w:rFonts w:ascii="宋体" w:hAnsi="宋体" w:eastAsia="宋体" w:cs="宋体"/>
          <w:spacing w:val="-7"/>
          <w:position w:val="4"/>
          <w:sz w:val="11"/>
          <w:szCs w:val="11"/>
        </w:rPr>
        <w:t>身</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体 内</w:t>
      </w:r>
      <w:r>
        <w:rPr>
          <w:rFonts w:ascii="宋体" w:hAnsi="宋体" w:eastAsia="宋体" w:cs="宋体"/>
          <w:spacing w:val="-15"/>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含</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取</w:t>
      </w:r>
      <w:r>
        <w:rPr>
          <w:rFonts w:ascii="宋体" w:hAnsi="宋体" w:eastAsia="宋体" w:cs="宋体"/>
          <w:spacing w:val="-23"/>
          <w:position w:val="4"/>
          <w:sz w:val="11"/>
          <w:szCs w:val="11"/>
        </w:rPr>
        <w:t xml:space="preserve"> </w:t>
      </w:r>
      <w:r>
        <w:rPr>
          <w:rFonts w:ascii="宋体" w:hAnsi="宋体" w:eastAsia="宋体" w:cs="宋体"/>
          <w:spacing w:val="-7"/>
          <w:position w:val="4"/>
          <w:sz w:val="11"/>
          <w:szCs w:val="11"/>
        </w:rPr>
        <w:t>血</w:t>
      </w:r>
      <w:r>
        <w:rPr>
          <w:rFonts w:ascii="宋体" w:hAnsi="宋体" w:eastAsia="宋体" w:cs="宋体"/>
          <w:spacing w:val="-17"/>
          <w:position w:val="4"/>
          <w:sz w:val="11"/>
          <w:szCs w:val="11"/>
        </w:rPr>
        <w:t xml:space="preserve"> </w:t>
      </w:r>
      <w:r>
        <w:rPr>
          <w:rFonts w:ascii="宋体" w:hAnsi="宋体" w:eastAsia="宋体" w:cs="宋体"/>
          <w:spacing w:val="-7"/>
          <w:position w:val="4"/>
          <w:sz w:val="11"/>
          <w:szCs w:val="11"/>
        </w:rPr>
        <w:t>、</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注</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射</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等</w:t>
      </w:r>
      <w:r>
        <w:rPr>
          <w:rFonts w:ascii="宋体" w:hAnsi="宋体" w:eastAsia="宋体" w:cs="宋体"/>
          <w:spacing w:val="-25"/>
          <w:position w:val="4"/>
          <w:sz w:val="11"/>
          <w:szCs w:val="11"/>
        </w:rPr>
        <w:t xml:space="preserve"> </w:t>
      </w:r>
      <w:r>
        <w:rPr>
          <w:rFonts w:ascii="宋体" w:hAnsi="宋体" w:eastAsia="宋体" w:cs="宋体"/>
          <w:spacing w:val="-7"/>
          <w:position w:val="4"/>
          <w:sz w:val="11"/>
          <w:szCs w:val="11"/>
        </w:rPr>
        <w:t>操</w:t>
      </w:r>
      <w:r>
        <w:rPr>
          <w:rFonts w:ascii="宋体" w:hAnsi="宋体" w:eastAsia="宋体" w:cs="宋体"/>
          <w:spacing w:val="-24"/>
          <w:position w:val="4"/>
          <w:sz w:val="11"/>
          <w:szCs w:val="11"/>
        </w:rPr>
        <w:t xml:space="preserve"> </w:t>
      </w:r>
      <w:r>
        <w:rPr>
          <w:rFonts w:ascii="宋体" w:hAnsi="宋体" w:eastAsia="宋体" w:cs="宋体"/>
          <w:spacing w:val="-7"/>
          <w:position w:val="4"/>
          <w:sz w:val="11"/>
          <w:szCs w:val="11"/>
        </w:rPr>
        <w:t>作</w:t>
      </w:r>
      <w:r>
        <w:rPr>
          <w:rFonts w:ascii="宋体" w:hAnsi="宋体" w:eastAsia="宋体" w:cs="宋体"/>
          <w:spacing w:val="-29"/>
          <w:position w:val="4"/>
          <w:sz w:val="11"/>
          <w:szCs w:val="11"/>
        </w:rPr>
        <w:t xml:space="preserve"> </w:t>
      </w:r>
      <w:r>
        <w:rPr>
          <w:rFonts w:ascii="宋体" w:hAnsi="宋体" w:eastAsia="宋体" w:cs="宋体"/>
          <w:spacing w:val="-7"/>
          <w:position w:val="4"/>
          <w:sz w:val="11"/>
          <w:szCs w:val="11"/>
        </w:rPr>
        <w:t>。</w:t>
      </w:r>
    </w:p>
    <w:p>
      <w:pPr>
        <w:spacing w:before="60" w:line="225" w:lineRule="auto"/>
        <w:ind w:left="70"/>
        <w:rPr>
          <w:rFonts w:ascii="宋体" w:hAnsi="宋体" w:eastAsia="宋体" w:cs="宋体"/>
          <w:sz w:val="14"/>
          <w:szCs w:val="14"/>
        </w:rPr>
      </w:pPr>
      <w:r>
        <w:rPr>
          <w:rFonts w:ascii="Times New Roman" w:hAnsi="Times New Roman" w:eastAsia="Times New Roman" w:cs="Times New Roman"/>
          <w:position w:val="-3"/>
          <w:sz w:val="14"/>
          <w:szCs w:val="14"/>
        </w:rPr>
        <w:drawing>
          <wp:inline distT="0" distB="0" distL="0" distR="0">
            <wp:extent cx="73660" cy="1270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0"/>
                    <a:stretch>
                      <a:fillRect/>
                    </a:stretch>
                  </pic:blipFill>
                  <pic:spPr>
                    <a:xfrm>
                      <a:off x="0" y="0"/>
                      <a:ext cx="73866" cy="127162"/>
                    </a:xfrm>
                    <a:prstGeom prst="rect">
                      <a:avLst/>
                    </a:prstGeom>
                  </pic:spPr>
                </pic:pic>
              </a:graphicData>
            </a:graphic>
          </wp:inline>
        </w:drawing>
      </w:r>
      <w:r>
        <w:rPr>
          <w:rFonts w:ascii="Times New Roman" w:hAnsi="Times New Roman" w:eastAsia="Times New Roman" w:cs="Times New Roman"/>
          <w:spacing w:val="-8"/>
          <w:w w:val="57"/>
          <w:sz w:val="14"/>
          <w:szCs w:val="14"/>
        </w:rPr>
        <w:t>.</w:t>
      </w:r>
      <w:r>
        <w:rPr>
          <w:rFonts w:ascii="宋体" w:hAnsi="宋体" w:eastAsia="宋体" w:cs="宋体"/>
          <w:spacing w:val="-8"/>
          <w:w w:val="57"/>
          <w:sz w:val="14"/>
          <w:szCs w:val="14"/>
        </w:rPr>
        <w:t>本.本</w:t>
      </w:r>
      <w:r>
        <w:rPr>
          <w:position w:val="-5"/>
          <w:sz w:val="14"/>
          <w:szCs w:val="14"/>
        </w:rPr>
        <w:drawing>
          <wp:inline distT="0" distB="0" distL="0" distR="0">
            <wp:extent cx="93980" cy="13906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94177" cy="139608"/>
                    </a:xfrm>
                    <a:prstGeom prst="rect">
                      <a:avLst/>
                    </a:prstGeom>
                  </pic:spPr>
                </pic:pic>
              </a:graphicData>
            </a:graphic>
          </wp:inline>
        </w:drawing>
      </w:r>
      <w:r>
        <w:rPr>
          <w:position w:val="-5"/>
          <w:sz w:val="14"/>
          <w:szCs w:val="14"/>
        </w:rPr>
        <w:drawing>
          <wp:inline distT="0" distB="0" distL="0" distR="0">
            <wp:extent cx="82550" cy="1390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2"/>
                    <a:stretch>
                      <a:fillRect/>
                    </a:stretch>
                  </pic:blipFill>
                  <pic:spPr>
                    <a:xfrm>
                      <a:off x="0" y="0"/>
                      <a:ext cx="82871" cy="139608"/>
                    </a:xfrm>
                    <a:prstGeom prst="rect">
                      <a:avLst/>
                    </a:prstGeom>
                  </pic:spPr>
                </pic:pic>
              </a:graphicData>
            </a:graphic>
          </wp:inline>
        </w:drawing>
      </w:r>
      <w:r>
        <w:rPr>
          <w:rFonts w:ascii="宋体" w:hAnsi="宋体" w:eastAsia="宋体" w:cs="宋体"/>
          <w:spacing w:val="-8"/>
          <w:w w:val="57"/>
          <w:sz w:val="14"/>
          <w:szCs w:val="14"/>
        </w:rPr>
        <w:t>你医的疗“服儿务布价</w:t>
      </w:r>
      <w:r>
        <w:rPr>
          <w:rFonts w:ascii="宋体" w:hAnsi="宋体" w:eastAsia="宋体" w:cs="宋体"/>
          <w:spacing w:val="-8"/>
          <w:w w:val="57"/>
          <w:position w:val="4"/>
          <w:sz w:val="14"/>
          <w:szCs w:val="14"/>
        </w:rPr>
        <w:t>”</w:t>
      </w:r>
      <w:r>
        <w:rPr>
          <w:rFonts w:ascii="宋体" w:hAnsi="宋体" w:eastAsia="宋体" w:cs="宋体"/>
          <w:spacing w:val="-8"/>
          <w:w w:val="57"/>
          <w:position w:val="-3"/>
          <w:sz w:val="14"/>
          <w:szCs w:val="14"/>
        </w:rPr>
        <w:t>络</w:t>
      </w:r>
      <w:r>
        <w:rPr>
          <w:rFonts w:ascii="宋体" w:hAnsi="宋体" w:eastAsia="宋体" w:cs="宋体"/>
          <w:spacing w:val="-8"/>
          <w:w w:val="57"/>
          <w:position w:val="4"/>
          <w:sz w:val="14"/>
          <w:szCs w:val="14"/>
        </w:rPr>
        <w:t>,</w:t>
      </w:r>
      <w:r>
        <w:rPr>
          <w:position w:val="-5"/>
          <w:sz w:val="14"/>
          <w:szCs w:val="14"/>
        </w:rPr>
        <w:drawing>
          <wp:inline distT="0" distB="0" distL="0" distR="0">
            <wp:extent cx="92075" cy="13906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3"/>
                    <a:stretch>
                      <a:fillRect/>
                    </a:stretch>
                  </pic:blipFill>
                  <pic:spPr>
                    <a:xfrm>
                      <a:off x="0" y="0"/>
                      <a:ext cx="92165" cy="139608"/>
                    </a:xfrm>
                    <a:prstGeom prst="rect">
                      <a:avLst/>
                    </a:prstGeom>
                  </pic:spPr>
                </pic:pic>
              </a:graphicData>
            </a:graphic>
          </wp:inline>
        </w:drawing>
      </w:r>
      <w:r>
        <w:rPr>
          <w:rFonts w:ascii="宋体" w:hAnsi="宋体" w:eastAsia="宋体" w:cs="宋体"/>
          <w:spacing w:val="-8"/>
          <w:w w:val="57"/>
          <w:position w:val="4"/>
          <w:sz w:val="14"/>
          <w:szCs w:val="14"/>
        </w:rPr>
        <w:t>6</w:t>
      </w:r>
      <w:r>
        <w:rPr>
          <w:position w:val="-5"/>
          <w:sz w:val="14"/>
          <w:szCs w:val="14"/>
        </w:rPr>
        <w:drawing>
          <wp:inline distT="0" distB="0" distL="0" distR="0">
            <wp:extent cx="87630" cy="1390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88130" cy="139608"/>
                    </a:xfrm>
                    <a:prstGeom prst="rect">
                      <a:avLst/>
                    </a:prstGeom>
                  </pic:spPr>
                </pic:pic>
              </a:graphicData>
            </a:graphic>
          </wp:inline>
        </w:drawing>
      </w:r>
      <w:r>
        <w:rPr>
          <w:position w:val="-5"/>
          <w:sz w:val="14"/>
          <w:szCs w:val="14"/>
        </w:rPr>
        <w:drawing>
          <wp:inline distT="0" distB="0" distL="0" distR="0">
            <wp:extent cx="92710" cy="1390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93063" cy="139608"/>
                    </a:xfrm>
                    <a:prstGeom prst="rect">
                      <a:avLst/>
                    </a:prstGeom>
                  </pic:spPr>
                </pic:pic>
              </a:graphicData>
            </a:graphic>
          </wp:inline>
        </w:drawing>
      </w:r>
      <w:r>
        <w:rPr>
          <w:position w:val="-5"/>
          <w:sz w:val="14"/>
          <w:szCs w:val="14"/>
        </w:rPr>
        <w:drawing>
          <wp:inline distT="0" distB="0" distL="0" distR="0">
            <wp:extent cx="97155" cy="13906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97746" cy="139608"/>
                    </a:xfrm>
                    <a:prstGeom prst="rect">
                      <a:avLst/>
                    </a:prstGeom>
                  </pic:spPr>
                </pic:pic>
              </a:graphicData>
            </a:graphic>
          </wp:inline>
        </w:drawing>
      </w:r>
      <w:r>
        <w:rPr>
          <w:rFonts w:ascii="宋体" w:hAnsi="宋体" w:eastAsia="宋体" w:cs="宋体"/>
          <w:spacing w:val="-8"/>
          <w:w w:val="57"/>
          <w:sz w:val="14"/>
          <w:szCs w:val="14"/>
        </w:rPr>
        <w:t>称以</w:t>
      </w:r>
      <w:r>
        <w:rPr>
          <w:position w:val="-5"/>
          <w:sz w:val="14"/>
          <w:szCs w:val="14"/>
        </w:rPr>
        <w:drawing>
          <wp:inline distT="0" distB="0" distL="0" distR="0">
            <wp:extent cx="84455" cy="13906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84628" cy="139608"/>
                    </a:xfrm>
                    <a:prstGeom prst="rect">
                      <a:avLst/>
                    </a:prstGeom>
                  </pic:spPr>
                </pic:pic>
              </a:graphicData>
            </a:graphic>
          </wp:inline>
        </w:drawing>
      </w:r>
      <w:r>
        <w:rPr>
          <w:rFonts w:ascii="宋体" w:hAnsi="宋体" w:eastAsia="宋体" w:cs="宋体"/>
          <w:spacing w:val="-8"/>
          <w:w w:val="57"/>
          <w:position w:val="4"/>
          <w:sz w:val="14"/>
          <w:szCs w:val="14"/>
        </w:rPr>
        <w:t>。</w:t>
      </w:r>
      <w:r>
        <w:rPr>
          <w:rFonts w:ascii="宋体" w:hAnsi="宋体" w:eastAsia="宋体" w:cs="宋体"/>
          <w:spacing w:val="-8"/>
          <w:w w:val="57"/>
          <w:position w:val="-3"/>
          <w:sz w:val="14"/>
          <w:szCs w:val="14"/>
        </w:rPr>
        <w:t>“</w:t>
      </w:r>
      <w:r>
        <w:rPr>
          <w:position w:val="-5"/>
          <w:sz w:val="14"/>
          <w:szCs w:val="14"/>
        </w:rPr>
        <w:drawing>
          <wp:inline distT="0" distB="0" distL="0" distR="0">
            <wp:extent cx="80645" cy="13906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8"/>
                    <a:stretch>
                      <a:fillRect/>
                    </a:stretch>
                  </pic:blipFill>
                  <pic:spPr>
                    <a:xfrm>
                      <a:off x="0" y="0"/>
                      <a:ext cx="81254" cy="139608"/>
                    </a:xfrm>
                    <a:prstGeom prst="rect">
                      <a:avLst/>
                    </a:prstGeom>
                  </pic:spPr>
                </pic:pic>
              </a:graphicData>
            </a:graphic>
          </wp:inline>
        </w:drawing>
      </w:r>
      <w:r>
        <w:rPr>
          <w:position w:val="-5"/>
          <w:sz w:val="14"/>
          <w:szCs w:val="14"/>
        </w:rPr>
        <w:drawing>
          <wp:inline distT="0" distB="0" distL="0" distR="0">
            <wp:extent cx="80645" cy="13906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9"/>
                    <a:stretch>
                      <a:fillRect/>
                    </a:stretch>
                  </pic:blipFill>
                  <pic:spPr>
                    <a:xfrm>
                      <a:off x="0" y="0"/>
                      <a:ext cx="80691" cy="139608"/>
                    </a:xfrm>
                    <a:prstGeom prst="rect">
                      <a:avLst/>
                    </a:prstGeom>
                  </pic:spPr>
                </pic:pic>
              </a:graphicData>
            </a:graphic>
          </wp:inline>
        </w:drawing>
      </w:r>
      <w:r>
        <w:rPr>
          <w:position w:val="2"/>
          <w:sz w:val="14"/>
          <w:szCs w:val="14"/>
        </w:rPr>
        <w:drawing>
          <wp:inline distT="0" distB="0" distL="0" distR="0">
            <wp:extent cx="73025" cy="8826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0"/>
                    <a:stretch>
                      <a:fillRect/>
                    </a:stretch>
                  </pic:blipFill>
                  <pic:spPr>
                    <a:xfrm>
                      <a:off x="0" y="0"/>
                      <a:ext cx="73530" cy="88811"/>
                    </a:xfrm>
                    <a:prstGeom prst="rect">
                      <a:avLst/>
                    </a:prstGeom>
                  </pic:spPr>
                </pic:pic>
              </a:graphicData>
            </a:graphic>
          </wp:inline>
        </w:drawing>
      </w:r>
      <w:r>
        <w:rPr>
          <w:rFonts w:ascii="宋体" w:hAnsi="宋体" w:eastAsia="宋体" w:cs="宋体"/>
          <w:spacing w:val="-8"/>
          <w:w w:val="57"/>
          <w:position w:val="4"/>
          <w:sz w:val="14"/>
          <w:szCs w:val="14"/>
        </w:rPr>
        <w:t>计</w:t>
      </w:r>
      <w:r>
        <w:rPr>
          <w:rFonts w:ascii="宋体" w:hAnsi="宋体" w:eastAsia="宋体" w:cs="宋体"/>
          <w:spacing w:val="-9"/>
          <w:w w:val="57"/>
          <w:position w:val="-3"/>
          <w:sz w:val="14"/>
          <w:szCs w:val="14"/>
        </w:rPr>
        <w:t>,</w:t>
      </w:r>
      <w:r>
        <w:rPr>
          <w:rFonts w:ascii="宋体" w:hAnsi="宋体" w:eastAsia="宋体" w:cs="宋体"/>
          <w:spacing w:val="-9"/>
          <w:w w:val="57"/>
          <w:sz w:val="14"/>
          <w:szCs w:val="14"/>
        </w:rPr>
        <w:t>指算具方备法</w:t>
      </w:r>
      <w:r>
        <w:rPr>
          <w:rFonts w:ascii="宋体" w:hAnsi="宋体" w:eastAsia="宋体" w:cs="宋体"/>
          <w:spacing w:val="-9"/>
          <w:w w:val="57"/>
          <w:position w:val="-3"/>
          <w:sz w:val="14"/>
          <w:szCs w:val="14"/>
        </w:rPr>
        <w:t>中</w:t>
      </w:r>
      <w:r>
        <w:rPr>
          <w:rFonts w:ascii="宋体" w:hAnsi="宋体" w:eastAsia="宋体" w:cs="宋体"/>
          <w:spacing w:val="-9"/>
          <w:w w:val="57"/>
          <w:position w:val="4"/>
          <w:sz w:val="14"/>
          <w:szCs w:val="14"/>
        </w:rPr>
        <w:t>以</w:t>
      </w:r>
      <w:r>
        <w:rPr>
          <w:position w:val="-5"/>
          <w:sz w:val="14"/>
          <w:szCs w:val="14"/>
        </w:rPr>
        <w:drawing>
          <wp:inline distT="0" distB="0" distL="0" distR="0">
            <wp:extent cx="97155" cy="1390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1"/>
                    <a:stretch>
                      <a:fillRect/>
                    </a:stretch>
                  </pic:blipFill>
                  <pic:spPr>
                    <a:xfrm>
                      <a:off x="0" y="0"/>
                      <a:ext cx="97735" cy="139608"/>
                    </a:xfrm>
                    <a:prstGeom prst="rect">
                      <a:avLst/>
                    </a:prstGeom>
                  </pic:spPr>
                </pic:pic>
              </a:graphicData>
            </a:graphic>
          </wp:inline>
        </w:drawing>
      </w:r>
      <w:r>
        <w:rPr>
          <w:position w:val="-5"/>
          <w:sz w:val="14"/>
          <w:szCs w:val="14"/>
        </w:rPr>
        <w:drawing>
          <wp:inline distT="0" distB="0" distL="0" distR="0">
            <wp:extent cx="98425" cy="13906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2"/>
                    <a:stretch>
                      <a:fillRect/>
                    </a:stretch>
                  </pic:blipFill>
                  <pic:spPr>
                    <a:xfrm>
                      <a:off x="0" y="0"/>
                      <a:ext cx="98504" cy="139608"/>
                    </a:xfrm>
                    <a:prstGeom prst="rect">
                      <a:avLst/>
                    </a:prstGeom>
                  </pic:spPr>
                </pic:pic>
              </a:graphicData>
            </a:graphic>
          </wp:inline>
        </w:drawing>
      </w:r>
      <w:r>
        <w:rPr>
          <w:rFonts w:ascii="宋体" w:hAnsi="宋体" w:eastAsia="宋体" w:cs="宋体"/>
          <w:spacing w:val="-9"/>
          <w:w w:val="57"/>
          <w:sz w:val="14"/>
          <w:szCs w:val="14"/>
        </w:rPr>
        <w:t>别的</w:t>
      </w:r>
      <w:r>
        <w:rPr>
          <w:position w:val="-5"/>
          <w:sz w:val="14"/>
          <w:szCs w:val="14"/>
        </w:rPr>
        <w:drawing>
          <wp:inline distT="0" distB="0" distL="0" distR="0">
            <wp:extent cx="92075" cy="13906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3"/>
                    <a:stretch>
                      <a:fillRect/>
                    </a:stretch>
                  </pic:blipFill>
                  <pic:spPr>
                    <a:xfrm>
                      <a:off x="0" y="0"/>
                      <a:ext cx="92214" cy="139608"/>
                    </a:xfrm>
                    <a:prstGeom prst="rect">
                      <a:avLst/>
                    </a:prstGeom>
                  </pic:spPr>
                </pic:pic>
              </a:graphicData>
            </a:graphic>
          </wp:inline>
        </w:drawing>
      </w:r>
      <w:r>
        <w:rPr>
          <w:position w:val="-5"/>
          <w:sz w:val="14"/>
          <w:szCs w:val="14"/>
        </w:rPr>
        <w:drawing>
          <wp:inline distT="0" distB="0" distL="0" distR="0">
            <wp:extent cx="88900" cy="1390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4"/>
                    <a:stretch>
                      <a:fillRect/>
                    </a:stretch>
                  </pic:blipFill>
                  <pic:spPr>
                    <a:xfrm>
                      <a:off x="0" y="0"/>
                      <a:ext cx="89403" cy="139608"/>
                    </a:xfrm>
                    <a:prstGeom prst="rect">
                      <a:avLst/>
                    </a:prstGeom>
                  </pic:spPr>
                </pic:pic>
              </a:graphicData>
            </a:graphic>
          </wp:inline>
        </w:drawing>
      </w:r>
      <w:r>
        <w:rPr>
          <w:rFonts w:ascii="宋体" w:hAnsi="宋体" w:eastAsia="宋体" w:cs="宋体"/>
          <w:spacing w:val="-9"/>
          <w:w w:val="57"/>
          <w:position w:val="4"/>
          <w:sz w:val="14"/>
          <w:szCs w:val="14"/>
        </w:rPr>
        <w:t>规</w:t>
      </w:r>
      <w:r>
        <w:rPr>
          <w:rFonts w:ascii="宋体" w:hAnsi="宋体" w:eastAsia="宋体" w:cs="宋体"/>
          <w:spacing w:val="-9"/>
          <w:w w:val="57"/>
          <w:position w:val="-3"/>
          <w:sz w:val="14"/>
          <w:szCs w:val="14"/>
        </w:rPr>
        <w:t>(</w:t>
      </w:r>
      <w:r>
        <w:rPr>
          <w:rFonts w:ascii="宋体" w:hAnsi="宋体" w:eastAsia="宋体" w:cs="宋体"/>
          <w:spacing w:val="-9"/>
          <w:w w:val="57"/>
          <w:sz w:val="14"/>
          <w:szCs w:val="14"/>
        </w:rPr>
        <w:t>助定理为</w:t>
      </w:r>
      <w:r>
        <w:rPr>
          <w:rFonts w:ascii="宋体" w:hAnsi="宋体" w:eastAsia="宋体" w:cs="宋体"/>
          <w:spacing w:val="-9"/>
          <w:w w:val="57"/>
          <w:position w:val="-3"/>
          <w:sz w:val="14"/>
          <w:szCs w:val="14"/>
        </w:rPr>
        <w:t>)</w:t>
      </w:r>
      <w:r>
        <w:rPr>
          <w:position w:val="-5"/>
          <w:sz w:val="14"/>
          <w:szCs w:val="14"/>
        </w:rPr>
        <w:drawing>
          <wp:inline distT="0" distB="0" distL="0" distR="0">
            <wp:extent cx="83820" cy="1390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5"/>
                    <a:stretch>
                      <a:fillRect/>
                    </a:stretch>
                  </pic:blipFill>
                  <pic:spPr>
                    <a:xfrm>
                      <a:off x="0" y="0"/>
                      <a:ext cx="84224" cy="139608"/>
                    </a:xfrm>
                    <a:prstGeom prst="rect">
                      <a:avLst/>
                    </a:prstGeom>
                  </pic:spPr>
                </pic:pic>
              </a:graphicData>
            </a:graphic>
          </wp:inline>
        </w:drawing>
      </w:r>
      <w:r>
        <w:rPr>
          <w:rFonts w:ascii="宋体" w:hAnsi="宋体" w:eastAsia="宋体" w:cs="宋体"/>
          <w:spacing w:val="-9"/>
          <w:w w:val="57"/>
          <w:position w:val="4"/>
          <w:sz w:val="14"/>
          <w:szCs w:val="14"/>
        </w:rPr>
        <w:t>。</w:t>
      </w:r>
      <w:r>
        <w:rPr>
          <w:rFonts w:ascii="宋体" w:hAnsi="宋体" w:eastAsia="宋体" w:cs="宋体"/>
          <w:position w:val="-3"/>
          <w:sz w:val="14"/>
          <w:szCs w:val="14"/>
        </w:rPr>
        <w:t>师资格或经培调合格的西学中人最。</w:t>
      </w:r>
    </w:p>
    <w:p>
      <w:pPr>
        <w:spacing w:line="225" w:lineRule="auto"/>
        <w:rPr>
          <w:rFonts w:ascii="宋体" w:hAnsi="宋体" w:eastAsia="宋体" w:cs="宋体"/>
          <w:sz w:val="14"/>
          <w:szCs w:val="14"/>
        </w:rPr>
        <w:sectPr>
          <w:footerReference r:id="rId20" w:type="default"/>
          <w:pgSz w:w="16490" w:h="11560"/>
          <w:pgMar w:top="400" w:right="1233" w:bottom="941" w:left="1119" w:header="0" w:footer="797" w:gutter="0"/>
          <w:cols w:space="720" w:num="1"/>
        </w:sectPr>
      </w:pPr>
    </w:p>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98" w:line="224" w:lineRule="auto"/>
        <w:ind w:left="9"/>
        <w:rPr>
          <w:rFonts w:ascii="黑体" w:hAnsi="黑体" w:eastAsia="黑体" w:cs="黑体"/>
          <w:sz w:val="30"/>
          <w:szCs w:val="30"/>
        </w:rPr>
      </w:pPr>
      <w:r>
        <w:rPr>
          <w:rFonts w:ascii="黑体" w:hAnsi="黑体" w:eastAsia="黑体" w:cs="黑体"/>
          <w:b/>
          <w:bCs/>
          <w:spacing w:val="-4"/>
          <w:sz w:val="30"/>
          <w:szCs w:val="30"/>
        </w:rPr>
        <w:t>附件5</w:t>
      </w:r>
    </w:p>
    <w:p>
      <w:pPr>
        <w:spacing w:before="71" w:line="193" w:lineRule="auto"/>
        <w:ind w:left="2480"/>
        <w:rPr>
          <w:rFonts w:ascii="宋体" w:hAnsi="宋体" w:eastAsia="宋体" w:cs="宋体"/>
          <w:sz w:val="38"/>
          <w:szCs w:val="38"/>
        </w:rPr>
      </w:pPr>
      <w:r>
        <w:rPr>
          <w:rFonts w:ascii="宋体" w:hAnsi="宋体" w:eastAsia="宋体" w:cs="宋体"/>
          <w:b/>
          <w:bCs/>
          <w:spacing w:val="-1"/>
          <w:sz w:val="38"/>
          <w:szCs w:val="38"/>
        </w:rPr>
        <w:t>废止全省临床量表评估类医疗服务价格项目表(4项)</w:t>
      </w:r>
    </w:p>
    <w:tbl>
      <w:tblPr>
        <w:tblStyle w:val="5"/>
        <w:tblW w:w="13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920"/>
        <w:gridCol w:w="1069"/>
        <w:gridCol w:w="1209"/>
        <w:gridCol w:w="809"/>
        <w:gridCol w:w="640"/>
        <w:gridCol w:w="640"/>
        <w:gridCol w:w="629"/>
        <w:gridCol w:w="5316"/>
        <w:gridCol w:w="849"/>
        <w:gridCol w:w="1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45" w:type="dxa"/>
            <w:vMerge w:val="restart"/>
            <w:tcBorders>
              <w:bottom w:val="nil"/>
            </w:tcBorders>
            <w:vAlign w:val="top"/>
          </w:tcPr>
          <w:p>
            <w:pPr>
              <w:pStyle w:val="6"/>
              <w:spacing w:before="233" w:line="221" w:lineRule="auto"/>
              <w:ind w:left="135"/>
              <w:rPr>
                <w:sz w:val="18"/>
                <w:szCs w:val="18"/>
              </w:rPr>
            </w:pPr>
            <w:r>
              <w:rPr>
                <w:spacing w:val="-2"/>
                <w:sz w:val="18"/>
                <w:szCs w:val="18"/>
              </w:rPr>
              <w:t>序号</w:t>
            </w:r>
          </w:p>
        </w:tc>
        <w:tc>
          <w:tcPr>
            <w:tcW w:w="920" w:type="dxa"/>
            <w:vMerge w:val="restart"/>
            <w:tcBorders>
              <w:bottom w:val="nil"/>
            </w:tcBorders>
            <w:vAlign w:val="top"/>
          </w:tcPr>
          <w:p>
            <w:pPr>
              <w:pStyle w:val="6"/>
              <w:spacing w:before="232" w:line="219" w:lineRule="auto"/>
              <w:ind w:left="90"/>
              <w:rPr>
                <w:sz w:val="18"/>
                <w:szCs w:val="18"/>
              </w:rPr>
            </w:pPr>
            <w:r>
              <w:rPr>
                <w:spacing w:val="-2"/>
                <w:sz w:val="18"/>
                <w:szCs w:val="18"/>
              </w:rPr>
              <w:t>财务分类</w:t>
            </w:r>
          </w:p>
        </w:tc>
        <w:tc>
          <w:tcPr>
            <w:tcW w:w="1069" w:type="dxa"/>
            <w:vMerge w:val="restart"/>
            <w:tcBorders>
              <w:bottom w:val="nil"/>
            </w:tcBorders>
            <w:vAlign w:val="top"/>
          </w:tcPr>
          <w:p>
            <w:pPr>
              <w:pStyle w:val="6"/>
              <w:spacing w:before="232" w:line="219" w:lineRule="auto"/>
              <w:ind w:left="150"/>
              <w:rPr>
                <w:sz w:val="18"/>
                <w:szCs w:val="18"/>
              </w:rPr>
            </w:pPr>
            <w:r>
              <w:rPr>
                <w:spacing w:val="-2"/>
                <w:sz w:val="18"/>
                <w:szCs w:val="18"/>
              </w:rPr>
              <w:t>项目编码</w:t>
            </w:r>
          </w:p>
        </w:tc>
        <w:tc>
          <w:tcPr>
            <w:tcW w:w="1209" w:type="dxa"/>
            <w:vMerge w:val="restart"/>
            <w:tcBorders>
              <w:bottom w:val="nil"/>
            </w:tcBorders>
            <w:vAlign w:val="top"/>
          </w:tcPr>
          <w:p>
            <w:pPr>
              <w:pStyle w:val="6"/>
              <w:spacing w:before="232" w:line="220" w:lineRule="auto"/>
              <w:ind w:left="211"/>
              <w:rPr>
                <w:sz w:val="18"/>
                <w:szCs w:val="18"/>
              </w:rPr>
            </w:pPr>
            <w:r>
              <w:rPr>
                <w:spacing w:val="-2"/>
                <w:sz w:val="18"/>
                <w:szCs w:val="18"/>
              </w:rPr>
              <w:t>项目名称</w:t>
            </w:r>
          </w:p>
        </w:tc>
        <w:tc>
          <w:tcPr>
            <w:tcW w:w="809" w:type="dxa"/>
            <w:vMerge w:val="restart"/>
            <w:tcBorders>
              <w:bottom w:val="nil"/>
            </w:tcBorders>
            <w:vAlign w:val="top"/>
          </w:tcPr>
          <w:p>
            <w:pPr>
              <w:pStyle w:val="6"/>
              <w:spacing w:before="130" w:line="218" w:lineRule="auto"/>
              <w:ind w:left="212"/>
              <w:rPr>
                <w:sz w:val="18"/>
                <w:szCs w:val="18"/>
              </w:rPr>
            </w:pPr>
            <w:r>
              <w:rPr>
                <w:spacing w:val="-2"/>
                <w:sz w:val="18"/>
                <w:szCs w:val="18"/>
              </w:rPr>
              <w:t>计价</w:t>
            </w:r>
          </w:p>
          <w:p>
            <w:pPr>
              <w:pStyle w:val="6"/>
              <w:spacing w:before="17" w:line="220" w:lineRule="auto"/>
              <w:ind w:left="214"/>
              <w:rPr>
                <w:sz w:val="18"/>
                <w:szCs w:val="18"/>
              </w:rPr>
            </w:pPr>
            <w:r>
              <w:rPr>
                <w:b/>
                <w:bCs/>
                <w:spacing w:val="-5"/>
                <w:sz w:val="18"/>
                <w:szCs w:val="18"/>
              </w:rPr>
              <w:t>单位</w:t>
            </w:r>
          </w:p>
        </w:tc>
        <w:tc>
          <w:tcPr>
            <w:tcW w:w="1909" w:type="dxa"/>
            <w:gridSpan w:val="3"/>
            <w:vAlign w:val="top"/>
          </w:tcPr>
          <w:p>
            <w:pPr>
              <w:pStyle w:val="6"/>
              <w:spacing w:before="70" w:line="218" w:lineRule="auto"/>
              <w:ind w:left="573"/>
              <w:rPr>
                <w:sz w:val="18"/>
                <w:szCs w:val="18"/>
              </w:rPr>
            </w:pPr>
            <w:r>
              <w:rPr>
                <w:spacing w:val="-2"/>
                <w:sz w:val="18"/>
                <w:szCs w:val="18"/>
              </w:rPr>
              <w:t>最高限价</w:t>
            </w:r>
          </w:p>
        </w:tc>
        <w:tc>
          <w:tcPr>
            <w:tcW w:w="5316" w:type="dxa"/>
            <w:vMerge w:val="restart"/>
            <w:tcBorders>
              <w:bottom w:val="nil"/>
            </w:tcBorders>
            <w:vAlign w:val="top"/>
          </w:tcPr>
          <w:p>
            <w:pPr>
              <w:pStyle w:val="6"/>
              <w:spacing w:before="232" w:line="219" w:lineRule="auto"/>
              <w:ind w:left="2244"/>
              <w:rPr>
                <w:sz w:val="18"/>
                <w:szCs w:val="18"/>
              </w:rPr>
            </w:pPr>
            <w:r>
              <w:rPr>
                <w:spacing w:val="2"/>
                <w:sz w:val="18"/>
                <w:szCs w:val="18"/>
              </w:rPr>
              <w:t>项目内涵</w:t>
            </w:r>
          </w:p>
        </w:tc>
        <w:tc>
          <w:tcPr>
            <w:tcW w:w="849" w:type="dxa"/>
            <w:vMerge w:val="restart"/>
            <w:tcBorders>
              <w:bottom w:val="nil"/>
            </w:tcBorders>
            <w:vAlign w:val="top"/>
          </w:tcPr>
          <w:p>
            <w:pPr>
              <w:pStyle w:val="6"/>
              <w:spacing w:before="232" w:line="219" w:lineRule="auto"/>
              <w:ind w:left="38"/>
              <w:rPr>
                <w:sz w:val="18"/>
                <w:szCs w:val="18"/>
              </w:rPr>
            </w:pPr>
            <w:r>
              <w:rPr>
                <w:spacing w:val="2"/>
                <w:sz w:val="18"/>
                <w:szCs w:val="18"/>
              </w:rPr>
              <w:t>除外内容</w:t>
            </w:r>
          </w:p>
        </w:tc>
        <w:tc>
          <w:tcPr>
            <w:tcW w:w="1254" w:type="dxa"/>
            <w:vMerge w:val="restart"/>
            <w:tcBorders>
              <w:bottom w:val="nil"/>
            </w:tcBorders>
            <w:vAlign w:val="top"/>
          </w:tcPr>
          <w:p>
            <w:pPr>
              <w:pStyle w:val="6"/>
              <w:spacing w:before="232" w:line="219" w:lineRule="auto"/>
              <w:ind w:left="439"/>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45" w:type="dxa"/>
            <w:vMerge w:val="continue"/>
            <w:tcBorders>
              <w:top w:val="nil"/>
            </w:tcBorders>
            <w:vAlign w:val="top"/>
          </w:tcPr>
          <w:p>
            <w:pPr>
              <w:rPr>
                <w:rFonts w:ascii="Arial"/>
                <w:sz w:val="21"/>
              </w:rPr>
            </w:pPr>
          </w:p>
        </w:tc>
        <w:tc>
          <w:tcPr>
            <w:tcW w:w="920" w:type="dxa"/>
            <w:vMerge w:val="continue"/>
            <w:tcBorders>
              <w:top w:val="nil"/>
            </w:tcBorders>
            <w:vAlign w:val="top"/>
          </w:tcPr>
          <w:p>
            <w:pPr>
              <w:rPr>
                <w:rFonts w:ascii="Arial"/>
                <w:sz w:val="21"/>
              </w:rPr>
            </w:pPr>
          </w:p>
        </w:tc>
        <w:tc>
          <w:tcPr>
            <w:tcW w:w="1069" w:type="dxa"/>
            <w:vMerge w:val="continue"/>
            <w:tcBorders>
              <w:top w:val="nil"/>
            </w:tcBorders>
            <w:vAlign w:val="top"/>
          </w:tcPr>
          <w:p>
            <w:pPr>
              <w:rPr>
                <w:rFonts w:ascii="Arial"/>
                <w:sz w:val="21"/>
              </w:rPr>
            </w:pPr>
          </w:p>
        </w:tc>
        <w:tc>
          <w:tcPr>
            <w:tcW w:w="1209"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640" w:type="dxa"/>
            <w:vAlign w:val="top"/>
          </w:tcPr>
          <w:p>
            <w:pPr>
              <w:pStyle w:val="6"/>
              <w:spacing w:before="60" w:line="221" w:lineRule="auto"/>
              <w:ind w:left="133"/>
              <w:rPr>
                <w:sz w:val="18"/>
                <w:szCs w:val="18"/>
              </w:rPr>
            </w:pPr>
            <w:r>
              <w:rPr>
                <w:spacing w:val="-2"/>
                <w:sz w:val="18"/>
                <w:szCs w:val="18"/>
              </w:rPr>
              <w:t>三级</w:t>
            </w:r>
          </w:p>
        </w:tc>
        <w:tc>
          <w:tcPr>
            <w:tcW w:w="640" w:type="dxa"/>
            <w:vAlign w:val="top"/>
          </w:tcPr>
          <w:p>
            <w:pPr>
              <w:pStyle w:val="6"/>
              <w:spacing w:before="60" w:line="221" w:lineRule="auto"/>
              <w:ind w:left="132"/>
              <w:rPr>
                <w:sz w:val="18"/>
                <w:szCs w:val="18"/>
              </w:rPr>
            </w:pPr>
            <w:r>
              <w:rPr>
                <w:spacing w:val="5"/>
                <w:sz w:val="18"/>
                <w:szCs w:val="18"/>
              </w:rPr>
              <w:t>二级</w:t>
            </w:r>
          </w:p>
        </w:tc>
        <w:tc>
          <w:tcPr>
            <w:tcW w:w="629" w:type="dxa"/>
            <w:vAlign w:val="top"/>
          </w:tcPr>
          <w:p>
            <w:pPr>
              <w:pStyle w:val="6"/>
              <w:spacing w:before="60" w:line="221" w:lineRule="auto"/>
              <w:ind w:left="123"/>
              <w:rPr>
                <w:sz w:val="18"/>
                <w:szCs w:val="18"/>
              </w:rPr>
            </w:pPr>
            <w:r>
              <w:rPr>
                <w:spacing w:val="5"/>
                <w:sz w:val="18"/>
                <w:szCs w:val="18"/>
              </w:rPr>
              <w:t>一级</w:t>
            </w:r>
          </w:p>
        </w:tc>
        <w:tc>
          <w:tcPr>
            <w:tcW w:w="5316" w:type="dxa"/>
            <w:vMerge w:val="continue"/>
            <w:tcBorders>
              <w:top w:val="nil"/>
            </w:tcBorders>
            <w:vAlign w:val="top"/>
          </w:tcPr>
          <w:p>
            <w:pPr>
              <w:rPr>
                <w:rFonts w:ascii="Arial"/>
                <w:sz w:val="21"/>
              </w:rPr>
            </w:pPr>
          </w:p>
        </w:tc>
        <w:tc>
          <w:tcPr>
            <w:tcW w:w="849" w:type="dxa"/>
            <w:vMerge w:val="continue"/>
            <w:tcBorders>
              <w:top w:val="nil"/>
            </w:tcBorders>
            <w:vAlign w:val="top"/>
          </w:tcPr>
          <w:p>
            <w:pPr>
              <w:rPr>
                <w:rFonts w:ascii="Arial"/>
                <w:sz w:val="21"/>
              </w:rPr>
            </w:pPr>
          </w:p>
        </w:tc>
        <w:tc>
          <w:tcPr>
            <w:tcW w:w="12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6" w:hRule="atLeast"/>
        </w:trPr>
        <w:tc>
          <w:tcPr>
            <w:tcW w:w="645"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241" w:lineRule="auto"/>
              <w:ind w:left="265"/>
              <w:rPr>
                <w:sz w:val="18"/>
                <w:szCs w:val="18"/>
              </w:rPr>
            </w:pPr>
            <w:r>
              <w:rPr>
                <w:sz w:val="18"/>
                <w:szCs w:val="18"/>
              </w:rPr>
              <w:t>1</w:t>
            </w:r>
          </w:p>
        </w:tc>
        <w:tc>
          <w:tcPr>
            <w:tcW w:w="92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222" w:lineRule="auto"/>
              <w:ind w:left="360"/>
              <w:rPr>
                <w:sz w:val="18"/>
                <w:szCs w:val="18"/>
              </w:rPr>
            </w:pPr>
            <w:r>
              <w:rPr>
                <w:spacing w:val="-5"/>
                <w:sz w:val="18"/>
                <w:szCs w:val="18"/>
              </w:rPr>
              <w:t>i)</w:t>
            </w:r>
          </w:p>
        </w:tc>
        <w:tc>
          <w:tcPr>
            <w:tcW w:w="106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ind w:left="10"/>
              <w:rPr>
                <w:sz w:val="18"/>
                <w:szCs w:val="18"/>
              </w:rPr>
            </w:pPr>
            <w:r>
              <w:rPr>
                <w:spacing w:val="-2"/>
                <w:sz w:val="18"/>
                <w:szCs w:val="18"/>
              </w:rPr>
              <w:t>311501001</w:t>
            </w:r>
          </w:p>
        </w:tc>
        <w:tc>
          <w:tcPr>
            <w:tcW w:w="1209"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09" w:lineRule="auto"/>
              <w:ind w:left="11" w:right="24"/>
              <w:rPr>
                <w:sz w:val="18"/>
                <w:szCs w:val="18"/>
              </w:rPr>
            </w:pPr>
            <w:r>
              <w:rPr>
                <w:spacing w:val="-2"/>
                <w:sz w:val="18"/>
                <w:szCs w:val="18"/>
              </w:rPr>
              <w:t>精神科A类量表</w:t>
            </w:r>
            <w:r>
              <w:rPr>
                <w:spacing w:val="5"/>
                <w:sz w:val="18"/>
                <w:szCs w:val="18"/>
              </w:rPr>
              <w:t xml:space="preserve"> </w:t>
            </w:r>
            <w:r>
              <w:rPr>
                <w:spacing w:val="-2"/>
                <w:sz w:val="18"/>
                <w:szCs w:val="18"/>
              </w:rPr>
              <w:t>测查</w:t>
            </w:r>
          </w:p>
        </w:tc>
        <w:tc>
          <w:tcPr>
            <w:tcW w:w="80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19" w:lineRule="auto"/>
              <w:ind w:left="302"/>
              <w:rPr>
                <w:sz w:val="18"/>
                <w:szCs w:val="18"/>
              </w:rPr>
            </w:pPr>
            <w:r>
              <w:rPr>
                <w:sz w:val="18"/>
                <w:szCs w:val="18"/>
              </w:rPr>
              <w:t>次</w:t>
            </w:r>
          </w:p>
        </w:tc>
        <w:tc>
          <w:tcPr>
            <w:tcW w:w="640"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241" w:lineRule="auto"/>
              <w:ind w:left="223"/>
              <w:rPr>
                <w:sz w:val="18"/>
                <w:szCs w:val="18"/>
              </w:rPr>
            </w:pPr>
            <w:r>
              <w:rPr>
                <w:spacing w:val="-3"/>
                <w:sz w:val="18"/>
                <w:szCs w:val="18"/>
              </w:rPr>
              <w:t>22</w:t>
            </w:r>
          </w:p>
        </w:tc>
        <w:tc>
          <w:tcPr>
            <w:tcW w:w="64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ind w:left="223"/>
              <w:rPr>
                <w:sz w:val="18"/>
                <w:szCs w:val="18"/>
              </w:rPr>
            </w:pPr>
            <w:r>
              <w:rPr>
                <w:spacing w:val="-6"/>
                <w:sz w:val="18"/>
                <w:szCs w:val="18"/>
              </w:rPr>
              <w:t>18</w:t>
            </w:r>
          </w:p>
        </w:tc>
        <w:tc>
          <w:tcPr>
            <w:tcW w:w="62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8" w:line="241" w:lineRule="auto"/>
              <w:ind w:left="213"/>
              <w:rPr>
                <w:sz w:val="18"/>
                <w:szCs w:val="18"/>
              </w:rPr>
            </w:pPr>
            <w:r>
              <w:rPr>
                <w:spacing w:val="-6"/>
                <w:sz w:val="18"/>
                <w:szCs w:val="18"/>
              </w:rPr>
              <w:t>14</w:t>
            </w:r>
          </w:p>
        </w:tc>
        <w:tc>
          <w:tcPr>
            <w:tcW w:w="5316" w:type="dxa"/>
            <w:vAlign w:val="top"/>
          </w:tcPr>
          <w:p>
            <w:pPr>
              <w:pStyle w:val="6"/>
              <w:spacing w:before="289" w:line="217" w:lineRule="auto"/>
              <w:ind w:left="14" w:firstLine="29"/>
              <w:jc w:val="both"/>
              <w:rPr>
                <w:sz w:val="18"/>
                <w:szCs w:val="18"/>
              </w:rPr>
            </w:pPr>
            <w:r>
              <w:rPr>
                <w:spacing w:val="-4"/>
                <w:sz w:val="18"/>
                <w:szCs w:val="18"/>
              </w:rPr>
              <w:t>包括宗(Zung)氏焦虑自评量表、宗(Zng)氏抑郁自评量</w:t>
            </w:r>
            <w:r>
              <w:rPr>
                <w:spacing w:val="-5"/>
                <w:sz w:val="18"/>
                <w:szCs w:val="18"/>
              </w:rPr>
              <w:t>表、汉密尔顿</w:t>
            </w:r>
            <w:r>
              <w:rPr>
                <w:sz w:val="18"/>
                <w:szCs w:val="18"/>
              </w:rPr>
              <w:t xml:space="preserve">  </w:t>
            </w:r>
            <w:r>
              <w:rPr>
                <w:spacing w:val="-2"/>
                <w:sz w:val="18"/>
                <w:szCs w:val="18"/>
              </w:rPr>
              <w:t>焦虑量表、汉密尔顿抑郁量表、艾森贝格(</w:t>
            </w:r>
            <w:r>
              <w:rPr>
                <w:spacing w:val="-3"/>
                <w:sz w:val="18"/>
                <w:szCs w:val="18"/>
              </w:rPr>
              <w:t>Asberg)抗抑郁剂副反应</w:t>
            </w:r>
            <w:r>
              <w:rPr>
                <w:sz w:val="18"/>
                <w:szCs w:val="18"/>
              </w:rPr>
              <w:t xml:space="preserve">  </w:t>
            </w:r>
            <w:r>
              <w:rPr>
                <w:spacing w:val="-3"/>
                <w:sz w:val="18"/>
                <w:szCs w:val="18"/>
              </w:rPr>
              <w:t>量表、躁狂状态评定量表、简明精神病评定量表(</w:t>
            </w:r>
            <w:r>
              <w:rPr>
                <w:spacing w:val="-4"/>
                <w:sz w:val="18"/>
                <w:szCs w:val="18"/>
              </w:rPr>
              <w:t>BPRS)、五分量表、</w:t>
            </w:r>
            <w:r>
              <w:rPr>
                <w:sz w:val="18"/>
                <w:szCs w:val="18"/>
              </w:rPr>
              <w:t xml:space="preserve"> </w:t>
            </w:r>
            <w:r>
              <w:rPr>
                <w:spacing w:val="-9"/>
                <w:sz w:val="18"/>
                <w:szCs w:val="18"/>
              </w:rPr>
              <w:t>临床总体印象量表(CGI)、药物副作用量表、不自主运动评定量表、迟</w:t>
            </w:r>
            <w:r>
              <w:rPr>
                <w:sz w:val="18"/>
                <w:szCs w:val="18"/>
              </w:rPr>
              <w:t xml:space="preserve">  </w:t>
            </w:r>
            <w:r>
              <w:rPr>
                <w:spacing w:val="-7"/>
                <w:sz w:val="18"/>
                <w:szCs w:val="18"/>
              </w:rPr>
              <w:t>发运动障碍评定量表、锥体外系副作用量表、气质量表、艾森贝格行</w:t>
            </w:r>
            <w:r>
              <w:rPr>
                <w:spacing w:val="2"/>
                <w:sz w:val="18"/>
                <w:szCs w:val="18"/>
              </w:rPr>
              <w:t xml:space="preserve">  </w:t>
            </w:r>
            <w:r>
              <w:rPr>
                <w:spacing w:val="-3"/>
                <w:sz w:val="18"/>
                <w:szCs w:val="18"/>
              </w:rPr>
              <w:t>为量表、常识注意测验、简明心理状况测验(MM</w:t>
            </w:r>
            <w:r>
              <w:rPr>
                <w:spacing w:val="-4"/>
                <w:sz w:val="18"/>
                <w:szCs w:val="18"/>
              </w:rPr>
              <w:t>SE)、瞬时记忆测验、</w:t>
            </w:r>
            <w:r>
              <w:rPr>
                <w:sz w:val="18"/>
                <w:szCs w:val="18"/>
              </w:rPr>
              <w:t xml:space="preserve"> </w:t>
            </w:r>
            <w:r>
              <w:rPr>
                <w:spacing w:val="-7"/>
                <w:sz w:val="18"/>
                <w:szCs w:val="18"/>
              </w:rPr>
              <w:t>长谷川痴呆测验、认知方式测定、学生推理能力测定、儿童内外控量</w:t>
            </w:r>
            <w:r>
              <w:rPr>
                <w:spacing w:val="1"/>
                <w:sz w:val="18"/>
                <w:szCs w:val="18"/>
              </w:rPr>
              <w:t xml:space="preserve">  </w:t>
            </w:r>
            <w:r>
              <w:rPr>
                <w:spacing w:val="-8"/>
                <w:sz w:val="18"/>
                <w:szCs w:val="18"/>
              </w:rPr>
              <w:t>表、儿童孤独行为检查量表、康奈氏(Conners)儿童行为量表</w:t>
            </w:r>
            <w:r>
              <w:rPr>
                <w:spacing w:val="-9"/>
                <w:sz w:val="18"/>
                <w:szCs w:val="18"/>
              </w:rPr>
              <w:t>、阿成贝</w:t>
            </w:r>
            <w:r>
              <w:rPr>
                <w:sz w:val="18"/>
                <w:szCs w:val="18"/>
              </w:rPr>
              <w:t xml:space="preserve">  </w:t>
            </w:r>
            <w:r>
              <w:rPr>
                <w:spacing w:val="-3"/>
                <w:sz w:val="18"/>
                <w:szCs w:val="18"/>
              </w:rPr>
              <w:t>切(Achenbach)儿童行为量表、注意广度测定、</w:t>
            </w:r>
            <w:r>
              <w:rPr>
                <w:spacing w:val="-4"/>
                <w:sz w:val="18"/>
                <w:szCs w:val="18"/>
              </w:rPr>
              <w:t>注意分配测定、短时</w:t>
            </w:r>
            <w:r>
              <w:rPr>
                <w:sz w:val="18"/>
                <w:szCs w:val="18"/>
              </w:rPr>
              <w:t xml:space="preserve">  </w:t>
            </w:r>
            <w:r>
              <w:rPr>
                <w:spacing w:val="-7"/>
                <w:sz w:val="18"/>
                <w:szCs w:val="18"/>
              </w:rPr>
              <w:t>记忆广度测定、瞬时记忆广度测定、检查空间位置记忆广度测定、再</w:t>
            </w:r>
            <w:r>
              <w:rPr>
                <w:spacing w:val="1"/>
                <w:sz w:val="18"/>
                <w:szCs w:val="18"/>
              </w:rPr>
              <w:t xml:space="preserve">  </w:t>
            </w:r>
            <w:r>
              <w:rPr>
                <w:spacing w:val="-4"/>
                <w:sz w:val="18"/>
                <w:szCs w:val="18"/>
              </w:rPr>
              <w:t>认能力测定感统量表、日常生活能力评定量表、智力成就责任问卷、</w:t>
            </w:r>
            <w:r>
              <w:rPr>
                <w:spacing w:val="10"/>
                <w:sz w:val="18"/>
                <w:szCs w:val="18"/>
              </w:rPr>
              <w:t xml:space="preserve"> </w:t>
            </w:r>
            <w:r>
              <w:rPr>
                <w:spacing w:val="-6"/>
                <w:sz w:val="18"/>
                <w:szCs w:val="18"/>
              </w:rPr>
              <w:t>丹佛小儿智能发育筛查表、比奈智力测定(10</w:t>
            </w:r>
            <w:r>
              <w:rPr>
                <w:spacing w:val="-7"/>
                <w:sz w:val="18"/>
                <w:szCs w:val="18"/>
              </w:rPr>
              <w:t>岁以下)、绘人智力测定</w:t>
            </w:r>
            <w:r>
              <w:rPr>
                <w:sz w:val="18"/>
                <w:szCs w:val="18"/>
              </w:rPr>
              <w:t xml:space="preserve">  </w:t>
            </w:r>
            <w:r>
              <w:rPr>
                <w:spacing w:val="-7"/>
                <w:sz w:val="18"/>
                <w:szCs w:val="18"/>
              </w:rPr>
              <w:t>、思维型艺术型测定、催眠感受性测定、自杀风险因素评估</w:t>
            </w:r>
            <w:r>
              <w:rPr>
                <w:spacing w:val="-8"/>
                <w:sz w:val="18"/>
                <w:szCs w:val="18"/>
              </w:rPr>
              <w:t>量表、攻</w:t>
            </w:r>
            <w:r>
              <w:rPr>
                <w:sz w:val="18"/>
                <w:szCs w:val="18"/>
              </w:rPr>
              <w:t xml:space="preserve">  </w:t>
            </w:r>
            <w:r>
              <w:rPr>
                <w:spacing w:val="-1"/>
                <w:sz w:val="18"/>
                <w:szCs w:val="18"/>
              </w:rPr>
              <w:t>击风险因素评估量表。</w:t>
            </w:r>
          </w:p>
        </w:tc>
        <w:tc>
          <w:tcPr>
            <w:tcW w:w="849" w:type="dxa"/>
            <w:vAlign w:val="top"/>
          </w:tcPr>
          <w:p>
            <w:pPr>
              <w:rPr>
                <w:rFonts w:ascii="Arial"/>
                <w:sz w:val="21"/>
              </w:rPr>
            </w:pPr>
          </w:p>
        </w:tc>
        <w:tc>
          <w:tcPr>
            <w:tcW w:w="125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8" w:line="217" w:lineRule="auto"/>
              <w:ind w:left="348" w:right="92" w:hanging="269"/>
              <w:rPr>
                <w:sz w:val="18"/>
                <w:szCs w:val="18"/>
              </w:rPr>
            </w:pPr>
            <w:r>
              <w:rPr>
                <w:spacing w:val="-2"/>
                <w:sz w:val="18"/>
                <w:szCs w:val="18"/>
              </w:rPr>
              <w:t>测查时间30分</w:t>
            </w:r>
            <w:r>
              <w:rPr>
                <w:spacing w:val="5"/>
                <w:sz w:val="18"/>
                <w:szCs w:val="18"/>
              </w:rPr>
              <w:t xml:space="preserve"> </w:t>
            </w:r>
            <w:r>
              <w:rPr>
                <w:spacing w:val="8"/>
                <w:sz w:val="18"/>
                <w:szCs w:val="18"/>
              </w:rPr>
              <w:t>钟以内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645" w:type="dxa"/>
            <w:vAlign w:val="top"/>
          </w:tcPr>
          <w:p>
            <w:pPr>
              <w:spacing w:line="343" w:lineRule="auto"/>
              <w:rPr>
                <w:rFonts w:ascii="Arial"/>
                <w:sz w:val="21"/>
              </w:rPr>
            </w:pPr>
          </w:p>
          <w:p>
            <w:pPr>
              <w:spacing w:line="344" w:lineRule="auto"/>
              <w:rPr>
                <w:rFonts w:ascii="Arial"/>
                <w:sz w:val="21"/>
              </w:rPr>
            </w:pPr>
          </w:p>
          <w:p>
            <w:pPr>
              <w:pStyle w:val="6"/>
              <w:spacing w:before="59" w:line="241" w:lineRule="auto"/>
              <w:ind w:left="265"/>
              <w:rPr>
                <w:sz w:val="18"/>
                <w:szCs w:val="18"/>
              </w:rPr>
            </w:pPr>
            <w:r>
              <w:rPr>
                <w:sz w:val="18"/>
                <w:szCs w:val="18"/>
              </w:rPr>
              <w:t>2</w:t>
            </w:r>
          </w:p>
        </w:tc>
        <w:tc>
          <w:tcPr>
            <w:tcW w:w="920" w:type="dxa"/>
            <w:vAlign w:val="top"/>
          </w:tcPr>
          <w:p>
            <w:pPr>
              <w:spacing w:line="358" w:lineRule="auto"/>
              <w:rPr>
                <w:rFonts w:ascii="Arial"/>
                <w:sz w:val="21"/>
              </w:rPr>
            </w:pPr>
          </w:p>
          <w:p>
            <w:pPr>
              <w:spacing w:line="358" w:lineRule="auto"/>
              <w:rPr>
                <w:rFonts w:ascii="Arial"/>
                <w:sz w:val="21"/>
              </w:rPr>
            </w:pPr>
          </w:p>
          <w:p>
            <w:pPr>
              <w:pStyle w:val="6"/>
              <w:spacing w:before="59" w:line="182" w:lineRule="auto"/>
              <w:ind w:left="400"/>
              <w:rPr>
                <w:sz w:val="18"/>
                <w:szCs w:val="18"/>
              </w:rPr>
            </w:pPr>
            <w:r>
              <w:rPr>
                <w:sz w:val="18"/>
                <w:szCs w:val="18"/>
              </w:rPr>
              <w:t>D</w:t>
            </w:r>
          </w:p>
        </w:tc>
        <w:tc>
          <w:tcPr>
            <w:tcW w:w="1069" w:type="dxa"/>
            <w:vAlign w:val="top"/>
          </w:tcPr>
          <w:p>
            <w:pPr>
              <w:spacing w:line="343" w:lineRule="auto"/>
              <w:rPr>
                <w:rFonts w:ascii="Arial"/>
                <w:sz w:val="21"/>
              </w:rPr>
            </w:pPr>
          </w:p>
          <w:p>
            <w:pPr>
              <w:spacing w:line="344" w:lineRule="auto"/>
              <w:rPr>
                <w:rFonts w:ascii="Arial"/>
                <w:sz w:val="21"/>
              </w:rPr>
            </w:pPr>
          </w:p>
          <w:p>
            <w:pPr>
              <w:pStyle w:val="6"/>
              <w:spacing w:before="58"/>
              <w:ind w:left="10"/>
              <w:rPr>
                <w:sz w:val="18"/>
                <w:szCs w:val="18"/>
              </w:rPr>
            </w:pPr>
            <w:r>
              <w:rPr>
                <w:spacing w:val="-2"/>
                <w:sz w:val="18"/>
                <w:szCs w:val="18"/>
              </w:rPr>
              <w:t>311501002</w:t>
            </w:r>
          </w:p>
        </w:tc>
        <w:tc>
          <w:tcPr>
            <w:tcW w:w="1209" w:type="dxa"/>
            <w:vAlign w:val="top"/>
          </w:tcPr>
          <w:p>
            <w:pPr>
              <w:spacing w:line="294" w:lineRule="auto"/>
              <w:rPr>
                <w:rFonts w:ascii="Arial"/>
                <w:sz w:val="21"/>
              </w:rPr>
            </w:pPr>
          </w:p>
          <w:p>
            <w:pPr>
              <w:spacing w:line="295" w:lineRule="auto"/>
              <w:rPr>
                <w:rFonts w:ascii="Arial"/>
                <w:sz w:val="21"/>
              </w:rPr>
            </w:pPr>
          </w:p>
          <w:p>
            <w:pPr>
              <w:pStyle w:val="6"/>
              <w:spacing w:before="58" w:line="214" w:lineRule="auto"/>
              <w:ind w:left="11" w:right="15" w:firstLine="9"/>
              <w:rPr>
                <w:sz w:val="18"/>
                <w:szCs w:val="18"/>
              </w:rPr>
            </w:pPr>
            <w:r>
              <w:rPr>
                <w:spacing w:val="-2"/>
                <w:sz w:val="18"/>
                <w:szCs w:val="18"/>
              </w:rPr>
              <w:t>精神科B类量表</w:t>
            </w:r>
            <w:r>
              <w:rPr>
                <w:spacing w:val="5"/>
                <w:sz w:val="18"/>
                <w:szCs w:val="18"/>
              </w:rPr>
              <w:t xml:space="preserve"> </w:t>
            </w:r>
            <w:r>
              <w:rPr>
                <w:spacing w:val="-2"/>
                <w:sz w:val="18"/>
                <w:szCs w:val="18"/>
              </w:rPr>
              <w:t>测查</w:t>
            </w:r>
          </w:p>
        </w:tc>
        <w:tc>
          <w:tcPr>
            <w:tcW w:w="809" w:type="dxa"/>
            <w:vAlign w:val="top"/>
          </w:tcPr>
          <w:p>
            <w:pPr>
              <w:spacing w:line="334" w:lineRule="auto"/>
              <w:rPr>
                <w:rFonts w:ascii="Arial"/>
                <w:sz w:val="21"/>
              </w:rPr>
            </w:pPr>
          </w:p>
          <w:p>
            <w:pPr>
              <w:spacing w:line="335" w:lineRule="auto"/>
              <w:rPr>
                <w:rFonts w:ascii="Arial"/>
                <w:sz w:val="21"/>
              </w:rPr>
            </w:pPr>
          </w:p>
          <w:p>
            <w:pPr>
              <w:pStyle w:val="6"/>
              <w:spacing w:before="59" w:line="219" w:lineRule="auto"/>
              <w:ind w:left="302"/>
              <w:rPr>
                <w:sz w:val="18"/>
                <w:szCs w:val="18"/>
              </w:rPr>
            </w:pPr>
            <w:r>
              <w:rPr>
                <w:sz w:val="18"/>
                <w:szCs w:val="18"/>
              </w:rPr>
              <w:t>次</w:t>
            </w:r>
          </w:p>
        </w:tc>
        <w:tc>
          <w:tcPr>
            <w:tcW w:w="640" w:type="dxa"/>
            <w:vAlign w:val="top"/>
          </w:tcPr>
          <w:p>
            <w:pPr>
              <w:spacing w:line="343" w:lineRule="auto"/>
              <w:rPr>
                <w:rFonts w:ascii="Arial"/>
                <w:sz w:val="21"/>
              </w:rPr>
            </w:pPr>
          </w:p>
          <w:p>
            <w:pPr>
              <w:spacing w:line="344" w:lineRule="auto"/>
              <w:rPr>
                <w:rFonts w:ascii="Arial"/>
                <w:sz w:val="21"/>
              </w:rPr>
            </w:pPr>
          </w:p>
          <w:p>
            <w:pPr>
              <w:pStyle w:val="6"/>
              <w:spacing w:before="58"/>
              <w:ind w:left="223"/>
              <w:rPr>
                <w:sz w:val="18"/>
                <w:szCs w:val="18"/>
              </w:rPr>
            </w:pPr>
            <w:r>
              <w:rPr>
                <w:spacing w:val="-3"/>
                <w:sz w:val="18"/>
                <w:szCs w:val="18"/>
              </w:rPr>
              <w:t>66</w:t>
            </w:r>
          </w:p>
        </w:tc>
        <w:tc>
          <w:tcPr>
            <w:tcW w:w="640" w:type="dxa"/>
            <w:vAlign w:val="top"/>
          </w:tcPr>
          <w:p>
            <w:pPr>
              <w:spacing w:line="343" w:lineRule="auto"/>
              <w:rPr>
                <w:rFonts w:ascii="Arial"/>
                <w:sz w:val="21"/>
              </w:rPr>
            </w:pPr>
          </w:p>
          <w:p>
            <w:pPr>
              <w:spacing w:line="344" w:lineRule="auto"/>
              <w:rPr>
                <w:rFonts w:ascii="Arial"/>
                <w:sz w:val="21"/>
              </w:rPr>
            </w:pPr>
          </w:p>
          <w:p>
            <w:pPr>
              <w:pStyle w:val="6"/>
              <w:spacing w:before="58"/>
              <w:ind w:left="223"/>
              <w:rPr>
                <w:sz w:val="18"/>
                <w:szCs w:val="18"/>
              </w:rPr>
            </w:pPr>
            <w:r>
              <w:rPr>
                <w:spacing w:val="-3"/>
                <w:sz w:val="18"/>
                <w:szCs w:val="18"/>
              </w:rPr>
              <w:t>53</w:t>
            </w:r>
          </w:p>
        </w:tc>
        <w:tc>
          <w:tcPr>
            <w:tcW w:w="629" w:type="dxa"/>
            <w:vAlign w:val="top"/>
          </w:tcPr>
          <w:p>
            <w:pPr>
              <w:spacing w:line="343" w:lineRule="auto"/>
              <w:rPr>
                <w:rFonts w:ascii="Arial"/>
                <w:sz w:val="21"/>
              </w:rPr>
            </w:pPr>
          </w:p>
          <w:p>
            <w:pPr>
              <w:spacing w:line="344" w:lineRule="auto"/>
              <w:rPr>
                <w:rFonts w:ascii="Arial"/>
                <w:sz w:val="21"/>
              </w:rPr>
            </w:pPr>
          </w:p>
          <w:p>
            <w:pPr>
              <w:pStyle w:val="6"/>
              <w:spacing w:before="59" w:line="241" w:lineRule="auto"/>
              <w:ind w:left="213"/>
              <w:rPr>
                <w:sz w:val="18"/>
                <w:szCs w:val="18"/>
              </w:rPr>
            </w:pPr>
            <w:r>
              <w:rPr>
                <w:spacing w:val="-2"/>
                <w:sz w:val="18"/>
                <w:szCs w:val="18"/>
              </w:rPr>
              <w:t>42</w:t>
            </w:r>
          </w:p>
        </w:tc>
        <w:tc>
          <w:tcPr>
            <w:tcW w:w="5316" w:type="dxa"/>
            <w:vAlign w:val="top"/>
          </w:tcPr>
          <w:p>
            <w:pPr>
              <w:pStyle w:val="6"/>
              <w:spacing w:before="231" w:line="216" w:lineRule="auto"/>
              <w:ind w:left="43" w:hanging="29"/>
              <w:jc w:val="both"/>
              <w:rPr>
                <w:sz w:val="18"/>
                <w:szCs w:val="18"/>
              </w:rPr>
            </w:pPr>
            <w:r>
              <w:rPr>
                <w:spacing w:val="-9"/>
                <w:sz w:val="18"/>
                <w:szCs w:val="18"/>
              </w:rPr>
              <w:t>包括阳性和阴性精神症状评定(PANSS)量表、慢性精神病标准化评定量</w:t>
            </w:r>
            <w:r>
              <w:rPr>
                <w:spacing w:val="7"/>
                <w:sz w:val="18"/>
                <w:szCs w:val="18"/>
              </w:rPr>
              <w:t xml:space="preserve">  </w:t>
            </w:r>
            <w:r>
              <w:rPr>
                <w:spacing w:val="-7"/>
                <w:sz w:val="18"/>
                <w:szCs w:val="18"/>
              </w:rPr>
              <w:t>表、紧张性生活事件评定量表、老年认知功能量表(SECC)、强迫症状</w:t>
            </w:r>
            <w:r>
              <w:rPr>
                <w:sz w:val="18"/>
                <w:szCs w:val="18"/>
              </w:rPr>
              <w:t xml:space="preserve">  </w:t>
            </w:r>
            <w:r>
              <w:rPr>
                <w:spacing w:val="-8"/>
                <w:sz w:val="18"/>
                <w:szCs w:val="18"/>
              </w:rPr>
              <w:t>问卷、精神护理观察量表、社会功能缺陷筛选量表、标准化现状检查</w:t>
            </w:r>
            <w:r>
              <w:rPr>
                <w:spacing w:val="6"/>
                <w:sz w:val="18"/>
                <w:szCs w:val="18"/>
              </w:rPr>
              <w:t xml:space="preserve">  </w:t>
            </w:r>
            <w:r>
              <w:rPr>
                <w:spacing w:val="-6"/>
                <w:sz w:val="18"/>
                <w:szCs w:val="18"/>
              </w:rPr>
              <w:t>、布雷德(Bleied)痴呆评定量表、艾森克人格</w:t>
            </w:r>
            <w:r>
              <w:rPr>
                <w:spacing w:val="-7"/>
                <w:sz w:val="18"/>
                <w:szCs w:val="18"/>
              </w:rPr>
              <w:t>测定(少年版)、简明智</w:t>
            </w:r>
            <w:r>
              <w:rPr>
                <w:sz w:val="18"/>
                <w:szCs w:val="18"/>
              </w:rPr>
              <w:t xml:space="preserve">  </w:t>
            </w:r>
            <w:r>
              <w:rPr>
                <w:spacing w:val="-4"/>
                <w:sz w:val="18"/>
                <w:szCs w:val="18"/>
              </w:rPr>
              <w:t>能测查(SM能力测查)、图片词汇测验、瑞文</w:t>
            </w:r>
            <w:r>
              <w:rPr>
                <w:spacing w:val="-5"/>
                <w:sz w:val="18"/>
                <w:szCs w:val="18"/>
              </w:rPr>
              <w:t>智力测定、格式塔测验、</w:t>
            </w:r>
            <w:r>
              <w:rPr>
                <w:sz w:val="18"/>
                <w:szCs w:val="18"/>
              </w:rPr>
              <w:t xml:space="preserve"> </w:t>
            </w:r>
            <w:r>
              <w:rPr>
                <w:spacing w:val="-3"/>
                <w:sz w:val="18"/>
                <w:szCs w:val="18"/>
              </w:rPr>
              <w:t>本顿视觉保持测定、各种个别能力测验。</w:t>
            </w:r>
          </w:p>
        </w:tc>
        <w:tc>
          <w:tcPr>
            <w:tcW w:w="849" w:type="dxa"/>
            <w:vAlign w:val="top"/>
          </w:tcPr>
          <w:p>
            <w:pPr>
              <w:rPr>
                <w:rFonts w:ascii="Arial"/>
                <w:sz w:val="21"/>
              </w:rPr>
            </w:pPr>
          </w:p>
        </w:tc>
        <w:tc>
          <w:tcPr>
            <w:tcW w:w="1254" w:type="dxa"/>
            <w:vAlign w:val="top"/>
          </w:tcPr>
          <w:p>
            <w:pPr>
              <w:spacing w:line="305" w:lineRule="auto"/>
              <w:rPr>
                <w:rFonts w:ascii="Arial"/>
                <w:sz w:val="21"/>
              </w:rPr>
            </w:pPr>
          </w:p>
          <w:p>
            <w:pPr>
              <w:spacing w:line="306" w:lineRule="auto"/>
              <w:rPr>
                <w:rFonts w:ascii="Arial"/>
                <w:sz w:val="21"/>
              </w:rPr>
            </w:pPr>
          </w:p>
          <w:p>
            <w:pPr>
              <w:pStyle w:val="6"/>
              <w:spacing w:before="59" w:line="217" w:lineRule="auto"/>
              <w:ind w:left="169" w:right="160" w:firstLine="89"/>
              <w:rPr>
                <w:sz w:val="18"/>
                <w:szCs w:val="18"/>
              </w:rPr>
            </w:pPr>
            <w:r>
              <w:rPr>
                <w:spacing w:val="4"/>
                <w:sz w:val="18"/>
                <w:szCs w:val="18"/>
              </w:rPr>
              <w:t>测查时间</w:t>
            </w:r>
            <w:r>
              <w:rPr>
                <w:sz w:val="18"/>
                <w:szCs w:val="18"/>
              </w:rPr>
              <w:t xml:space="preserve">  </w:t>
            </w:r>
            <w:r>
              <w:rPr>
                <w:spacing w:val="2"/>
                <w:sz w:val="18"/>
                <w:szCs w:val="18"/>
              </w:rPr>
              <w:t>30—60分钟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645"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ind w:left="265"/>
              <w:rPr>
                <w:sz w:val="18"/>
                <w:szCs w:val="18"/>
              </w:rPr>
            </w:pPr>
            <w:r>
              <w:rPr>
                <w:sz w:val="18"/>
                <w:szCs w:val="18"/>
              </w:rPr>
              <w:t>3</w:t>
            </w:r>
          </w:p>
        </w:tc>
        <w:tc>
          <w:tcPr>
            <w:tcW w:w="920"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2" w:lineRule="auto"/>
              <w:ind w:left="400"/>
              <w:rPr>
                <w:sz w:val="18"/>
                <w:szCs w:val="18"/>
              </w:rPr>
            </w:pPr>
            <w:r>
              <w:rPr>
                <w:sz w:val="18"/>
                <w:szCs w:val="18"/>
              </w:rPr>
              <w:t>D</w:t>
            </w:r>
          </w:p>
        </w:tc>
        <w:tc>
          <w:tcPr>
            <w:tcW w:w="106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ind w:left="10"/>
              <w:rPr>
                <w:sz w:val="18"/>
                <w:szCs w:val="18"/>
              </w:rPr>
            </w:pPr>
            <w:r>
              <w:rPr>
                <w:spacing w:val="-2"/>
                <w:sz w:val="18"/>
                <w:szCs w:val="18"/>
              </w:rPr>
              <w:t>311501003</w:t>
            </w:r>
          </w:p>
        </w:tc>
        <w:tc>
          <w:tcPr>
            <w:tcW w:w="1209" w:type="dxa"/>
            <w:vAlign w:val="top"/>
          </w:tcPr>
          <w:p>
            <w:pPr>
              <w:rPr>
                <w:rFonts w:ascii="Arial"/>
                <w:sz w:val="21"/>
              </w:rPr>
            </w:pPr>
          </w:p>
          <w:p>
            <w:pPr>
              <w:rPr>
                <w:rFonts w:ascii="Arial"/>
                <w:sz w:val="21"/>
              </w:rPr>
            </w:pPr>
          </w:p>
          <w:p>
            <w:pPr>
              <w:rPr>
                <w:rFonts w:ascii="Arial"/>
                <w:sz w:val="21"/>
              </w:rPr>
            </w:pPr>
          </w:p>
          <w:p>
            <w:pPr>
              <w:pStyle w:val="6"/>
              <w:spacing w:before="59" w:line="214" w:lineRule="auto"/>
              <w:ind w:left="11" w:right="4" w:firstLine="19"/>
              <w:rPr>
                <w:sz w:val="18"/>
                <w:szCs w:val="18"/>
              </w:rPr>
            </w:pPr>
            <w:r>
              <w:rPr>
                <w:spacing w:val="-2"/>
                <w:sz w:val="18"/>
                <w:szCs w:val="18"/>
              </w:rPr>
              <w:t>精神科C类量表</w:t>
            </w:r>
            <w:r>
              <w:rPr>
                <w:spacing w:val="5"/>
                <w:sz w:val="18"/>
                <w:szCs w:val="18"/>
              </w:rPr>
              <w:t xml:space="preserve"> </w:t>
            </w:r>
            <w:r>
              <w:rPr>
                <w:spacing w:val="-2"/>
                <w:sz w:val="18"/>
                <w:szCs w:val="18"/>
              </w:rPr>
              <w:t>测查</w:t>
            </w:r>
          </w:p>
        </w:tc>
        <w:tc>
          <w:tcPr>
            <w:tcW w:w="80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19" w:lineRule="auto"/>
              <w:ind w:left="302"/>
              <w:rPr>
                <w:sz w:val="18"/>
                <w:szCs w:val="18"/>
              </w:rPr>
            </w:pPr>
            <w:r>
              <w:rPr>
                <w:sz w:val="18"/>
                <w:szCs w:val="18"/>
              </w:rPr>
              <w:t>次</w:t>
            </w:r>
          </w:p>
        </w:tc>
        <w:tc>
          <w:tcPr>
            <w:tcW w:w="64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ind w:left="223"/>
              <w:rPr>
                <w:sz w:val="18"/>
                <w:szCs w:val="18"/>
              </w:rPr>
            </w:pPr>
            <w:r>
              <w:rPr>
                <w:spacing w:val="-3"/>
                <w:sz w:val="18"/>
                <w:szCs w:val="18"/>
              </w:rPr>
              <w:t>77</w:t>
            </w:r>
          </w:p>
        </w:tc>
        <w:tc>
          <w:tcPr>
            <w:tcW w:w="64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ind w:left="223"/>
              <w:rPr>
                <w:sz w:val="18"/>
                <w:szCs w:val="18"/>
              </w:rPr>
            </w:pPr>
            <w:r>
              <w:rPr>
                <w:spacing w:val="-3"/>
                <w:sz w:val="18"/>
                <w:szCs w:val="18"/>
              </w:rPr>
              <w:t>62</w:t>
            </w:r>
          </w:p>
        </w:tc>
        <w:tc>
          <w:tcPr>
            <w:tcW w:w="62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ind w:left="213"/>
              <w:rPr>
                <w:sz w:val="18"/>
                <w:szCs w:val="18"/>
              </w:rPr>
            </w:pPr>
            <w:r>
              <w:rPr>
                <w:spacing w:val="-2"/>
                <w:sz w:val="18"/>
                <w:szCs w:val="18"/>
              </w:rPr>
              <w:t>49</w:t>
            </w:r>
          </w:p>
        </w:tc>
        <w:tc>
          <w:tcPr>
            <w:tcW w:w="5316" w:type="dxa"/>
            <w:vAlign w:val="top"/>
          </w:tcPr>
          <w:p>
            <w:pPr>
              <w:pStyle w:val="6"/>
              <w:spacing w:before="247" w:line="214" w:lineRule="auto"/>
              <w:ind w:left="24" w:firstLine="19"/>
              <w:jc w:val="both"/>
              <w:rPr>
                <w:sz w:val="18"/>
                <w:szCs w:val="18"/>
              </w:rPr>
            </w:pPr>
            <w:r>
              <w:rPr>
                <w:spacing w:val="-4"/>
                <w:sz w:val="18"/>
                <w:szCs w:val="18"/>
              </w:rPr>
              <w:t>包括阳性症状评定量表(SAPS)、阴性症状评定量表(SANS)、复合性国</w:t>
            </w:r>
            <w:r>
              <w:rPr>
                <w:spacing w:val="5"/>
                <w:sz w:val="18"/>
                <w:szCs w:val="18"/>
              </w:rPr>
              <w:t xml:space="preserve"> </w:t>
            </w:r>
            <w:r>
              <w:rPr>
                <w:spacing w:val="-1"/>
                <w:sz w:val="18"/>
                <w:szCs w:val="18"/>
              </w:rPr>
              <w:t>际诊断问卷(CIDI)、现状精神病症状检查(PSE)、症状</w:t>
            </w:r>
            <w:r>
              <w:rPr>
                <w:spacing w:val="-2"/>
                <w:sz w:val="18"/>
                <w:szCs w:val="18"/>
              </w:rPr>
              <w:t>自评量表、孤</w:t>
            </w:r>
            <w:r>
              <w:rPr>
                <w:sz w:val="18"/>
                <w:szCs w:val="18"/>
              </w:rPr>
              <w:t xml:space="preserve"> </w:t>
            </w:r>
            <w:r>
              <w:rPr>
                <w:spacing w:val="-7"/>
                <w:sz w:val="18"/>
                <w:szCs w:val="18"/>
              </w:rPr>
              <w:t>独症诊断量表(ADI)、成人韦氏记忆测验、临床记忆测验、韦氏智力测</w:t>
            </w:r>
            <w:r>
              <w:rPr>
                <w:spacing w:val="18"/>
                <w:sz w:val="18"/>
                <w:szCs w:val="18"/>
              </w:rPr>
              <w:t xml:space="preserve"> </w:t>
            </w:r>
            <w:r>
              <w:rPr>
                <w:spacing w:val="-4"/>
                <w:sz w:val="18"/>
                <w:szCs w:val="18"/>
              </w:rPr>
              <w:t>验、神经心理测验、科赫(Kohs)立方体组合测验、明尼苏达多相个性</w:t>
            </w:r>
            <w:r>
              <w:rPr>
                <w:spacing w:val="1"/>
                <w:sz w:val="18"/>
                <w:szCs w:val="18"/>
              </w:rPr>
              <w:t xml:space="preserve"> </w:t>
            </w:r>
            <w:r>
              <w:rPr>
                <w:spacing w:val="-4"/>
                <w:sz w:val="18"/>
                <w:szCs w:val="18"/>
              </w:rPr>
              <w:t>测验、艾森克个性测验、卡特尔16项人格测验、十六种人格</w:t>
            </w:r>
            <w:r>
              <w:rPr>
                <w:spacing w:val="-5"/>
                <w:sz w:val="18"/>
                <w:szCs w:val="18"/>
              </w:rPr>
              <w:t>问卷、专</w:t>
            </w:r>
            <w:r>
              <w:rPr>
                <w:sz w:val="18"/>
                <w:szCs w:val="18"/>
              </w:rPr>
              <w:t xml:space="preserve"> </w:t>
            </w:r>
            <w:r>
              <w:rPr>
                <w:spacing w:val="-4"/>
                <w:sz w:val="18"/>
                <w:szCs w:val="18"/>
              </w:rPr>
              <w:t>家系统行为观察诊断量表、808神经类型测验、比奈智力测定(10岁以</w:t>
            </w:r>
            <w:r>
              <w:rPr>
                <w:spacing w:val="10"/>
                <w:sz w:val="18"/>
                <w:szCs w:val="18"/>
              </w:rPr>
              <w:t xml:space="preserve"> </w:t>
            </w:r>
            <w:r>
              <w:rPr>
                <w:sz w:val="18"/>
                <w:szCs w:val="18"/>
              </w:rPr>
              <w:t>上)、韦氏智力测定(学前、学龄)、儿童发育量表(PEP)。</w:t>
            </w:r>
          </w:p>
        </w:tc>
        <w:tc>
          <w:tcPr>
            <w:tcW w:w="849" w:type="dxa"/>
            <w:vAlign w:val="top"/>
          </w:tcPr>
          <w:p>
            <w:pPr>
              <w:rPr>
                <w:rFonts w:ascii="Arial"/>
                <w:sz w:val="21"/>
              </w:rPr>
            </w:pPr>
          </w:p>
        </w:tc>
        <w:tc>
          <w:tcPr>
            <w:tcW w:w="1254" w:type="dxa"/>
            <w:vAlign w:val="top"/>
          </w:tcPr>
          <w:p>
            <w:pPr>
              <w:spacing w:line="355" w:lineRule="auto"/>
              <w:rPr>
                <w:rFonts w:ascii="Arial"/>
                <w:sz w:val="21"/>
              </w:rPr>
            </w:pPr>
          </w:p>
          <w:p>
            <w:pPr>
              <w:spacing w:line="356" w:lineRule="auto"/>
              <w:rPr>
                <w:rFonts w:ascii="Arial"/>
                <w:sz w:val="21"/>
              </w:rPr>
            </w:pPr>
          </w:p>
          <w:p>
            <w:pPr>
              <w:pStyle w:val="6"/>
              <w:spacing w:before="59" w:line="196" w:lineRule="auto"/>
              <w:ind w:left="79"/>
              <w:rPr>
                <w:sz w:val="18"/>
                <w:szCs w:val="18"/>
              </w:rPr>
            </w:pPr>
            <w:r>
              <w:rPr>
                <w:spacing w:val="-1"/>
                <w:sz w:val="18"/>
                <w:szCs w:val="18"/>
              </w:rPr>
              <w:t>测查时间60分</w:t>
            </w:r>
          </w:p>
          <w:p>
            <w:pPr>
              <w:pStyle w:val="6"/>
              <w:spacing w:line="220" w:lineRule="auto"/>
              <w:ind w:left="349"/>
              <w:rPr>
                <w:sz w:val="18"/>
                <w:szCs w:val="18"/>
              </w:rPr>
            </w:pPr>
            <w:r>
              <w:rPr>
                <w:spacing w:val="-2"/>
                <w:sz w:val="18"/>
                <w:szCs w:val="18"/>
              </w:rPr>
              <w:t>钟以上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645" w:type="dxa"/>
            <w:vAlign w:val="top"/>
          </w:tcPr>
          <w:p>
            <w:pPr>
              <w:pStyle w:val="6"/>
              <w:spacing w:before="185" w:line="241" w:lineRule="auto"/>
              <w:ind w:left="265"/>
              <w:rPr>
                <w:sz w:val="18"/>
                <w:szCs w:val="18"/>
              </w:rPr>
            </w:pPr>
            <w:r>
              <w:rPr>
                <w:sz w:val="18"/>
                <w:szCs w:val="18"/>
              </w:rPr>
              <w:t>1</w:t>
            </w:r>
          </w:p>
        </w:tc>
        <w:tc>
          <w:tcPr>
            <w:tcW w:w="920" w:type="dxa"/>
            <w:vAlign w:val="top"/>
          </w:tcPr>
          <w:p>
            <w:pPr>
              <w:pStyle w:val="6"/>
              <w:spacing w:before="214" w:line="182" w:lineRule="auto"/>
              <w:ind w:left="400"/>
              <w:rPr>
                <w:sz w:val="18"/>
                <w:szCs w:val="18"/>
              </w:rPr>
            </w:pPr>
            <w:r>
              <w:rPr>
                <w:sz w:val="18"/>
                <w:szCs w:val="18"/>
              </w:rPr>
              <w:t>D</w:t>
            </w:r>
          </w:p>
        </w:tc>
        <w:tc>
          <w:tcPr>
            <w:tcW w:w="1069" w:type="dxa"/>
            <w:vAlign w:val="top"/>
          </w:tcPr>
          <w:p>
            <w:pPr>
              <w:pStyle w:val="6"/>
              <w:spacing w:before="184"/>
              <w:ind w:left="10"/>
              <w:rPr>
                <w:sz w:val="18"/>
                <w:szCs w:val="18"/>
              </w:rPr>
            </w:pPr>
            <w:r>
              <w:rPr>
                <w:spacing w:val="-2"/>
                <w:sz w:val="18"/>
                <w:szCs w:val="18"/>
              </w:rPr>
              <w:t>311502001</w:t>
            </w:r>
          </w:p>
        </w:tc>
        <w:tc>
          <w:tcPr>
            <w:tcW w:w="1209" w:type="dxa"/>
            <w:vAlign w:val="top"/>
          </w:tcPr>
          <w:p>
            <w:pPr>
              <w:pStyle w:val="6"/>
              <w:spacing w:before="107" w:line="198" w:lineRule="auto"/>
              <w:ind w:left="11" w:right="115"/>
              <w:rPr>
                <w:sz w:val="18"/>
                <w:szCs w:val="18"/>
              </w:rPr>
            </w:pPr>
            <w:r>
              <w:rPr>
                <w:spacing w:val="-1"/>
                <w:sz w:val="18"/>
                <w:szCs w:val="18"/>
              </w:rPr>
              <w:t>套瓦(TOVA)注</w:t>
            </w:r>
            <w:r>
              <w:rPr>
                <w:sz w:val="18"/>
                <w:szCs w:val="18"/>
              </w:rPr>
              <w:t xml:space="preserve"> </w:t>
            </w:r>
            <w:r>
              <w:rPr>
                <w:spacing w:val="-2"/>
                <w:sz w:val="18"/>
                <w:szCs w:val="18"/>
              </w:rPr>
              <w:t>意力竞量测试</w:t>
            </w:r>
          </w:p>
        </w:tc>
        <w:tc>
          <w:tcPr>
            <w:tcW w:w="809" w:type="dxa"/>
            <w:vAlign w:val="top"/>
          </w:tcPr>
          <w:p>
            <w:pPr>
              <w:pStyle w:val="6"/>
              <w:spacing w:before="167" w:line="219" w:lineRule="auto"/>
              <w:ind w:left="302"/>
              <w:rPr>
                <w:sz w:val="18"/>
                <w:szCs w:val="18"/>
              </w:rPr>
            </w:pPr>
            <w:r>
              <w:rPr>
                <w:sz w:val="18"/>
                <w:szCs w:val="18"/>
              </w:rPr>
              <w:t>次</w:t>
            </w:r>
          </w:p>
        </w:tc>
        <w:tc>
          <w:tcPr>
            <w:tcW w:w="640" w:type="dxa"/>
            <w:vAlign w:val="top"/>
          </w:tcPr>
          <w:p>
            <w:pPr>
              <w:pStyle w:val="6"/>
              <w:spacing w:before="184"/>
              <w:ind w:left="223"/>
              <w:rPr>
                <w:sz w:val="18"/>
                <w:szCs w:val="18"/>
              </w:rPr>
            </w:pPr>
            <w:r>
              <w:rPr>
                <w:spacing w:val="-3"/>
                <w:sz w:val="18"/>
                <w:szCs w:val="18"/>
              </w:rPr>
              <w:t>28</w:t>
            </w:r>
          </w:p>
        </w:tc>
        <w:tc>
          <w:tcPr>
            <w:tcW w:w="640" w:type="dxa"/>
            <w:vAlign w:val="top"/>
          </w:tcPr>
          <w:p>
            <w:pPr>
              <w:pStyle w:val="6"/>
              <w:spacing w:before="185" w:line="241" w:lineRule="auto"/>
              <w:ind w:left="223"/>
              <w:rPr>
                <w:sz w:val="18"/>
                <w:szCs w:val="18"/>
              </w:rPr>
            </w:pPr>
            <w:r>
              <w:rPr>
                <w:spacing w:val="-3"/>
                <w:sz w:val="18"/>
                <w:szCs w:val="18"/>
              </w:rPr>
              <w:t>22</w:t>
            </w:r>
          </w:p>
        </w:tc>
        <w:tc>
          <w:tcPr>
            <w:tcW w:w="629" w:type="dxa"/>
            <w:vAlign w:val="top"/>
          </w:tcPr>
          <w:p>
            <w:pPr>
              <w:pStyle w:val="6"/>
              <w:spacing w:before="184"/>
              <w:ind w:left="213"/>
              <w:rPr>
                <w:sz w:val="18"/>
                <w:szCs w:val="18"/>
              </w:rPr>
            </w:pPr>
            <w:r>
              <w:rPr>
                <w:spacing w:val="-6"/>
                <w:sz w:val="18"/>
                <w:szCs w:val="18"/>
              </w:rPr>
              <w:t>18</w:t>
            </w:r>
          </w:p>
        </w:tc>
        <w:tc>
          <w:tcPr>
            <w:tcW w:w="5316" w:type="dxa"/>
            <w:vAlign w:val="top"/>
          </w:tcPr>
          <w:p>
            <w:pPr>
              <w:rPr>
                <w:rFonts w:ascii="Arial"/>
                <w:sz w:val="21"/>
              </w:rPr>
            </w:pPr>
          </w:p>
        </w:tc>
        <w:tc>
          <w:tcPr>
            <w:tcW w:w="849" w:type="dxa"/>
            <w:vAlign w:val="top"/>
          </w:tcPr>
          <w:p>
            <w:pPr>
              <w:rPr>
                <w:rFonts w:ascii="Arial"/>
                <w:sz w:val="21"/>
              </w:rPr>
            </w:pPr>
          </w:p>
        </w:tc>
        <w:tc>
          <w:tcPr>
            <w:tcW w:w="1254" w:type="dxa"/>
            <w:vAlign w:val="top"/>
          </w:tcPr>
          <w:p>
            <w:pPr>
              <w:rPr>
                <w:rFonts w:ascii="Arial"/>
                <w:sz w:val="21"/>
              </w:rPr>
            </w:pPr>
          </w:p>
        </w:tc>
      </w:tr>
    </w:tbl>
    <w:p>
      <w:pPr>
        <w:spacing w:line="226" w:lineRule="exact"/>
        <w:rPr>
          <w:rFonts w:ascii="Arial"/>
          <w:sz w:val="19"/>
        </w:rPr>
      </w:pPr>
    </w:p>
    <w:p>
      <w:pPr>
        <w:spacing w:line="226" w:lineRule="exact"/>
        <w:rPr>
          <w:rFonts w:ascii="Arial" w:hAnsi="Arial" w:eastAsia="Arial" w:cs="Arial"/>
          <w:sz w:val="19"/>
          <w:szCs w:val="19"/>
        </w:rPr>
        <w:sectPr>
          <w:footerReference r:id="rId21" w:type="default"/>
          <w:pgSz w:w="16490" w:h="11560"/>
          <w:pgMar w:top="400" w:right="1255" w:bottom="908" w:left="1244" w:header="0" w:footer="755" w:gutter="0"/>
          <w:cols w:space="720" w:num="1"/>
        </w:sect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97" w:line="224" w:lineRule="auto"/>
        <w:ind w:left="264"/>
        <w:rPr>
          <w:rFonts w:ascii="黑体" w:hAnsi="黑体" w:eastAsia="黑体" w:cs="黑体"/>
          <w:sz w:val="30"/>
          <w:szCs w:val="30"/>
        </w:rPr>
      </w:pPr>
      <w:r>
        <w:rPr>
          <w:rFonts w:ascii="黑体" w:hAnsi="黑体" w:eastAsia="黑体" w:cs="黑体"/>
          <w:spacing w:val="2"/>
          <w:sz w:val="30"/>
          <w:szCs w:val="30"/>
        </w:rPr>
        <w:t>附件6</w:t>
      </w:r>
    </w:p>
    <w:p>
      <w:pPr>
        <w:spacing w:line="284" w:lineRule="auto"/>
        <w:rPr>
          <w:rFonts w:ascii="Arial"/>
          <w:sz w:val="21"/>
        </w:rPr>
      </w:pPr>
    </w:p>
    <w:p>
      <w:pPr>
        <w:spacing w:before="124" w:line="219" w:lineRule="auto"/>
        <w:ind w:left="1590"/>
        <w:rPr>
          <w:rFonts w:ascii="宋体" w:hAnsi="宋体" w:eastAsia="宋体" w:cs="宋体"/>
          <w:sz w:val="38"/>
          <w:szCs w:val="38"/>
        </w:rPr>
      </w:pPr>
      <w:r>
        <w:rPr>
          <w:rFonts w:ascii="宋体" w:hAnsi="宋体" w:eastAsia="宋体" w:cs="宋体"/>
          <w:b/>
          <w:bCs/>
          <w:spacing w:val="9"/>
          <w:sz w:val="38"/>
          <w:szCs w:val="38"/>
        </w:rPr>
        <w:t>废止全省中医类(灸法、拔罐、推拿)</w:t>
      </w:r>
    </w:p>
    <w:p>
      <w:pPr>
        <w:spacing w:before="15" w:line="218" w:lineRule="auto"/>
        <w:ind w:left="2320"/>
        <w:rPr>
          <w:rFonts w:ascii="宋体" w:hAnsi="宋体" w:eastAsia="宋体" w:cs="宋体"/>
          <w:sz w:val="38"/>
          <w:szCs w:val="38"/>
        </w:rPr>
      </w:pPr>
      <w:r>
        <w:rPr>
          <w:rFonts w:ascii="宋体" w:hAnsi="宋体" w:eastAsia="宋体" w:cs="宋体"/>
          <w:b/>
          <w:bCs/>
          <w:spacing w:val="12"/>
          <w:sz w:val="38"/>
          <w:szCs w:val="38"/>
        </w:rPr>
        <w:t>医疗服务价格项目表(38项)</w:t>
      </w:r>
    </w:p>
    <w:p>
      <w:pPr>
        <w:spacing w:line="209" w:lineRule="exact"/>
      </w:pPr>
    </w:p>
    <w:tbl>
      <w:tblPr>
        <w:tblStyle w:val="5"/>
        <w:tblW w:w="9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560"/>
        <w:gridCol w:w="1828"/>
        <w:gridCol w:w="929"/>
        <w:gridCol w:w="699"/>
        <w:gridCol w:w="699"/>
        <w:gridCol w:w="689"/>
        <w:gridCol w:w="1808"/>
        <w:gridCol w:w="51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44" w:type="dxa"/>
            <w:vMerge w:val="restart"/>
            <w:tcBorders>
              <w:bottom w:val="nil"/>
            </w:tcBorders>
            <w:vAlign w:val="top"/>
          </w:tcPr>
          <w:p>
            <w:pPr>
              <w:spacing w:line="273" w:lineRule="auto"/>
              <w:rPr>
                <w:rFonts w:ascii="Arial"/>
                <w:sz w:val="21"/>
              </w:rPr>
            </w:pPr>
          </w:p>
          <w:p>
            <w:pPr>
              <w:pStyle w:val="6"/>
              <w:spacing w:before="58" w:line="221" w:lineRule="auto"/>
              <w:ind w:left="85"/>
              <w:rPr>
                <w:sz w:val="18"/>
                <w:szCs w:val="18"/>
              </w:rPr>
            </w:pPr>
            <w:r>
              <w:rPr>
                <w:spacing w:val="-2"/>
                <w:sz w:val="18"/>
                <w:szCs w:val="18"/>
              </w:rPr>
              <w:t>序号</w:t>
            </w:r>
          </w:p>
        </w:tc>
        <w:tc>
          <w:tcPr>
            <w:tcW w:w="560" w:type="dxa"/>
            <w:vMerge w:val="restart"/>
            <w:tcBorders>
              <w:bottom w:val="nil"/>
            </w:tcBorders>
            <w:vAlign w:val="top"/>
          </w:tcPr>
          <w:p>
            <w:pPr>
              <w:pStyle w:val="6"/>
              <w:spacing w:before="242" w:line="219" w:lineRule="auto"/>
              <w:ind w:left="90"/>
              <w:rPr>
                <w:sz w:val="18"/>
                <w:szCs w:val="18"/>
              </w:rPr>
            </w:pPr>
            <w:r>
              <w:rPr>
                <w:spacing w:val="-2"/>
                <w:sz w:val="18"/>
                <w:szCs w:val="18"/>
              </w:rPr>
              <w:t>财务</w:t>
            </w:r>
          </w:p>
          <w:p>
            <w:pPr>
              <w:pStyle w:val="6"/>
              <w:spacing w:before="6" w:line="219" w:lineRule="auto"/>
              <w:ind w:left="90"/>
              <w:rPr>
                <w:sz w:val="18"/>
                <w:szCs w:val="18"/>
              </w:rPr>
            </w:pPr>
            <w:r>
              <w:rPr>
                <w:spacing w:val="-3"/>
                <w:sz w:val="18"/>
                <w:szCs w:val="18"/>
              </w:rPr>
              <w:t>分类</w:t>
            </w:r>
          </w:p>
        </w:tc>
        <w:tc>
          <w:tcPr>
            <w:tcW w:w="1828" w:type="dxa"/>
            <w:vMerge w:val="restart"/>
            <w:tcBorders>
              <w:bottom w:val="nil"/>
            </w:tcBorders>
            <w:vAlign w:val="top"/>
          </w:tcPr>
          <w:p>
            <w:pPr>
              <w:spacing w:line="272" w:lineRule="auto"/>
              <w:rPr>
                <w:rFonts w:ascii="Arial"/>
                <w:sz w:val="21"/>
              </w:rPr>
            </w:pPr>
          </w:p>
          <w:p>
            <w:pPr>
              <w:pStyle w:val="6"/>
              <w:spacing w:before="59" w:line="220" w:lineRule="auto"/>
              <w:ind w:left="580"/>
              <w:rPr>
                <w:sz w:val="18"/>
                <w:szCs w:val="18"/>
              </w:rPr>
            </w:pPr>
            <w:r>
              <w:rPr>
                <w:spacing w:val="-2"/>
                <w:sz w:val="18"/>
                <w:szCs w:val="18"/>
              </w:rPr>
              <w:t>项目名称</w:t>
            </w:r>
          </w:p>
        </w:tc>
        <w:tc>
          <w:tcPr>
            <w:tcW w:w="929" w:type="dxa"/>
            <w:vMerge w:val="restart"/>
            <w:tcBorders>
              <w:bottom w:val="nil"/>
            </w:tcBorders>
            <w:vAlign w:val="top"/>
          </w:tcPr>
          <w:p>
            <w:pPr>
              <w:spacing w:line="270" w:lineRule="auto"/>
              <w:rPr>
                <w:rFonts w:ascii="Arial"/>
                <w:sz w:val="21"/>
              </w:rPr>
            </w:pPr>
          </w:p>
          <w:p>
            <w:pPr>
              <w:pStyle w:val="6"/>
              <w:spacing w:before="59" w:line="218" w:lineRule="auto"/>
              <w:ind w:left="92"/>
              <w:rPr>
                <w:sz w:val="18"/>
                <w:szCs w:val="18"/>
              </w:rPr>
            </w:pPr>
            <w:r>
              <w:rPr>
                <w:spacing w:val="-2"/>
                <w:sz w:val="18"/>
                <w:szCs w:val="18"/>
              </w:rPr>
              <w:t>计价单位</w:t>
            </w:r>
          </w:p>
        </w:tc>
        <w:tc>
          <w:tcPr>
            <w:tcW w:w="2087" w:type="dxa"/>
            <w:gridSpan w:val="3"/>
            <w:vAlign w:val="top"/>
          </w:tcPr>
          <w:p>
            <w:pPr>
              <w:pStyle w:val="6"/>
              <w:spacing w:before="120" w:line="218" w:lineRule="auto"/>
              <w:ind w:left="713"/>
              <w:rPr>
                <w:sz w:val="18"/>
                <w:szCs w:val="18"/>
              </w:rPr>
            </w:pPr>
            <w:r>
              <w:rPr>
                <w:spacing w:val="-2"/>
                <w:sz w:val="18"/>
                <w:szCs w:val="18"/>
              </w:rPr>
              <w:t>最高限价</w:t>
            </w:r>
          </w:p>
        </w:tc>
        <w:tc>
          <w:tcPr>
            <w:tcW w:w="1808" w:type="dxa"/>
            <w:vMerge w:val="restart"/>
            <w:tcBorders>
              <w:bottom w:val="nil"/>
            </w:tcBorders>
            <w:vAlign w:val="top"/>
          </w:tcPr>
          <w:p>
            <w:pPr>
              <w:spacing w:line="272" w:lineRule="auto"/>
              <w:rPr>
                <w:rFonts w:ascii="Arial"/>
                <w:sz w:val="21"/>
              </w:rPr>
            </w:pPr>
          </w:p>
          <w:p>
            <w:pPr>
              <w:pStyle w:val="6"/>
              <w:spacing w:before="58" w:line="219" w:lineRule="auto"/>
              <w:ind w:left="577"/>
              <w:rPr>
                <w:sz w:val="18"/>
                <w:szCs w:val="18"/>
              </w:rPr>
            </w:pPr>
            <w:r>
              <w:rPr>
                <w:spacing w:val="2"/>
                <w:sz w:val="18"/>
                <w:szCs w:val="18"/>
              </w:rPr>
              <w:t>项目内涵</w:t>
            </w:r>
          </w:p>
        </w:tc>
        <w:tc>
          <w:tcPr>
            <w:tcW w:w="510" w:type="dxa"/>
            <w:vMerge w:val="restart"/>
            <w:tcBorders>
              <w:bottom w:val="nil"/>
            </w:tcBorders>
            <w:vAlign w:val="top"/>
          </w:tcPr>
          <w:p>
            <w:pPr>
              <w:pStyle w:val="6"/>
              <w:spacing w:before="222" w:line="219" w:lineRule="auto"/>
              <w:ind w:left="69"/>
              <w:rPr>
                <w:sz w:val="18"/>
                <w:szCs w:val="18"/>
              </w:rPr>
            </w:pPr>
            <w:r>
              <w:rPr>
                <w:spacing w:val="5"/>
                <w:sz w:val="18"/>
                <w:szCs w:val="18"/>
              </w:rPr>
              <w:t>除外</w:t>
            </w:r>
          </w:p>
          <w:p>
            <w:pPr>
              <w:pStyle w:val="6"/>
              <w:spacing w:before="26" w:line="219" w:lineRule="auto"/>
              <w:ind w:left="69"/>
              <w:rPr>
                <w:sz w:val="18"/>
                <w:szCs w:val="18"/>
              </w:rPr>
            </w:pPr>
            <w:r>
              <w:rPr>
                <w:spacing w:val="4"/>
                <w:sz w:val="18"/>
                <w:szCs w:val="18"/>
              </w:rPr>
              <w:t>内容</w:t>
            </w:r>
          </w:p>
        </w:tc>
        <w:tc>
          <w:tcPr>
            <w:tcW w:w="934" w:type="dxa"/>
            <w:vMerge w:val="restart"/>
            <w:tcBorders>
              <w:bottom w:val="nil"/>
            </w:tcBorders>
            <w:vAlign w:val="top"/>
          </w:tcPr>
          <w:p>
            <w:pPr>
              <w:spacing w:line="272" w:lineRule="auto"/>
              <w:rPr>
                <w:rFonts w:ascii="Arial"/>
                <w:sz w:val="21"/>
              </w:rPr>
            </w:pPr>
          </w:p>
          <w:p>
            <w:pPr>
              <w:pStyle w:val="6"/>
              <w:spacing w:before="58" w:line="219" w:lineRule="auto"/>
              <w:ind w:left="279"/>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44" w:type="dxa"/>
            <w:vMerge w:val="continue"/>
            <w:tcBorders>
              <w:top w:val="nil"/>
            </w:tcBorders>
            <w:vAlign w:val="top"/>
          </w:tcPr>
          <w:p>
            <w:pPr>
              <w:rPr>
                <w:rFonts w:ascii="Arial"/>
                <w:sz w:val="21"/>
              </w:rPr>
            </w:pPr>
          </w:p>
        </w:tc>
        <w:tc>
          <w:tcPr>
            <w:tcW w:w="560" w:type="dxa"/>
            <w:vMerge w:val="continue"/>
            <w:tcBorders>
              <w:top w:val="nil"/>
            </w:tcBorders>
            <w:vAlign w:val="top"/>
          </w:tcPr>
          <w:p>
            <w:pPr>
              <w:rPr>
                <w:rFonts w:ascii="Arial"/>
                <w:sz w:val="21"/>
              </w:rPr>
            </w:pPr>
          </w:p>
        </w:tc>
        <w:tc>
          <w:tcPr>
            <w:tcW w:w="1828"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699" w:type="dxa"/>
            <w:vAlign w:val="top"/>
          </w:tcPr>
          <w:p>
            <w:pPr>
              <w:pStyle w:val="6"/>
              <w:spacing w:before="119" w:line="221" w:lineRule="auto"/>
              <w:ind w:left="164"/>
              <w:rPr>
                <w:sz w:val="18"/>
                <w:szCs w:val="18"/>
              </w:rPr>
            </w:pPr>
            <w:r>
              <w:rPr>
                <w:spacing w:val="-2"/>
                <w:sz w:val="18"/>
                <w:szCs w:val="18"/>
              </w:rPr>
              <w:t>三级</w:t>
            </w:r>
          </w:p>
        </w:tc>
        <w:tc>
          <w:tcPr>
            <w:tcW w:w="699" w:type="dxa"/>
            <w:vAlign w:val="top"/>
          </w:tcPr>
          <w:p>
            <w:pPr>
              <w:pStyle w:val="6"/>
              <w:spacing w:before="119" w:line="221" w:lineRule="auto"/>
              <w:ind w:left="165"/>
              <w:rPr>
                <w:sz w:val="18"/>
                <w:szCs w:val="18"/>
              </w:rPr>
            </w:pPr>
            <w:r>
              <w:rPr>
                <w:spacing w:val="5"/>
                <w:sz w:val="18"/>
                <w:szCs w:val="18"/>
              </w:rPr>
              <w:t>二级</w:t>
            </w:r>
          </w:p>
        </w:tc>
        <w:tc>
          <w:tcPr>
            <w:tcW w:w="689" w:type="dxa"/>
            <w:vAlign w:val="top"/>
          </w:tcPr>
          <w:p>
            <w:pPr>
              <w:pStyle w:val="6"/>
              <w:spacing w:before="119" w:line="221" w:lineRule="auto"/>
              <w:ind w:left="156"/>
              <w:rPr>
                <w:sz w:val="18"/>
                <w:szCs w:val="18"/>
              </w:rPr>
            </w:pPr>
            <w:r>
              <w:rPr>
                <w:spacing w:val="5"/>
                <w:sz w:val="18"/>
                <w:szCs w:val="18"/>
              </w:rPr>
              <w:t>一级</w:t>
            </w:r>
          </w:p>
        </w:tc>
        <w:tc>
          <w:tcPr>
            <w:tcW w:w="1808" w:type="dxa"/>
            <w:vMerge w:val="continue"/>
            <w:tcBorders>
              <w:top w:val="nil"/>
            </w:tcBorders>
            <w:vAlign w:val="top"/>
          </w:tcPr>
          <w:p>
            <w:pPr>
              <w:rPr>
                <w:rFonts w:ascii="Arial"/>
                <w:sz w:val="21"/>
              </w:rPr>
            </w:pPr>
          </w:p>
        </w:tc>
        <w:tc>
          <w:tcPr>
            <w:tcW w:w="510" w:type="dxa"/>
            <w:vMerge w:val="continue"/>
            <w:tcBorders>
              <w:top w:val="nil"/>
            </w:tcBorders>
            <w:vAlign w:val="top"/>
          </w:tcPr>
          <w:p>
            <w:pPr>
              <w:rPr>
                <w:rFonts w:ascii="Arial"/>
                <w:sz w:val="21"/>
              </w:rPr>
            </w:pPr>
          </w:p>
        </w:tc>
        <w:tc>
          <w:tcPr>
            <w:tcW w:w="93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pPr>
              <w:pStyle w:val="6"/>
              <w:spacing w:before="155" w:line="241" w:lineRule="auto"/>
              <w:ind w:left="214"/>
              <w:rPr>
                <w:sz w:val="18"/>
                <w:szCs w:val="18"/>
              </w:rPr>
            </w:pPr>
            <w:r>
              <w:rPr>
                <w:sz w:val="18"/>
                <w:szCs w:val="18"/>
              </w:rPr>
              <w:t>1</w:t>
            </w:r>
          </w:p>
        </w:tc>
        <w:tc>
          <w:tcPr>
            <w:tcW w:w="560" w:type="dxa"/>
            <w:vAlign w:val="top"/>
          </w:tcPr>
          <w:p>
            <w:pPr>
              <w:pStyle w:val="6"/>
              <w:spacing w:before="184" w:line="182" w:lineRule="auto"/>
              <w:ind w:left="221"/>
              <w:rPr>
                <w:sz w:val="18"/>
                <w:szCs w:val="18"/>
              </w:rPr>
            </w:pPr>
            <w:r>
              <w:rPr>
                <w:sz w:val="18"/>
                <w:szCs w:val="18"/>
              </w:rPr>
              <w:t>E</w:t>
            </w:r>
          </w:p>
        </w:tc>
        <w:tc>
          <w:tcPr>
            <w:tcW w:w="1828" w:type="dxa"/>
            <w:vAlign w:val="top"/>
          </w:tcPr>
          <w:p>
            <w:pPr>
              <w:pStyle w:val="6"/>
              <w:spacing w:before="137" w:line="219" w:lineRule="auto"/>
              <w:ind w:left="40"/>
              <w:rPr>
                <w:sz w:val="18"/>
                <w:szCs w:val="18"/>
              </w:rPr>
            </w:pPr>
            <w:r>
              <w:rPr>
                <w:spacing w:val="-2"/>
                <w:sz w:val="18"/>
                <w:szCs w:val="18"/>
              </w:rPr>
              <w:t>乳房按摩</w:t>
            </w:r>
          </w:p>
        </w:tc>
        <w:tc>
          <w:tcPr>
            <w:tcW w:w="929" w:type="dxa"/>
            <w:vAlign w:val="top"/>
          </w:tcPr>
          <w:p>
            <w:pPr>
              <w:pStyle w:val="6"/>
              <w:spacing w:before="137" w:line="219" w:lineRule="auto"/>
              <w:ind w:left="363"/>
              <w:rPr>
                <w:sz w:val="18"/>
                <w:szCs w:val="18"/>
              </w:rPr>
            </w:pPr>
            <w:r>
              <w:rPr>
                <w:sz w:val="18"/>
                <w:szCs w:val="18"/>
              </w:rPr>
              <w:t>次</w:t>
            </w:r>
          </w:p>
        </w:tc>
        <w:tc>
          <w:tcPr>
            <w:tcW w:w="699" w:type="dxa"/>
            <w:vAlign w:val="top"/>
          </w:tcPr>
          <w:p>
            <w:pPr>
              <w:pStyle w:val="6"/>
              <w:spacing w:before="154"/>
              <w:ind w:left="253"/>
              <w:rPr>
                <w:sz w:val="18"/>
                <w:szCs w:val="18"/>
              </w:rPr>
            </w:pPr>
            <w:r>
              <w:rPr>
                <w:spacing w:val="-6"/>
                <w:sz w:val="18"/>
                <w:szCs w:val="18"/>
              </w:rPr>
              <w:t>10</w:t>
            </w:r>
          </w:p>
        </w:tc>
        <w:tc>
          <w:tcPr>
            <w:tcW w:w="699" w:type="dxa"/>
            <w:vAlign w:val="top"/>
          </w:tcPr>
          <w:p>
            <w:pPr>
              <w:pStyle w:val="6"/>
              <w:spacing w:before="154"/>
              <w:ind w:left="295"/>
              <w:rPr>
                <w:sz w:val="18"/>
                <w:szCs w:val="18"/>
              </w:rPr>
            </w:pPr>
            <w:r>
              <w:rPr>
                <w:sz w:val="18"/>
                <w:szCs w:val="18"/>
              </w:rPr>
              <w:t>8</w:t>
            </w:r>
          </w:p>
        </w:tc>
        <w:tc>
          <w:tcPr>
            <w:tcW w:w="689" w:type="dxa"/>
            <w:vAlign w:val="top"/>
          </w:tcPr>
          <w:p>
            <w:pPr>
              <w:pStyle w:val="6"/>
              <w:spacing w:before="155" w:line="239" w:lineRule="auto"/>
              <w:ind w:left="205"/>
              <w:rPr>
                <w:sz w:val="18"/>
                <w:szCs w:val="18"/>
              </w:rPr>
            </w:pPr>
            <w:r>
              <w:rPr>
                <w:spacing w:val="-2"/>
                <w:sz w:val="18"/>
                <w:szCs w:val="18"/>
              </w:rPr>
              <w:t>6.5</w:t>
            </w:r>
          </w:p>
        </w:tc>
        <w:tc>
          <w:tcPr>
            <w:tcW w:w="1808" w:type="dxa"/>
            <w:vAlign w:val="top"/>
          </w:tcPr>
          <w:p>
            <w:pPr>
              <w:pStyle w:val="6"/>
              <w:spacing w:before="137" w:line="219" w:lineRule="auto"/>
              <w:jc w:val="right"/>
              <w:rPr>
                <w:sz w:val="18"/>
                <w:szCs w:val="18"/>
              </w:rPr>
            </w:pPr>
            <w:r>
              <w:rPr>
                <w:spacing w:val="-1"/>
                <w:sz w:val="18"/>
                <w:szCs w:val="18"/>
              </w:rPr>
              <w:t>包括微波按摩、吸乳。</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44" w:type="dxa"/>
            <w:vAlign w:val="top"/>
          </w:tcPr>
          <w:p>
            <w:pPr>
              <w:pStyle w:val="6"/>
              <w:spacing w:before="245" w:line="241" w:lineRule="auto"/>
              <w:ind w:left="214"/>
              <w:rPr>
                <w:sz w:val="18"/>
                <w:szCs w:val="18"/>
              </w:rPr>
            </w:pPr>
            <w:r>
              <w:rPr>
                <w:sz w:val="18"/>
                <w:szCs w:val="18"/>
              </w:rPr>
              <w:t>2</w:t>
            </w:r>
          </w:p>
        </w:tc>
        <w:tc>
          <w:tcPr>
            <w:tcW w:w="560" w:type="dxa"/>
            <w:vAlign w:val="top"/>
          </w:tcPr>
          <w:p>
            <w:pPr>
              <w:pStyle w:val="6"/>
              <w:spacing w:before="274" w:line="182" w:lineRule="auto"/>
              <w:ind w:left="221"/>
              <w:rPr>
                <w:sz w:val="18"/>
                <w:szCs w:val="18"/>
              </w:rPr>
            </w:pPr>
            <w:r>
              <w:rPr>
                <w:sz w:val="18"/>
                <w:szCs w:val="18"/>
              </w:rPr>
              <w:t>E</w:t>
            </w:r>
          </w:p>
        </w:tc>
        <w:tc>
          <w:tcPr>
            <w:tcW w:w="1828" w:type="dxa"/>
            <w:vAlign w:val="top"/>
          </w:tcPr>
          <w:p>
            <w:pPr>
              <w:pStyle w:val="6"/>
              <w:spacing w:before="227" w:line="220" w:lineRule="auto"/>
              <w:ind w:left="40"/>
              <w:rPr>
                <w:sz w:val="18"/>
                <w:szCs w:val="18"/>
              </w:rPr>
            </w:pPr>
            <w:r>
              <w:rPr>
                <w:spacing w:val="-2"/>
                <w:sz w:val="18"/>
                <w:szCs w:val="18"/>
              </w:rPr>
              <w:t>灸法</w:t>
            </w:r>
          </w:p>
        </w:tc>
        <w:tc>
          <w:tcPr>
            <w:tcW w:w="929" w:type="dxa"/>
            <w:vAlign w:val="top"/>
          </w:tcPr>
          <w:p>
            <w:pPr>
              <w:pStyle w:val="6"/>
              <w:spacing w:before="227" w:line="219" w:lineRule="auto"/>
              <w:ind w:left="363"/>
              <w:rPr>
                <w:sz w:val="18"/>
                <w:szCs w:val="18"/>
              </w:rPr>
            </w:pPr>
            <w:r>
              <w:rPr>
                <w:sz w:val="18"/>
                <w:szCs w:val="18"/>
              </w:rPr>
              <w:t>次</w:t>
            </w:r>
          </w:p>
        </w:tc>
        <w:tc>
          <w:tcPr>
            <w:tcW w:w="699" w:type="dxa"/>
            <w:vAlign w:val="top"/>
          </w:tcPr>
          <w:p>
            <w:pPr>
              <w:pStyle w:val="6"/>
              <w:spacing w:before="244"/>
              <w:ind w:left="253"/>
              <w:rPr>
                <w:sz w:val="18"/>
                <w:szCs w:val="18"/>
              </w:rPr>
            </w:pPr>
            <w:r>
              <w:rPr>
                <w:spacing w:val="-3"/>
                <w:sz w:val="18"/>
                <w:szCs w:val="18"/>
              </w:rPr>
              <w:t>23</w:t>
            </w:r>
          </w:p>
        </w:tc>
        <w:tc>
          <w:tcPr>
            <w:tcW w:w="699" w:type="dxa"/>
            <w:vAlign w:val="top"/>
          </w:tcPr>
          <w:p>
            <w:pPr>
              <w:pStyle w:val="6"/>
              <w:spacing w:before="244"/>
              <w:ind w:left="255"/>
              <w:rPr>
                <w:sz w:val="18"/>
                <w:szCs w:val="18"/>
              </w:rPr>
            </w:pPr>
            <w:r>
              <w:rPr>
                <w:spacing w:val="-6"/>
                <w:sz w:val="18"/>
                <w:szCs w:val="18"/>
              </w:rPr>
              <w:t>18</w:t>
            </w:r>
          </w:p>
        </w:tc>
        <w:tc>
          <w:tcPr>
            <w:tcW w:w="689" w:type="dxa"/>
            <w:vAlign w:val="top"/>
          </w:tcPr>
          <w:p>
            <w:pPr>
              <w:pStyle w:val="6"/>
              <w:spacing w:before="244"/>
              <w:ind w:left="245"/>
              <w:rPr>
                <w:sz w:val="18"/>
                <w:szCs w:val="18"/>
              </w:rPr>
            </w:pPr>
            <w:r>
              <w:rPr>
                <w:spacing w:val="-6"/>
                <w:sz w:val="18"/>
                <w:szCs w:val="18"/>
              </w:rPr>
              <w:t>15</w:t>
            </w:r>
          </w:p>
        </w:tc>
        <w:tc>
          <w:tcPr>
            <w:tcW w:w="1808" w:type="dxa"/>
            <w:vAlign w:val="top"/>
          </w:tcPr>
          <w:p>
            <w:pPr>
              <w:pStyle w:val="6"/>
              <w:spacing w:before="127" w:line="248" w:lineRule="auto"/>
              <w:ind w:left="6"/>
              <w:rPr>
                <w:sz w:val="18"/>
                <w:szCs w:val="18"/>
              </w:rPr>
            </w:pPr>
            <w:r>
              <w:rPr>
                <w:spacing w:val="-1"/>
                <w:sz w:val="18"/>
                <w:szCs w:val="18"/>
              </w:rPr>
              <w:t>包括艾条灸、艾柱灸、</w:t>
            </w:r>
            <w:r>
              <w:rPr>
                <w:sz w:val="18"/>
                <w:szCs w:val="18"/>
              </w:rPr>
              <w:t xml:space="preserve"> </w:t>
            </w:r>
            <w:r>
              <w:rPr>
                <w:spacing w:val="-7"/>
                <w:sz w:val="18"/>
                <w:szCs w:val="18"/>
              </w:rPr>
              <w:t>艾箱灸、天灸等。</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44" w:type="dxa"/>
            <w:vAlign w:val="top"/>
          </w:tcPr>
          <w:p>
            <w:pPr>
              <w:pStyle w:val="6"/>
              <w:spacing w:before="235"/>
              <w:ind w:left="214"/>
              <w:rPr>
                <w:sz w:val="18"/>
                <w:szCs w:val="18"/>
              </w:rPr>
            </w:pPr>
            <w:r>
              <w:rPr>
                <w:sz w:val="18"/>
                <w:szCs w:val="18"/>
              </w:rPr>
              <w:t>3</w:t>
            </w:r>
          </w:p>
        </w:tc>
        <w:tc>
          <w:tcPr>
            <w:tcW w:w="560" w:type="dxa"/>
            <w:vAlign w:val="top"/>
          </w:tcPr>
          <w:p>
            <w:pPr>
              <w:pStyle w:val="6"/>
              <w:spacing w:before="265" w:line="182" w:lineRule="auto"/>
              <w:ind w:left="221"/>
              <w:rPr>
                <w:sz w:val="18"/>
                <w:szCs w:val="18"/>
              </w:rPr>
            </w:pPr>
            <w:r>
              <w:rPr>
                <w:sz w:val="18"/>
                <w:szCs w:val="18"/>
              </w:rPr>
              <w:t>E</w:t>
            </w:r>
          </w:p>
        </w:tc>
        <w:tc>
          <w:tcPr>
            <w:tcW w:w="1828" w:type="dxa"/>
            <w:vAlign w:val="top"/>
          </w:tcPr>
          <w:p>
            <w:pPr>
              <w:pStyle w:val="6"/>
              <w:spacing w:before="218" w:line="220" w:lineRule="auto"/>
              <w:ind w:left="40"/>
              <w:rPr>
                <w:sz w:val="18"/>
                <w:szCs w:val="18"/>
              </w:rPr>
            </w:pPr>
            <w:r>
              <w:rPr>
                <w:spacing w:val="1"/>
                <w:sz w:val="18"/>
                <w:szCs w:val="18"/>
              </w:rPr>
              <w:t>隔物灸法</w:t>
            </w:r>
          </w:p>
        </w:tc>
        <w:tc>
          <w:tcPr>
            <w:tcW w:w="929" w:type="dxa"/>
            <w:vAlign w:val="top"/>
          </w:tcPr>
          <w:p>
            <w:pPr>
              <w:pStyle w:val="6"/>
              <w:spacing w:before="218" w:line="219" w:lineRule="auto"/>
              <w:ind w:left="363"/>
              <w:rPr>
                <w:sz w:val="18"/>
                <w:szCs w:val="18"/>
              </w:rPr>
            </w:pPr>
            <w:r>
              <w:rPr>
                <w:sz w:val="18"/>
                <w:szCs w:val="18"/>
              </w:rPr>
              <w:t>次</w:t>
            </w:r>
          </w:p>
        </w:tc>
        <w:tc>
          <w:tcPr>
            <w:tcW w:w="699" w:type="dxa"/>
            <w:vAlign w:val="top"/>
          </w:tcPr>
          <w:p>
            <w:pPr>
              <w:pStyle w:val="6"/>
              <w:spacing w:before="235"/>
              <w:ind w:left="253"/>
              <w:rPr>
                <w:sz w:val="18"/>
                <w:szCs w:val="18"/>
              </w:rPr>
            </w:pPr>
            <w:r>
              <w:rPr>
                <w:spacing w:val="-3"/>
                <w:sz w:val="18"/>
                <w:szCs w:val="18"/>
              </w:rPr>
              <w:t>35</w:t>
            </w:r>
          </w:p>
        </w:tc>
        <w:tc>
          <w:tcPr>
            <w:tcW w:w="699" w:type="dxa"/>
            <w:vAlign w:val="top"/>
          </w:tcPr>
          <w:p>
            <w:pPr>
              <w:pStyle w:val="6"/>
              <w:spacing w:before="235"/>
              <w:ind w:left="255"/>
              <w:rPr>
                <w:sz w:val="18"/>
                <w:szCs w:val="18"/>
              </w:rPr>
            </w:pPr>
            <w:r>
              <w:rPr>
                <w:spacing w:val="-3"/>
                <w:sz w:val="18"/>
                <w:szCs w:val="18"/>
              </w:rPr>
              <w:t>28</w:t>
            </w:r>
          </w:p>
        </w:tc>
        <w:tc>
          <w:tcPr>
            <w:tcW w:w="689" w:type="dxa"/>
            <w:vAlign w:val="top"/>
          </w:tcPr>
          <w:p>
            <w:pPr>
              <w:pStyle w:val="6"/>
              <w:spacing w:before="236" w:line="241" w:lineRule="auto"/>
              <w:ind w:left="245"/>
              <w:rPr>
                <w:sz w:val="18"/>
                <w:szCs w:val="18"/>
              </w:rPr>
            </w:pPr>
            <w:r>
              <w:rPr>
                <w:spacing w:val="-3"/>
                <w:sz w:val="18"/>
                <w:szCs w:val="18"/>
              </w:rPr>
              <w:t>22</w:t>
            </w:r>
          </w:p>
        </w:tc>
        <w:tc>
          <w:tcPr>
            <w:tcW w:w="1808" w:type="dxa"/>
            <w:vAlign w:val="top"/>
          </w:tcPr>
          <w:p>
            <w:pPr>
              <w:pStyle w:val="6"/>
              <w:spacing w:before="118" w:line="227" w:lineRule="auto"/>
              <w:ind w:left="6"/>
              <w:rPr>
                <w:sz w:val="18"/>
                <w:szCs w:val="18"/>
              </w:rPr>
            </w:pPr>
            <w:r>
              <w:rPr>
                <w:spacing w:val="-1"/>
                <w:sz w:val="18"/>
                <w:szCs w:val="18"/>
              </w:rPr>
              <w:t>包括隔姜灸、药饼灸、</w:t>
            </w:r>
            <w:r>
              <w:rPr>
                <w:sz w:val="18"/>
                <w:szCs w:val="18"/>
              </w:rPr>
              <w:t xml:space="preserve"> </w:t>
            </w:r>
            <w:r>
              <w:rPr>
                <w:spacing w:val="-7"/>
                <w:sz w:val="18"/>
                <w:szCs w:val="18"/>
              </w:rPr>
              <w:t>隔盐灸等。</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57" w:line="241" w:lineRule="auto"/>
              <w:ind w:left="214"/>
              <w:rPr>
                <w:sz w:val="18"/>
                <w:szCs w:val="18"/>
              </w:rPr>
            </w:pPr>
            <w:r>
              <w:rPr>
                <w:sz w:val="18"/>
                <w:szCs w:val="18"/>
              </w:rPr>
              <w:t>4</w:t>
            </w:r>
          </w:p>
        </w:tc>
        <w:tc>
          <w:tcPr>
            <w:tcW w:w="560" w:type="dxa"/>
            <w:vAlign w:val="top"/>
          </w:tcPr>
          <w:p>
            <w:pPr>
              <w:pStyle w:val="6"/>
              <w:spacing w:before="186" w:line="182" w:lineRule="auto"/>
              <w:ind w:left="221"/>
              <w:rPr>
                <w:sz w:val="18"/>
                <w:szCs w:val="18"/>
              </w:rPr>
            </w:pPr>
            <w:r>
              <w:rPr>
                <w:sz w:val="18"/>
                <w:szCs w:val="18"/>
              </w:rPr>
              <w:t>E</w:t>
            </w:r>
          </w:p>
        </w:tc>
        <w:tc>
          <w:tcPr>
            <w:tcW w:w="1828" w:type="dxa"/>
            <w:vAlign w:val="top"/>
          </w:tcPr>
          <w:p>
            <w:pPr>
              <w:pStyle w:val="6"/>
              <w:spacing w:before="139" w:line="219" w:lineRule="auto"/>
              <w:ind w:left="40"/>
              <w:rPr>
                <w:sz w:val="18"/>
                <w:szCs w:val="18"/>
              </w:rPr>
            </w:pPr>
            <w:r>
              <w:rPr>
                <w:spacing w:val="-2"/>
                <w:sz w:val="18"/>
                <w:szCs w:val="18"/>
              </w:rPr>
              <w:t>灯火灸</w:t>
            </w:r>
          </w:p>
        </w:tc>
        <w:tc>
          <w:tcPr>
            <w:tcW w:w="929" w:type="dxa"/>
            <w:vAlign w:val="top"/>
          </w:tcPr>
          <w:p>
            <w:pPr>
              <w:pStyle w:val="6"/>
              <w:spacing w:before="139" w:line="219" w:lineRule="auto"/>
              <w:ind w:left="363"/>
              <w:rPr>
                <w:sz w:val="18"/>
                <w:szCs w:val="18"/>
              </w:rPr>
            </w:pPr>
            <w:r>
              <w:rPr>
                <w:sz w:val="18"/>
                <w:szCs w:val="18"/>
              </w:rPr>
              <w:t>次</w:t>
            </w:r>
          </w:p>
        </w:tc>
        <w:tc>
          <w:tcPr>
            <w:tcW w:w="699" w:type="dxa"/>
            <w:vAlign w:val="top"/>
          </w:tcPr>
          <w:p>
            <w:pPr>
              <w:pStyle w:val="6"/>
              <w:spacing w:before="156"/>
              <w:ind w:left="253"/>
              <w:rPr>
                <w:sz w:val="18"/>
                <w:szCs w:val="18"/>
              </w:rPr>
            </w:pPr>
            <w:r>
              <w:rPr>
                <w:spacing w:val="-3"/>
                <w:sz w:val="18"/>
                <w:szCs w:val="18"/>
              </w:rPr>
              <w:t>23</w:t>
            </w:r>
          </w:p>
        </w:tc>
        <w:tc>
          <w:tcPr>
            <w:tcW w:w="699" w:type="dxa"/>
            <w:vAlign w:val="top"/>
          </w:tcPr>
          <w:p>
            <w:pPr>
              <w:pStyle w:val="6"/>
              <w:spacing w:before="156"/>
              <w:ind w:left="255"/>
              <w:rPr>
                <w:sz w:val="18"/>
                <w:szCs w:val="18"/>
              </w:rPr>
            </w:pPr>
            <w:r>
              <w:rPr>
                <w:spacing w:val="-6"/>
                <w:sz w:val="18"/>
                <w:szCs w:val="18"/>
              </w:rPr>
              <w:t>18</w:t>
            </w:r>
          </w:p>
        </w:tc>
        <w:tc>
          <w:tcPr>
            <w:tcW w:w="689" w:type="dxa"/>
            <w:vAlign w:val="top"/>
          </w:tcPr>
          <w:p>
            <w:pPr>
              <w:pStyle w:val="6"/>
              <w:spacing w:before="156"/>
              <w:ind w:left="245"/>
              <w:rPr>
                <w:sz w:val="18"/>
                <w:szCs w:val="18"/>
              </w:rPr>
            </w:pPr>
            <w:r>
              <w:rPr>
                <w:spacing w:val="-6"/>
                <w:sz w:val="18"/>
                <w:szCs w:val="18"/>
              </w:rPr>
              <w:t>15</w:t>
            </w:r>
          </w:p>
        </w:tc>
        <w:tc>
          <w:tcPr>
            <w:tcW w:w="1808" w:type="dxa"/>
            <w:vAlign w:val="top"/>
          </w:tcPr>
          <w:p>
            <w:pPr>
              <w:pStyle w:val="6"/>
              <w:spacing w:before="139" w:line="220" w:lineRule="auto"/>
              <w:ind w:left="6"/>
              <w:rPr>
                <w:sz w:val="18"/>
                <w:szCs w:val="18"/>
              </w:rPr>
            </w:pPr>
            <w:r>
              <w:rPr>
                <w:spacing w:val="-1"/>
                <w:sz w:val="18"/>
                <w:szCs w:val="18"/>
              </w:rPr>
              <w:t>包括药线点灸</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4" w:type="dxa"/>
            <w:vAlign w:val="top"/>
          </w:tcPr>
          <w:p>
            <w:pPr>
              <w:spacing w:line="256" w:lineRule="auto"/>
              <w:rPr>
                <w:rFonts w:ascii="Arial"/>
                <w:sz w:val="21"/>
              </w:rPr>
            </w:pPr>
          </w:p>
          <w:p>
            <w:pPr>
              <w:pStyle w:val="6"/>
              <w:spacing w:before="59"/>
              <w:ind w:left="214"/>
              <w:rPr>
                <w:sz w:val="18"/>
                <w:szCs w:val="18"/>
              </w:rPr>
            </w:pPr>
            <w:r>
              <w:rPr>
                <w:sz w:val="18"/>
                <w:szCs w:val="18"/>
              </w:rPr>
              <w:t>5</w:t>
            </w:r>
          </w:p>
        </w:tc>
        <w:tc>
          <w:tcPr>
            <w:tcW w:w="560" w:type="dxa"/>
            <w:vAlign w:val="top"/>
          </w:tcPr>
          <w:p>
            <w:pPr>
              <w:spacing w:line="286" w:lineRule="auto"/>
              <w:rPr>
                <w:rFonts w:ascii="Arial"/>
                <w:sz w:val="21"/>
              </w:rPr>
            </w:pPr>
          </w:p>
          <w:p>
            <w:pPr>
              <w:pStyle w:val="6"/>
              <w:spacing w:before="59" w:line="182" w:lineRule="auto"/>
              <w:ind w:left="221"/>
              <w:rPr>
                <w:sz w:val="18"/>
                <w:szCs w:val="18"/>
              </w:rPr>
            </w:pPr>
            <w:r>
              <w:rPr>
                <w:sz w:val="18"/>
                <w:szCs w:val="18"/>
              </w:rPr>
              <w:t>E</w:t>
            </w:r>
          </w:p>
        </w:tc>
        <w:tc>
          <w:tcPr>
            <w:tcW w:w="1828" w:type="dxa"/>
            <w:vAlign w:val="top"/>
          </w:tcPr>
          <w:p>
            <w:pPr>
              <w:pStyle w:val="6"/>
              <w:spacing w:before="299" w:line="219" w:lineRule="auto"/>
              <w:ind w:left="40"/>
              <w:rPr>
                <w:sz w:val="18"/>
                <w:szCs w:val="18"/>
              </w:rPr>
            </w:pPr>
            <w:r>
              <w:rPr>
                <w:spacing w:val="-2"/>
                <w:sz w:val="18"/>
                <w:szCs w:val="18"/>
              </w:rPr>
              <w:t>拔罐疗法</w:t>
            </w:r>
          </w:p>
        </w:tc>
        <w:tc>
          <w:tcPr>
            <w:tcW w:w="929" w:type="dxa"/>
            <w:vAlign w:val="top"/>
          </w:tcPr>
          <w:p>
            <w:pPr>
              <w:pStyle w:val="6"/>
              <w:spacing w:before="299" w:line="219" w:lineRule="auto"/>
              <w:ind w:left="323"/>
              <w:rPr>
                <w:sz w:val="18"/>
                <w:szCs w:val="18"/>
              </w:rPr>
            </w:pPr>
            <w:r>
              <w:rPr>
                <w:spacing w:val="-2"/>
                <w:sz w:val="18"/>
                <w:szCs w:val="18"/>
              </w:rPr>
              <w:t>3罐</w:t>
            </w:r>
          </w:p>
        </w:tc>
        <w:tc>
          <w:tcPr>
            <w:tcW w:w="699" w:type="dxa"/>
            <w:vAlign w:val="top"/>
          </w:tcPr>
          <w:p>
            <w:pPr>
              <w:spacing w:line="257" w:lineRule="auto"/>
              <w:rPr>
                <w:rFonts w:ascii="Arial"/>
                <w:sz w:val="21"/>
              </w:rPr>
            </w:pPr>
          </w:p>
          <w:p>
            <w:pPr>
              <w:pStyle w:val="6"/>
              <w:spacing w:before="58" w:line="241" w:lineRule="auto"/>
              <w:ind w:left="253"/>
              <w:rPr>
                <w:sz w:val="18"/>
                <w:szCs w:val="18"/>
              </w:rPr>
            </w:pPr>
            <w:r>
              <w:rPr>
                <w:spacing w:val="-6"/>
                <w:sz w:val="18"/>
                <w:szCs w:val="18"/>
              </w:rPr>
              <w:t>12</w:t>
            </w:r>
          </w:p>
        </w:tc>
        <w:tc>
          <w:tcPr>
            <w:tcW w:w="699" w:type="dxa"/>
            <w:vAlign w:val="top"/>
          </w:tcPr>
          <w:p>
            <w:pPr>
              <w:spacing w:line="256" w:lineRule="auto"/>
              <w:rPr>
                <w:rFonts w:ascii="Arial"/>
                <w:sz w:val="21"/>
              </w:rPr>
            </w:pPr>
          </w:p>
          <w:p>
            <w:pPr>
              <w:pStyle w:val="6"/>
              <w:spacing w:before="59"/>
              <w:ind w:left="295"/>
              <w:rPr>
                <w:sz w:val="18"/>
                <w:szCs w:val="18"/>
              </w:rPr>
            </w:pPr>
            <w:r>
              <w:rPr>
                <w:sz w:val="18"/>
                <w:szCs w:val="18"/>
              </w:rPr>
              <w:t>9</w:t>
            </w:r>
          </w:p>
        </w:tc>
        <w:tc>
          <w:tcPr>
            <w:tcW w:w="689" w:type="dxa"/>
            <w:vAlign w:val="top"/>
          </w:tcPr>
          <w:p>
            <w:pPr>
              <w:spacing w:line="257" w:lineRule="auto"/>
              <w:rPr>
                <w:rFonts w:ascii="Arial"/>
                <w:sz w:val="21"/>
              </w:rPr>
            </w:pPr>
          </w:p>
          <w:p>
            <w:pPr>
              <w:pStyle w:val="6"/>
              <w:spacing w:before="58" w:line="239" w:lineRule="auto"/>
              <w:ind w:left="205"/>
              <w:rPr>
                <w:sz w:val="18"/>
                <w:szCs w:val="18"/>
              </w:rPr>
            </w:pPr>
            <w:r>
              <w:rPr>
                <w:spacing w:val="-3"/>
                <w:sz w:val="18"/>
                <w:szCs w:val="18"/>
              </w:rPr>
              <w:t>7.5</w:t>
            </w:r>
          </w:p>
        </w:tc>
        <w:tc>
          <w:tcPr>
            <w:tcW w:w="1808" w:type="dxa"/>
            <w:vAlign w:val="top"/>
          </w:tcPr>
          <w:p>
            <w:pPr>
              <w:pStyle w:val="6"/>
              <w:spacing w:before="98" w:line="222" w:lineRule="auto"/>
              <w:ind w:left="6" w:firstLine="9"/>
              <w:jc w:val="both"/>
              <w:rPr>
                <w:sz w:val="18"/>
                <w:szCs w:val="18"/>
              </w:rPr>
            </w:pPr>
            <w:r>
              <w:rPr>
                <w:spacing w:val="-2"/>
                <w:sz w:val="18"/>
                <w:szCs w:val="18"/>
              </w:rPr>
              <w:t>包括火罐、电火罐、闪</w:t>
            </w:r>
            <w:r>
              <w:rPr>
                <w:sz w:val="18"/>
                <w:szCs w:val="18"/>
              </w:rPr>
              <w:t xml:space="preserve"> </w:t>
            </w:r>
            <w:r>
              <w:rPr>
                <w:spacing w:val="-2"/>
                <w:sz w:val="18"/>
                <w:szCs w:val="18"/>
              </w:rPr>
              <w:t>罐、着罐、电罐、磁疗</w:t>
            </w:r>
            <w:r>
              <w:rPr>
                <w:spacing w:val="4"/>
                <w:sz w:val="18"/>
                <w:szCs w:val="18"/>
              </w:rPr>
              <w:t xml:space="preserve"> </w:t>
            </w:r>
            <w:r>
              <w:rPr>
                <w:spacing w:val="-1"/>
                <w:sz w:val="18"/>
                <w:szCs w:val="18"/>
              </w:rPr>
              <w:t>罐、真空拔罐等。</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44" w:type="dxa"/>
            <w:vAlign w:val="top"/>
          </w:tcPr>
          <w:p>
            <w:pPr>
              <w:pStyle w:val="6"/>
              <w:spacing w:before="157"/>
              <w:ind w:left="214"/>
              <w:rPr>
                <w:sz w:val="18"/>
                <w:szCs w:val="18"/>
              </w:rPr>
            </w:pPr>
            <w:r>
              <w:rPr>
                <w:sz w:val="18"/>
                <w:szCs w:val="18"/>
              </w:rPr>
              <w:t>6</w:t>
            </w:r>
          </w:p>
        </w:tc>
        <w:tc>
          <w:tcPr>
            <w:tcW w:w="560" w:type="dxa"/>
            <w:vAlign w:val="top"/>
          </w:tcPr>
          <w:p>
            <w:pPr>
              <w:pStyle w:val="6"/>
              <w:spacing w:before="187" w:line="182" w:lineRule="auto"/>
              <w:ind w:left="221"/>
              <w:rPr>
                <w:sz w:val="18"/>
                <w:szCs w:val="18"/>
              </w:rPr>
            </w:pPr>
            <w:r>
              <w:rPr>
                <w:sz w:val="18"/>
                <w:szCs w:val="18"/>
              </w:rPr>
              <w:t>E</w:t>
            </w:r>
          </w:p>
        </w:tc>
        <w:tc>
          <w:tcPr>
            <w:tcW w:w="1828" w:type="dxa"/>
            <w:vAlign w:val="top"/>
          </w:tcPr>
          <w:p>
            <w:pPr>
              <w:pStyle w:val="6"/>
              <w:spacing w:before="140" w:line="219" w:lineRule="auto"/>
              <w:ind w:left="40"/>
              <w:rPr>
                <w:sz w:val="18"/>
                <w:szCs w:val="18"/>
              </w:rPr>
            </w:pPr>
            <w:r>
              <w:rPr>
                <w:spacing w:val="-3"/>
                <w:sz w:val="18"/>
                <w:szCs w:val="18"/>
              </w:rPr>
              <w:t>药物罐</w:t>
            </w:r>
          </w:p>
        </w:tc>
        <w:tc>
          <w:tcPr>
            <w:tcW w:w="929" w:type="dxa"/>
            <w:vAlign w:val="top"/>
          </w:tcPr>
          <w:p>
            <w:pPr>
              <w:pStyle w:val="6"/>
              <w:spacing w:before="140" w:line="219" w:lineRule="auto"/>
              <w:ind w:left="363"/>
              <w:rPr>
                <w:sz w:val="18"/>
                <w:szCs w:val="18"/>
              </w:rPr>
            </w:pPr>
            <w:r>
              <w:rPr>
                <w:sz w:val="18"/>
                <w:szCs w:val="18"/>
              </w:rPr>
              <w:t>罐</w:t>
            </w:r>
          </w:p>
        </w:tc>
        <w:tc>
          <w:tcPr>
            <w:tcW w:w="699" w:type="dxa"/>
            <w:vAlign w:val="top"/>
          </w:tcPr>
          <w:p>
            <w:pPr>
              <w:pStyle w:val="6"/>
              <w:spacing w:before="157"/>
              <w:ind w:left="253"/>
              <w:rPr>
                <w:sz w:val="18"/>
                <w:szCs w:val="18"/>
              </w:rPr>
            </w:pPr>
            <w:r>
              <w:rPr>
                <w:spacing w:val="-6"/>
                <w:sz w:val="18"/>
                <w:szCs w:val="18"/>
              </w:rPr>
              <w:t>17</w:t>
            </w:r>
          </w:p>
        </w:tc>
        <w:tc>
          <w:tcPr>
            <w:tcW w:w="699" w:type="dxa"/>
            <w:vAlign w:val="top"/>
          </w:tcPr>
          <w:p>
            <w:pPr>
              <w:pStyle w:val="6"/>
              <w:spacing w:before="158" w:line="241" w:lineRule="auto"/>
              <w:ind w:left="255"/>
              <w:rPr>
                <w:sz w:val="18"/>
                <w:szCs w:val="18"/>
              </w:rPr>
            </w:pPr>
            <w:r>
              <w:rPr>
                <w:spacing w:val="-6"/>
                <w:sz w:val="18"/>
                <w:szCs w:val="18"/>
              </w:rPr>
              <w:t>14</w:t>
            </w:r>
          </w:p>
        </w:tc>
        <w:tc>
          <w:tcPr>
            <w:tcW w:w="689" w:type="dxa"/>
            <w:vAlign w:val="top"/>
          </w:tcPr>
          <w:p>
            <w:pPr>
              <w:pStyle w:val="6"/>
              <w:spacing w:before="158" w:line="241" w:lineRule="auto"/>
              <w:ind w:left="245"/>
              <w:rPr>
                <w:sz w:val="18"/>
                <w:szCs w:val="18"/>
              </w:rPr>
            </w:pPr>
            <w:r>
              <w:rPr>
                <w:spacing w:val="-6"/>
                <w:sz w:val="18"/>
                <w:szCs w:val="18"/>
              </w:rPr>
              <w:t>11</w:t>
            </w:r>
          </w:p>
        </w:tc>
        <w:tc>
          <w:tcPr>
            <w:tcW w:w="1808" w:type="dxa"/>
            <w:vAlign w:val="top"/>
          </w:tcPr>
          <w:p>
            <w:pPr>
              <w:pStyle w:val="6"/>
              <w:spacing w:before="140" w:line="219" w:lineRule="auto"/>
              <w:ind w:left="6"/>
              <w:rPr>
                <w:sz w:val="18"/>
                <w:szCs w:val="18"/>
              </w:rPr>
            </w:pPr>
            <w:r>
              <w:rPr>
                <w:spacing w:val="-2"/>
                <w:sz w:val="18"/>
                <w:szCs w:val="18"/>
              </w:rPr>
              <w:t>包括水罐</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Align w:val="top"/>
          </w:tcPr>
          <w:p>
            <w:pPr>
              <w:pStyle w:val="6"/>
              <w:spacing w:before="148"/>
              <w:ind w:left="214"/>
              <w:rPr>
                <w:sz w:val="18"/>
                <w:szCs w:val="18"/>
              </w:rPr>
            </w:pPr>
            <w:r>
              <w:rPr>
                <w:sz w:val="18"/>
                <w:szCs w:val="18"/>
              </w:rPr>
              <w:t>7</w:t>
            </w:r>
          </w:p>
        </w:tc>
        <w:tc>
          <w:tcPr>
            <w:tcW w:w="560" w:type="dxa"/>
            <w:vAlign w:val="top"/>
          </w:tcPr>
          <w:p>
            <w:pPr>
              <w:pStyle w:val="6"/>
              <w:spacing w:before="178" w:line="182" w:lineRule="auto"/>
              <w:ind w:left="221"/>
              <w:rPr>
                <w:sz w:val="18"/>
                <w:szCs w:val="18"/>
              </w:rPr>
            </w:pPr>
            <w:r>
              <w:rPr>
                <w:sz w:val="18"/>
                <w:szCs w:val="18"/>
              </w:rPr>
              <w:t>E</w:t>
            </w:r>
          </w:p>
        </w:tc>
        <w:tc>
          <w:tcPr>
            <w:tcW w:w="1828" w:type="dxa"/>
            <w:vAlign w:val="top"/>
          </w:tcPr>
          <w:p>
            <w:pPr>
              <w:pStyle w:val="6"/>
              <w:spacing w:before="131" w:line="219" w:lineRule="auto"/>
              <w:ind w:left="40"/>
              <w:rPr>
                <w:sz w:val="18"/>
                <w:szCs w:val="18"/>
              </w:rPr>
            </w:pPr>
            <w:r>
              <w:rPr>
                <w:spacing w:val="-2"/>
                <w:sz w:val="18"/>
                <w:szCs w:val="18"/>
              </w:rPr>
              <w:t>游走罐</w:t>
            </w:r>
          </w:p>
        </w:tc>
        <w:tc>
          <w:tcPr>
            <w:tcW w:w="929" w:type="dxa"/>
            <w:vAlign w:val="top"/>
          </w:tcPr>
          <w:p>
            <w:pPr>
              <w:pStyle w:val="6"/>
              <w:spacing w:before="131" w:line="219" w:lineRule="auto"/>
              <w:ind w:left="363"/>
              <w:rPr>
                <w:sz w:val="18"/>
                <w:szCs w:val="18"/>
              </w:rPr>
            </w:pPr>
            <w:r>
              <w:rPr>
                <w:sz w:val="18"/>
                <w:szCs w:val="18"/>
              </w:rPr>
              <w:t>次</w:t>
            </w:r>
          </w:p>
        </w:tc>
        <w:tc>
          <w:tcPr>
            <w:tcW w:w="699" w:type="dxa"/>
            <w:vAlign w:val="top"/>
          </w:tcPr>
          <w:p>
            <w:pPr>
              <w:pStyle w:val="6"/>
              <w:spacing w:before="148"/>
              <w:ind w:left="253"/>
              <w:rPr>
                <w:sz w:val="18"/>
                <w:szCs w:val="18"/>
              </w:rPr>
            </w:pPr>
            <w:r>
              <w:rPr>
                <w:spacing w:val="-6"/>
                <w:sz w:val="18"/>
                <w:szCs w:val="18"/>
              </w:rPr>
              <w:t>17</w:t>
            </w:r>
          </w:p>
        </w:tc>
        <w:tc>
          <w:tcPr>
            <w:tcW w:w="699" w:type="dxa"/>
            <w:vAlign w:val="top"/>
          </w:tcPr>
          <w:p>
            <w:pPr>
              <w:pStyle w:val="6"/>
              <w:spacing w:before="149" w:line="241" w:lineRule="auto"/>
              <w:ind w:left="255"/>
              <w:rPr>
                <w:sz w:val="18"/>
                <w:szCs w:val="18"/>
              </w:rPr>
            </w:pPr>
            <w:r>
              <w:rPr>
                <w:spacing w:val="-6"/>
                <w:sz w:val="18"/>
                <w:szCs w:val="18"/>
              </w:rPr>
              <w:t>14</w:t>
            </w:r>
          </w:p>
        </w:tc>
        <w:tc>
          <w:tcPr>
            <w:tcW w:w="689" w:type="dxa"/>
            <w:vAlign w:val="top"/>
          </w:tcPr>
          <w:p>
            <w:pPr>
              <w:pStyle w:val="6"/>
              <w:spacing w:before="149" w:line="241" w:lineRule="auto"/>
              <w:ind w:left="245"/>
              <w:rPr>
                <w:sz w:val="18"/>
                <w:szCs w:val="18"/>
              </w:rPr>
            </w:pPr>
            <w:r>
              <w:rPr>
                <w:spacing w:val="-6"/>
                <w:sz w:val="18"/>
                <w:szCs w:val="18"/>
              </w:rPr>
              <w:t>11</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58"/>
              <w:ind w:left="214"/>
              <w:rPr>
                <w:sz w:val="18"/>
                <w:szCs w:val="18"/>
              </w:rPr>
            </w:pPr>
            <w:r>
              <w:rPr>
                <w:sz w:val="18"/>
                <w:szCs w:val="18"/>
              </w:rPr>
              <w:t>8</w:t>
            </w:r>
          </w:p>
        </w:tc>
        <w:tc>
          <w:tcPr>
            <w:tcW w:w="560" w:type="dxa"/>
            <w:vAlign w:val="top"/>
          </w:tcPr>
          <w:p>
            <w:pPr>
              <w:pStyle w:val="6"/>
              <w:spacing w:before="188" w:line="182" w:lineRule="auto"/>
              <w:ind w:left="221"/>
              <w:rPr>
                <w:sz w:val="18"/>
                <w:szCs w:val="18"/>
              </w:rPr>
            </w:pPr>
            <w:r>
              <w:rPr>
                <w:sz w:val="18"/>
                <w:szCs w:val="18"/>
              </w:rPr>
              <w:t>E</w:t>
            </w:r>
          </w:p>
        </w:tc>
        <w:tc>
          <w:tcPr>
            <w:tcW w:w="1828" w:type="dxa"/>
            <w:vAlign w:val="top"/>
          </w:tcPr>
          <w:p>
            <w:pPr>
              <w:pStyle w:val="6"/>
              <w:spacing w:before="141" w:line="220" w:lineRule="auto"/>
              <w:ind w:left="40"/>
              <w:rPr>
                <w:sz w:val="18"/>
                <w:szCs w:val="18"/>
              </w:rPr>
            </w:pPr>
            <w:r>
              <w:rPr>
                <w:spacing w:val="4"/>
                <w:sz w:val="18"/>
                <w:szCs w:val="18"/>
              </w:rPr>
              <w:t>督灸</w:t>
            </w:r>
          </w:p>
        </w:tc>
        <w:tc>
          <w:tcPr>
            <w:tcW w:w="929" w:type="dxa"/>
            <w:vAlign w:val="top"/>
          </w:tcPr>
          <w:p>
            <w:pPr>
              <w:pStyle w:val="6"/>
              <w:spacing w:before="141" w:line="219" w:lineRule="auto"/>
              <w:ind w:left="363"/>
              <w:rPr>
                <w:sz w:val="18"/>
                <w:szCs w:val="18"/>
              </w:rPr>
            </w:pPr>
            <w:r>
              <w:rPr>
                <w:sz w:val="18"/>
                <w:szCs w:val="18"/>
              </w:rPr>
              <w:t>次</w:t>
            </w:r>
          </w:p>
        </w:tc>
        <w:tc>
          <w:tcPr>
            <w:tcW w:w="699" w:type="dxa"/>
            <w:vAlign w:val="top"/>
          </w:tcPr>
          <w:p>
            <w:pPr>
              <w:pStyle w:val="6"/>
              <w:spacing w:before="158"/>
              <w:ind w:left="253"/>
              <w:rPr>
                <w:sz w:val="18"/>
                <w:szCs w:val="18"/>
              </w:rPr>
            </w:pPr>
            <w:r>
              <w:rPr>
                <w:spacing w:val="-2"/>
                <w:sz w:val="18"/>
                <w:szCs w:val="18"/>
              </w:rPr>
              <w:t>46</w:t>
            </w:r>
          </w:p>
        </w:tc>
        <w:tc>
          <w:tcPr>
            <w:tcW w:w="699" w:type="dxa"/>
            <w:vAlign w:val="top"/>
          </w:tcPr>
          <w:p>
            <w:pPr>
              <w:pStyle w:val="6"/>
              <w:spacing w:before="158"/>
              <w:ind w:left="255"/>
              <w:rPr>
                <w:sz w:val="18"/>
                <w:szCs w:val="18"/>
              </w:rPr>
            </w:pPr>
            <w:r>
              <w:rPr>
                <w:spacing w:val="-3"/>
                <w:sz w:val="18"/>
                <w:szCs w:val="18"/>
              </w:rPr>
              <w:t>37</w:t>
            </w:r>
          </w:p>
        </w:tc>
        <w:tc>
          <w:tcPr>
            <w:tcW w:w="689" w:type="dxa"/>
            <w:vAlign w:val="top"/>
          </w:tcPr>
          <w:p>
            <w:pPr>
              <w:pStyle w:val="6"/>
              <w:spacing w:before="158"/>
              <w:ind w:left="245"/>
              <w:rPr>
                <w:sz w:val="18"/>
                <w:szCs w:val="18"/>
              </w:rPr>
            </w:pPr>
            <w:r>
              <w:rPr>
                <w:spacing w:val="-3"/>
                <w:sz w:val="18"/>
                <w:szCs w:val="18"/>
              </w:rPr>
              <w:t>29</w:t>
            </w:r>
          </w:p>
        </w:tc>
        <w:tc>
          <w:tcPr>
            <w:tcW w:w="1808" w:type="dxa"/>
            <w:vAlign w:val="top"/>
          </w:tcPr>
          <w:p>
            <w:pPr>
              <w:pStyle w:val="6"/>
              <w:spacing w:before="51" w:line="199" w:lineRule="auto"/>
              <w:ind w:left="6"/>
              <w:rPr>
                <w:sz w:val="18"/>
                <w:szCs w:val="18"/>
              </w:rPr>
            </w:pPr>
            <w:r>
              <w:rPr>
                <w:spacing w:val="-1"/>
                <w:sz w:val="18"/>
                <w:szCs w:val="18"/>
              </w:rPr>
              <w:t>包括大灸：不含灸后处</w:t>
            </w:r>
            <w:r>
              <w:rPr>
                <w:sz w:val="18"/>
                <w:szCs w:val="18"/>
              </w:rPr>
              <w:t xml:space="preserve"> </w:t>
            </w:r>
            <w:r>
              <w:rPr>
                <w:spacing w:val="-1"/>
                <w:sz w:val="18"/>
                <w:szCs w:val="18"/>
              </w:rPr>
              <w:t>理。</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pPr>
              <w:pStyle w:val="6"/>
              <w:spacing w:before="158"/>
              <w:ind w:left="214"/>
              <w:rPr>
                <w:sz w:val="18"/>
                <w:szCs w:val="18"/>
              </w:rPr>
            </w:pPr>
            <w:r>
              <w:rPr>
                <w:sz w:val="18"/>
                <w:szCs w:val="18"/>
              </w:rPr>
              <w:t>9</w:t>
            </w:r>
          </w:p>
        </w:tc>
        <w:tc>
          <w:tcPr>
            <w:tcW w:w="560" w:type="dxa"/>
            <w:vAlign w:val="top"/>
          </w:tcPr>
          <w:p>
            <w:pPr>
              <w:pStyle w:val="6"/>
              <w:spacing w:before="188" w:line="182" w:lineRule="auto"/>
              <w:ind w:left="221"/>
              <w:rPr>
                <w:sz w:val="18"/>
                <w:szCs w:val="18"/>
              </w:rPr>
            </w:pPr>
            <w:r>
              <w:rPr>
                <w:sz w:val="18"/>
                <w:szCs w:val="18"/>
              </w:rPr>
              <w:t>E</w:t>
            </w:r>
          </w:p>
        </w:tc>
        <w:tc>
          <w:tcPr>
            <w:tcW w:w="1828" w:type="dxa"/>
            <w:vAlign w:val="top"/>
          </w:tcPr>
          <w:p>
            <w:pPr>
              <w:pStyle w:val="6"/>
              <w:spacing w:before="141" w:line="219" w:lineRule="auto"/>
              <w:ind w:left="40"/>
              <w:rPr>
                <w:sz w:val="18"/>
                <w:szCs w:val="18"/>
              </w:rPr>
            </w:pPr>
            <w:r>
              <w:rPr>
                <w:spacing w:val="3"/>
                <w:sz w:val="18"/>
                <w:szCs w:val="18"/>
              </w:rPr>
              <w:t>雷火灸</w:t>
            </w:r>
          </w:p>
        </w:tc>
        <w:tc>
          <w:tcPr>
            <w:tcW w:w="929" w:type="dxa"/>
            <w:vAlign w:val="top"/>
          </w:tcPr>
          <w:p>
            <w:pPr>
              <w:pStyle w:val="6"/>
              <w:spacing w:before="141" w:line="219" w:lineRule="auto"/>
              <w:ind w:left="92"/>
              <w:rPr>
                <w:sz w:val="18"/>
                <w:szCs w:val="18"/>
              </w:rPr>
            </w:pPr>
            <w:r>
              <w:rPr>
                <w:spacing w:val="-2"/>
                <w:sz w:val="18"/>
                <w:szCs w:val="18"/>
              </w:rPr>
              <w:t>每个部位</w:t>
            </w:r>
          </w:p>
        </w:tc>
        <w:tc>
          <w:tcPr>
            <w:tcW w:w="699" w:type="dxa"/>
            <w:vAlign w:val="top"/>
          </w:tcPr>
          <w:p>
            <w:pPr>
              <w:pStyle w:val="6"/>
              <w:spacing w:before="158"/>
              <w:ind w:left="253"/>
              <w:rPr>
                <w:sz w:val="18"/>
                <w:szCs w:val="18"/>
              </w:rPr>
            </w:pPr>
            <w:r>
              <w:rPr>
                <w:spacing w:val="-3"/>
                <w:sz w:val="18"/>
                <w:szCs w:val="18"/>
              </w:rPr>
              <w:t>35</w:t>
            </w:r>
          </w:p>
        </w:tc>
        <w:tc>
          <w:tcPr>
            <w:tcW w:w="699" w:type="dxa"/>
            <w:vAlign w:val="top"/>
          </w:tcPr>
          <w:p>
            <w:pPr>
              <w:pStyle w:val="6"/>
              <w:spacing w:before="158"/>
              <w:ind w:left="255"/>
              <w:rPr>
                <w:sz w:val="18"/>
                <w:szCs w:val="18"/>
              </w:rPr>
            </w:pPr>
            <w:r>
              <w:rPr>
                <w:spacing w:val="-3"/>
                <w:sz w:val="18"/>
                <w:szCs w:val="18"/>
              </w:rPr>
              <w:t>28</w:t>
            </w:r>
          </w:p>
        </w:tc>
        <w:tc>
          <w:tcPr>
            <w:tcW w:w="689" w:type="dxa"/>
            <w:vAlign w:val="top"/>
          </w:tcPr>
          <w:p>
            <w:pPr>
              <w:pStyle w:val="6"/>
              <w:spacing w:before="159" w:line="241" w:lineRule="auto"/>
              <w:ind w:left="245"/>
              <w:rPr>
                <w:sz w:val="18"/>
                <w:szCs w:val="18"/>
              </w:rPr>
            </w:pPr>
            <w:r>
              <w:rPr>
                <w:spacing w:val="-3"/>
                <w:sz w:val="18"/>
                <w:szCs w:val="18"/>
              </w:rPr>
              <w:t>22</w:t>
            </w:r>
          </w:p>
        </w:tc>
        <w:tc>
          <w:tcPr>
            <w:tcW w:w="1808" w:type="dxa"/>
            <w:vAlign w:val="top"/>
          </w:tcPr>
          <w:p>
            <w:pPr>
              <w:pStyle w:val="6"/>
              <w:spacing w:before="141" w:line="219" w:lineRule="auto"/>
              <w:ind w:left="6"/>
              <w:rPr>
                <w:sz w:val="18"/>
                <w:szCs w:val="18"/>
              </w:rPr>
            </w:pPr>
            <w:r>
              <w:rPr>
                <w:spacing w:val="-1"/>
                <w:sz w:val="18"/>
                <w:szCs w:val="18"/>
              </w:rPr>
              <w:t>包括太乙神针灸</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4" w:type="dxa"/>
            <w:vAlign w:val="top"/>
          </w:tcPr>
          <w:p>
            <w:pPr>
              <w:pStyle w:val="6"/>
              <w:spacing w:before="208"/>
              <w:ind w:left="174"/>
              <w:rPr>
                <w:sz w:val="18"/>
                <w:szCs w:val="18"/>
              </w:rPr>
            </w:pPr>
            <w:r>
              <w:rPr>
                <w:spacing w:val="-6"/>
                <w:sz w:val="18"/>
                <w:szCs w:val="18"/>
              </w:rPr>
              <w:t>10</w:t>
            </w:r>
          </w:p>
        </w:tc>
        <w:tc>
          <w:tcPr>
            <w:tcW w:w="560" w:type="dxa"/>
            <w:vAlign w:val="top"/>
          </w:tcPr>
          <w:p>
            <w:pPr>
              <w:pStyle w:val="6"/>
              <w:spacing w:before="238" w:line="182" w:lineRule="auto"/>
              <w:ind w:left="221"/>
              <w:rPr>
                <w:sz w:val="18"/>
                <w:szCs w:val="18"/>
              </w:rPr>
            </w:pPr>
            <w:r>
              <w:rPr>
                <w:sz w:val="18"/>
                <w:szCs w:val="18"/>
              </w:rPr>
              <w:t>E</w:t>
            </w:r>
          </w:p>
        </w:tc>
        <w:tc>
          <w:tcPr>
            <w:tcW w:w="1828" w:type="dxa"/>
            <w:vAlign w:val="top"/>
          </w:tcPr>
          <w:p>
            <w:pPr>
              <w:pStyle w:val="6"/>
              <w:spacing w:before="191" w:line="219" w:lineRule="auto"/>
              <w:ind w:left="40"/>
              <w:rPr>
                <w:sz w:val="18"/>
                <w:szCs w:val="18"/>
              </w:rPr>
            </w:pPr>
            <w:r>
              <w:rPr>
                <w:spacing w:val="-2"/>
                <w:sz w:val="18"/>
                <w:szCs w:val="18"/>
              </w:rPr>
              <w:t>落枕推拿治疗</w:t>
            </w:r>
          </w:p>
        </w:tc>
        <w:tc>
          <w:tcPr>
            <w:tcW w:w="929" w:type="dxa"/>
            <w:vAlign w:val="top"/>
          </w:tcPr>
          <w:p>
            <w:pPr>
              <w:pStyle w:val="6"/>
              <w:spacing w:before="191" w:line="219" w:lineRule="auto"/>
              <w:ind w:left="363"/>
              <w:rPr>
                <w:sz w:val="18"/>
                <w:szCs w:val="18"/>
              </w:rPr>
            </w:pPr>
            <w:r>
              <w:rPr>
                <w:sz w:val="18"/>
                <w:szCs w:val="18"/>
              </w:rPr>
              <w:t>次</w:t>
            </w:r>
          </w:p>
        </w:tc>
        <w:tc>
          <w:tcPr>
            <w:tcW w:w="699" w:type="dxa"/>
            <w:vAlign w:val="top"/>
          </w:tcPr>
          <w:p>
            <w:pPr>
              <w:rPr>
                <w:rFonts w:ascii="Arial"/>
                <w:sz w:val="21"/>
              </w:rPr>
            </w:pPr>
          </w:p>
        </w:tc>
        <w:tc>
          <w:tcPr>
            <w:tcW w:w="699" w:type="dxa"/>
            <w:vAlign w:val="top"/>
          </w:tcPr>
          <w:p>
            <w:pPr>
              <w:rPr>
                <w:rFonts w:ascii="Arial"/>
                <w:sz w:val="21"/>
              </w:rPr>
            </w:pPr>
          </w:p>
        </w:tc>
        <w:tc>
          <w:tcPr>
            <w:tcW w:w="689" w:type="dxa"/>
            <w:vAlign w:val="top"/>
          </w:tcPr>
          <w:p>
            <w:pPr>
              <w:rPr>
                <w:rFonts w:ascii="Arial"/>
                <w:sz w:val="21"/>
              </w:rPr>
            </w:pP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pStyle w:val="6"/>
              <w:spacing w:before="100" w:line="225" w:lineRule="auto"/>
              <w:ind w:left="18" w:hanging="10"/>
              <w:rPr>
                <w:sz w:val="18"/>
                <w:szCs w:val="18"/>
              </w:rPr>
            </w:pPr>
            <w:r>
              <w:rPr>
                <w:spacing w:val="2"/>
                <w:sz w:val="18"/>
                <w:szCs w:val="18"/>
              </w:rPr>
              <w:t>实行市场调</w:t>
            </w:r>
            <w:r>
              <w:rPr>
                <w:spacing w:val="3"/>
                <w:sz w:val="18"/>
                <w:szCs w:val="18"/>
              </w:rPr>
              <w:t xml:space="preserve"> </w:t>
            </w:r>
            <w:r>
              <w:rPr>
                <w:spacing w:val="-2"/>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4" w:type="dxa"/>
            <w:vAlign w:val="top"/>
          </w:tcPr>
          <w:p>
            <w:pPr>
              <w:pStyle w:val="6"/>
              <w:spacing w:before="210" w:line="241" w:lineRule="auto"/>
              <w:ind w:left="174"/>
              <w:rPr>
                <w:sz w:val="18"/>
                <w:szCs w:val="18"/>
              </w:rPr>
            </w:pPr>
            <w:r>
              <w:rPr>
                <w:spacing w:val="-6"/>
                <w:sz w:val="18"/>
                <w:szCs w:val="18"/>
              </w:rPr>
              <w:t>11</w:t>
            </w:r>
          </w:p>
        </w:tc>
        <w:tc>
          <w:tcPr>
            <w:tcW w:w="560" w:type="dxa"/>
            <w:vAlign w:val="top"/>
          </w:tcPr>
          <w:p>
            <w:pPr>
              <w:pStyle w:val="6"/>
              <w:spacing w:before="239" w:line="182" w:lineRule="auto"/>
              <w:ind w:left="221"/>
              <w:rPr>
                <w:sz w:val="18"/>
                <w:szCs w:val="18"/>
              </w:rPr>
            </w:pPr>
            <w:r>
              <w:rPr>
                <w:sz w:val="18"/>
                <w:szCs w:val="18"/>
              </w:rPr>
              <w:t>E</w:t>
            </w:r>
          </w:p>
        </w:tc>
        <w:tc>
          <w:tcPr>
            <w:tcW w:w="1828" w:type="dxa"/>
            <w:vAlign w:val="top"/>
          </w:tcPr>
          <w:p>
            <w:pPr>
              <w:pStyle w:val="6"/>
              <w:spacing w:before="192" w:line="219" w:lineRule="auto"/>
              <w:ind w:left="40"/>
              <w:rPr>
                <w:sz w:val="18"/>
                <w:szCs w:val="18"/>
              </w:rPr>
            </w:pPr>
            <w:r>
              <w:rPr>
                <w:spacing w:val="-1"/>
                <w:sz w:val="18"/>
                <w:szCs w:val="18"/>
              </w:rPr>
              <w:t>颈椎病推拿治疗</w:t>
            </w:r>
          </w:p>
        </w:tc>
        <w:tc>
          <w:tcPr>
            <w:tcW w:w="929" w:type="dxa"/>
            <w:vAlign w:val="top"/>
          </w:tcPr>
          <w:p>
            <w:pPr>
              <w:pStyle w:val="6"/>
              <w:spacing w:before="192" w:line="219" w:lineRule="auto"/>
              <w:ind w:left="363"/>
              <w:rPr>
                <w:sz w:val="18"/>
                <w:szCs w:val="18"/>
              </w:rPr>
            </w:pPr>
            <w:r>
              <w:rPr>
                <w:sz w:val="18"/>
                <w:szCs w:val="18"/>
              </w:rPr>
              <w:t>次</w:t>
            </w:r>
          </w:p>
        </w:tc>
        <w:tc>
          <w:tcPr>
            <w:tcW w:w="699" w:type="dxa"/>
            <w:vAlign w:val="top"/>
          </w:tcPr>
          <w:p>
            <w:pPr>
              <w:rPr>
                <w:rFonts w:ascii="Arial"/>
                <w:sz w:val="21"/>
              </w:rPr>
            </w:pPr>
          </w:p>
        </w:tc>
        <w:tc>
          <w:tcPr>
            <w:tcW w:w="699" w:type="dxa"/>
            <w:vAlign w:val="top"/>
          </w:tcPr>
          <w:p>
            <w:pPr>
              <w:rPr>
                <w:rFonts w:ascii="Arial"/>
                <w:sz w:val="21"/>
              </w:rPr>
            </w:pPr>
          </w:p>
        </w:tc>
        <w:tc>
          <w:tcPr>
            <w:tcW w:w="689" w:type="dxa"/>
            <w:vAlign w:val="top"/>
          </w:tcPr>
          <w:p>
            <w:pPr>
              <w:rPr>
                <w:rFonts w:ascii="Arial"/>
                <w:sz w:val="21"/>
              </w:rPr>
            </w:pP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pStyle w:val="6"/>
              <w:spacing w:before="92" w:line="229" w:lineRule="auto"/>
              <w:ind w:left="47" w:hanging="39"/>
              <w:rPr>
                <w:sz w:val="18"/>
                <w:szCs w:val="18"/>
              </w:rPr>
            </w:pPr>
            <w:r>
              <w:rPr>
                <w:spacing w:val="2"/>
                <w:sz w:val="18"/>
                <w:szCs w:val="18"/>
              </w:rPr>
              <w:t>实行市场调</w:t>
            </w:r>
            <w:r>
              <w:rPr>
                <w:spacing w:val="3"/>
                <w:sz w:val="18"/>
                <w:szCs w:val="18"/>
              </w:rPr>
              <w:t xml:space="preserve"> </w:t>
            </w:r>
            <w:r>
              <w:rPr>
                <w:spacing w:val="-2"/>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44" w:type="dxa"/>
            <w:vAlign w:val="top"/>
          </w:tcPr>
          <w:p>
            <w:pPr>
              <w:pStyle w:val="6"/>
              <w:spacing w:before="211" w:line="241" w:lineRule="auto"/>
              <w:ind w:left="174"/>
              <w:rPr>
                <w:sz w:val="18"/>
                <w:szCs w:val="18"/>
              </w:rPr>
            </w:pPr>
            <w:r>
              <w:rPr>
                <w:spacing w:val="-6"/>
                <w:sz w:val="18"/>
                <w:szCs w:val="18"/>
              </w:rPr>
              <w:t>12</w:t>
            </w:r>
          </w:p>
        </w:tc>
        <w:tc>
          <w:tcPr>
            <w:tcW w:w="560" w:type="dxa"/>
            <w:vAlign w:val="top"/>
          </w:tcPr>
          <w:p>
            <w:pPr>
              <w:pStyle w:val="6"/>
              <w:spacing w:before="240" w:line="182" w:lineRule="auto"/>
              <w:ind w:left="221"/>
              <w:rPr>
                <w:sz w:val="18"/>
                <w:szCs w:val="18"/>
              </w:rPr>
            </w:pPr>
            <w:r>
              <w:rPr>
                <w:sz w:val="18"/>
                <w:szCs w:val="18"/>
              </w:rPr>
              <w:t>E</w:t>
            </w:r>
          </w:p>
        </w:tc>
        <w:tc>
          <w:tcPr>
            <w:tcW w:w="1828" w:type="dxa"/>
            <w:vAlign w:val="top"/>
          </w:tcPr>
          <w:p>
            <w:pPr>
              <w:pStyle w:val="6"/>
              <w:spacing w:before="193" w:line="219" w:lineRule="auto"/>
              <w:ind w:left="40"/>
              <w:rPr>
                <w:sz w:val="18"/>
                <w:szCs w:val="18"/>
              </w:rPr>
            </w:pPr>
            <w:r>
              <w:rPr>
                <w:spacing w:val="-1"/>
                <w:sz w:val="18"/>
                <w:szCs w:val="18"/>
              </w:rPr>
              <w:t>肩周炎推拿治疗</w:t>
            </w:r>
          </w:p>
        </w:tc>
        <w:tc>
          <w:tcPr>
            <w:tcW w:w="929" w:type="dxa"/>
            <w:vAlign w:val="top"/>
          </w:tcPr>
          <w:p>
            <w:pPr>
              <w:pStyle w:val="6"/>
              <w:spacing w:before="193" w:line="219" w:lineRule="auto"/>
              <w:ind w:left="363"/>
              <w:rPr>
                <w:sz w:val="18"/>
                <w:szCs w:val="18"/>
              </w:rPr>
            </w:pPr>
            <w:r>
              <w:rPr>
                <w:sz w:val="18"/>
                <w:szCs w:val="18"/>
              </w:rPr>
              <w:t>次</w:t>
            </w:r>
          </w:p>
        </w:tc>
        <w:tc>
          <w:tcPr>
            <w:tcW w:w="699" w:type="dxa"/>
            <w:vAlign w:val="top"/>
          </w:tcPr>
          <w:p>
            <w:pPr>
              <w:rPr>
                <w:rFonts w:ascii="Arial"/>
                <w:sz w:val="21"/>
              </w:rPr>
            </w:pPr>
          </w:p>
        </w:tc>
        <w:tc>
          <w:tcPr>
            <w:tcW w:w="699" w:type="dxa"/>
            <w:vAlign w:val="top"/>
          </w:tcPr>
          <w:p>
            <w:pPr>
              <w:rPr>
                <w:rFonts w:ascii="Arial"/>
                <w:sz w:val="21"/>
              </w:rPr>
            </w:pPr>
          </w:p>
        </w:tc>
        <w:tc>
          <w:tcPr>
            <w:tcW w:w="689" w:type="dxa"/>
            <w:vAlign w:val="top"/>
          </w:tcPr>
          <w:p>
            <w:pPr>
              <w:rPr>
                <w:rFonts w:ascii="Arial"/>
                <w:sz w:val="21"/>
              </w:rPr>
            </w:pPr>
          </w:p>
        </w:tc>
        <w:tc>
          <w:tcPr>
            <w:tcW w:w="1808" w:type="dxa"/>
            <w:vAlign w:val="top"/>
          </w:tcPr>
          <w:p>
            <w:pPr>
              <w:pStyle w:val="6"/>
              <w:spacing w:before="193" w:line="220" w:lineRule="auto"/>
              <w:ind w:left="6"/>
              <w:rPr>
                <w:sz w:val="18"/>
                <w:szCs w:val="18"/>
              </w:rPr>
            </w:pPr>
            <w:r>
              <w:rPr>
                <w:spacing w:val="-1"/>
                <w:sz w:val="18"/>
                <w:szCs w:val="18"/>
              </w:rPr>
              <w:t>包括肩周疾病</w:t>
            </w:r>
          </w:p>
        </w:tc>
        <w:tc>
          <w:tcPr>
            <w:tcW w:w="510" w:type="dxa"/>
            <w:vAlign w:val="top"/>
          </w:tcPr>
          <w:p>
            <w:pPr>
              <w:rPr>
                <w:rFonts w:ascii="Arial"/>
                <w:sz w:val="21"/>
              </w:rPr>
            </w:pPr>
          </w:p>
        </w:tc>
        <w:tc>
          <w:tcPr>
            <w:tcW w:w="934" w:type="dxa"/>
            <w:vAlign w:val="top"/>
          </w:tcPr>
          <w:p>
            <w:pPr>
              <w:pStyle w:val="6"/>
              <w:spacing w:before="92" w:line="226" w:lineRule="auto"/>
              <w:ind w:left="28" w:hanging="20"/>
              <w:rPr>
                <w:sz w:val="18"/>
                <w:szCs w:val="18"/>
              </w:rPr>
            </w:pPr>
            <w:r>
              <w:rPr>
                <w:spacing w:val="2"/>
                <w:sz w:val="18"/>
                <w:szCs w:val="18"/>
              </w:rPr>
              <w:t>实行市场调</w:t>
            </w:r>
            <w:r>
              <w:rPr>
                <w:spacing w:val="3"/>
                <w:sz w:val="18"/>
                <w:szCs w:val="18"/>
              </w:rPr>
              <w:t xml:space="preserve"> </w:t>
            </w:r>
            <w:r>
              <w:rPr>
                <w:spacing w:val="-2"/>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4" w:type="dxa"/>
            <w:vAlign w:val="top"/>
          </w:tcPr>
          <w:p>
            <w:pPr>
              <w:pStyle w:val="6"/>
              <w:spacing w:before="210"/>
              <w:ind w:left="174"/>
              <w:rPr>
                <w:sz w:val="18"/>
                <w:szCs w:val="18"/>
              </w:rPr>
            </w:pPr>
            <w:r>
              <w:rPr>
                <w:spacing w:val="-6"/>
                <w:sz w:val="18"/>
                <w:szCs w:val="18"/>
              </w:rPr>
              <w:t>13</w:t>
            </w:r>
          </w:p>
        </w:tc>
        <w:tc>
          <w:tcPr>
            <w:tcW w:w="560" w:type="dxa"/>
            <w:vAlign w:val="top"/>
          </w:tcPr>
          <w:p>
            <w:pPr>
              <w:pStyle w:val="6"/>
              <w:spacing w:before="240" w:line="182" w:lineRule="auto"/>
              <w:ind w:left="221"/>
              <w:rPr>
                <w:sz w:val="18"/>
                <w:szCs w:val="18"/>
              </w:rPr>
            </w:pPr>
            <w:r>
              <w:rPr>
                <w:sz w:val="18"/>
                <w:szCs w:val="18"/>
              </w:rPr>
              <w:t>E</w:t>
            </w:r>
          </w:p>
        </w:tc>
        <w:tc>
          <w:tcPr>
            <w:tcW w:w="1828" w:type="dxa"/>
            <w:vAlign w:val="top"/>
          </w:tcPr>
          <w:p>
            <w:pPr>
              <w:pStyle w:val="6"/>
              <w:spacing w:before="193" w:line="219" w:lineRule="auto"/>
              <w:ind w:left="40"/>
              <w:rPr>
                <w:sz w:val="18"/>
                <w:szCs w:val="18"/>
              </w:rPr>
            </w:pPr>
            <w:r>
              <w:rPr>
                <w:spacing w:val="1"/>
                <w:sz w:val="18"/>
                <w:szCs w:val="18"/>
              </w:rPr>
              <w:t>网球肘推拿治疗</w:t>
            </w:r>
          </w:p>
        </w:tc>
        <w:tc>
          <w:tcPr>
            <w:tcW w:w="929" w:type="dxa"/>
            <w:vAlign w:val="top"/>
          </w:tcPr>
          <w:p>
            <w:pPr>
              <w:pStyle w:val="6"/>
              <w:spacing w:before="193" w:line="219" w:lineRule="auto"/>
              <w:ind w:left="363"/>
              <w:rPr>
                <w:sz w:val="18"/>
                <w:szCs w:val="18"/>
              </w:rPr>
            </w:pPr>
            <w:r>
              <w:rPr>
                <w:sz w:val="18"/>
                <w:szCs w:val="18"/>
              </w:rPr>
              <w:t>次</w:t>
            </w:r>
          </w:p>
        </w:tc>
        <w:tc>
          <w:tcPr>
            <w:tcW w:w="699" w:type="dxa"/>
            <w:vAlign w:val="top"/>
          </w:tcPr>
          <w:p>
            <w:pPr>
              <w:rPr>
                <w:rFonts w:ascii="Arial"/>
                <w:sz w:val="21"/>
              </w:rPr>
            </w:pPr>
          </w:p>
        </w:tc>
        <w:tc>
          <w:tcPr>
            <w:tcW w:w="699" w:type="dxa"/>
            <w:vAlign w:val="top"/>
          </w:tcPr>
          <w:p>
            <w:pPr>
              <w:rPr>
                <w:rFonts w:ascii="Arial"/>
                <w:sz w:val="21"/>
              </w:rPr>
            </w:pPr>
          </w:p>
        </w:tc>
        <w:tc>
          <w:tcPr>
            <w:tcW w:w="689" w:type="dxa"/>
            <w:vAlign w:val="top"/>
          </w:tcPr>
          <w:p>
            <w:pPr>
              <w:rPr>
                <w:rFonts w:ascii="Arial"/>
                <w:sz w:val="21"/>
              </w:rPr>
            </w:pP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pStyle w:val="6"/>
              <w:spacing w:before="104" w:line="223" w:lineRule="auto"/>
              <w:ind w:left="38" w:hanging="30"/>
              <w:rPr>
                <w:sz w:val="18"/>
                <w:szCs w:val="18"/>
              </w:rPr>
            </w:pPr>
            <w:r>
              <w:rPr>
                <w:spacing w:val="2"/>
                <w:sz w:val="18"/>
                <w:szCs w:val="18"/>
              </w:rPr>
              <w:t>实行市场调</w:t>
            </w:r>
            <w:r>
              <w:rPr>
                <w:spacing w:val="3"/>
                <w:sz w:val="18"/>
                <w:szCs w:val="18"/>
              </w:rPr>
              <w:t xml:space="preserve"> </w:t>
            </w:r>
            <w:r>
              <w:rPr>
                <w:spacing w:val="-2"/>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44" w:type="dxa"/>
            <w:vAlign w:val="top"/>
          </w:tcPr>
          <w:p>
            <w:pPr>
              <w:pStyle w:val="6"/>
              <w:spacing w:before="212" w:line="241" w:lineRule="auto"/>
              <w:ind w:left="174"/>
              <w:rPr>
                <w:sz w:val="18"/>
                <w:szCs w:val="18"/>
              </w:rPr>
            </w:pPr>
            <w:r>
              <w:rPr>
                <w:spacing w:val="-6"/>
                <w:sz w:val="18"/>
                <w:szCs w:val="18"/>
              </w:rPr>
              <w:t>14</w:t>
            </w:r>
          </w:p>
        </w:tc>
        <w:tc>
          <w:tcPr>
            <w:tcW w:w="560" w:type="dxa"/>
            <w:vAlign w:val="top"/>
          </w:tcPr>
          <w:p>
            <w:pPr>
              <w:pStyle w:val="6"/>
              <w:spacing w:before="241" w:line="182" w:lineRule="auto"/>
              <w:ind w:left="221"/>
              <w:rPr>
                <w:sz w:val="18"/>
                <w:szCs w:val="18"/>
              </w:rPr>
            </w:pPr>
            <w:r>
              <w:rPr>
                <w:sz w:val="18"/>
                <w:szCs w:val="18"/>
              </w:rPr>
              <w:t>E</w:t>
            </w:r>
          </w:p>
        </w:tc>
        <w:tc>
          <w:tcPr>
            <w:tcW w:w="1828" w:type="dxa"/>
            <w:vAlign w:val="top"/>
          </w:tcPr>
          <w:p>
            <w:pPr>
              <w:pStyle w:val="6"/>
              <w:spacing w:before="194" w:line="219" w:lineRule="auto"/>
              <w:ind w:left="40"/>
              <w:rPr>
                <w:sz w:val="18"/>
                <w:szCs w:val="18"/>
              </w:rPr>
            </w:pPr>
            <w:r>
              <w:rPr>
                <w:sz w:val="18"/>
                <w:szCs w:val="18"/>
              </w:rPr>
              <w:t>急性腰扭伤推拿治疗</w:t>
            </w:r>
          </w:p>
        </w:tc>
        <w:tc>
          <w:tcPr>
            <w:tcW w:w="929" w:type="dxa"/>
            <w:vAlign w:val="top"/>
          </w:tcPr>
          <w:p>
            <w:pPr>
              <w:pStyle w:val="6"/>
              <w:spacing w:before="194" w:line="219" w:lineRule="auto"/>
              <w:ind w:left="363"/>
              <w:rPr>
                <w:sz w:val="18"/>
                <w:szCs w:val="18"/>
              </w:rPr>
            </w:pPr>
            <w:r>
              <w:rPr>
                <w:sz w:val="18"/>
                <w:szCs w:val="18"/>
              </w:rPr>
              <w:t>次</w:t>
            </w:r>
          </w:p>
        </w:tc>
        <w:tc>
          <w:tcPr>
            <w:tcW w:w="699" w:type="dxa"/>
            <w:vAlign w:val="top"/>
          </w:tcPr>
          <w:p>
            <w:pPr>
              <w:rPr>
                <w:rFonts w:ascii="Arial"/>
                <w:sz w:val="21"/>
              </w:rPr>
            </w:pPr>
          </w:p>
        </w:tc>
        <w:tc>
          <w:tcPr>
            <w:tcW w:w="699" w:type="dxa"/>
            <w:vAlign w:val="top"/>
          </w:tcPr>
          <w:p>
            <w:pPr>
              <w:rPr>
                <w:rFonts w:ascii="Arial"/>
                <w:sz w:val="21"/>
              </w:rPr>
            </w:pPr>
          </w:p>
        </w:tc>
        <w:tc>
          <w:tcPr>
            <w:tcW w:w="689" w:type="dxa"/>
            <w:vAlign w:val="top"/>
          </w:tcPr>
          <w:p>
            <w:pPr>
              <w:rPr>
                <w:rFonts w:ascii="Arial"/>
                <w:sz w:val="21"/>
              </w:rPr>
            </w:pP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pStyle w:val="6"/>
              <w:spacing w:before="113" w:line="211" w:lineRule="auto"/>
              <w:ind w:left="47" w:hanging="39"/>
              <w:rPr>
                <w:sz w:val="18"/>
                <w:szCs w:val="18"/>
              </w:rPr>
            </w:pPr>
            <w:r>
              <w:rPr>
                <w:spacing w:val="2"/>
                <w:sz w:val="18"/>
                <w:szCs w:val="18"/>
              </w:rPr>
              <w:t>实行市场调</w:t>
            </w:r>
            <w:r>
              <w:rPr>
                <w:spacing w:val="3"/>
                <w:sz w:val="18"/>
                <w:szCs w:val="18"/>
              </w:rPr>
              <w:t xml:space="preserve"> </w:t>
            </w:r>
            <w:r>
              <w:rPr>
                <w:spacing w:val="-2"/>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44" w:type="dxa"/>
            <w:vAlign w:val="top"/>
          </w:tcPr>
          <w:p>
            <w:pPr>
              <w:pStyle w:val="6"/>
              <w:spacing w:before="162"/>
              <w:ind w:left="174"/>
              <w:rPr>
                <w:sz w:val="18"/>
                <w:szCs w:val="18"/>
              </w:rPr>
            </w:pPr>
            <w:r>
              <w:rPr>
                <w:spacing w:val="-6"/>
                <w:sz w:val="18"/>
                <w:szCs w:val="18"/>
              </w:rPr>
              <w:t>15</w:t>
            </w:r>
          </w:p>
        </w:tc>
        <w:tc>
          <w:tcPr>
            <w:tcW w:w="560" w:type="dxa"/>
            <w:vAlign w:val="top"/>
          </w:tcPr>
          <w:p>
            <w:pPr>
              <w:pStyle w:val="6"/>
              <w:spacing w:before="192" w:line="182" w:lineRule="auto"/>
              <w:ind w:left="221"/>
              <w:rPr>
                <w:sz w:val="18"/>
                <w:szCs w:val="18"/>
              </w:rPr>
            </w:pPr>
            <w:r>
              <w:rPr>
                <w:sz w:val="18"/>
                <w:szCs w:val="18"/>
              </w:rPr>
              <w:t>E</w:t>
            </w:r>
          </w:p>
        </w:tc>
        <w:tc>
          <w:tcPr>
            <w:tcW w:w="1828" w:type="dxa"/>
            <w:vAlign w:val="top"/>
          </w:tcPr>
          <w:p>
            <w:pPr>
              <w:pStyle w:val="6"/>
              <w:spacing w:before="145" w:line="219" w:lineRule="auto"/>
              <w:jc w:val="right"/>
              <w:rPr>
                <w:sz w:val="18"/>
                <w:szCs w:val="18"/>
              </w:rPr>
            </w:pPr>
            <w:r>
              <w:rPr>
                <w:spacing w:val="-2"/>
                <w:sz w:val="18"/>
                <w:szCs w:val="18"/>
              </w:rPr>
              <w:t>腰椎间盘突出推拿治疗</w:t>
            </w:r>
          </w:p>
        </w:tc>
        <w:tc>
          <w:tcPr>
            <w:tcW w:w="929" w:type="dxa"/>
            <w:vAlign w:val="top"/>
          </w:tcPr>
          <w:p>
            <w:pPr>
              <w:pStyle w:val="6"/>
              <w:spacing w:before="145" w:line="219" w:lineRule="auto"/>
              <w:ind w:left="363"/>
              <w:rPr>
                <w:sz w:val="18"/>
                <w:szCs w:val="18"/>
              </w:rPr>
            </w:pPr>
            <w:r>
              <w:rPr>
                <w:sz w:val="18"/>
                <w:szCs w:val="18"/>
              </w:rPr>
              <w:t>次</w:t>
            </w:r>
          </w:p>
        </w:tc>
        <w:tc>
          <w:tcPr>
            <w:tcW w:w="699" w:type="dxa"/>
            <w:vAlign w:val="top"/>
          </w:tcPr>
          <w:p>
            <w:pPr>
              <w:pStyle w:val="6"/>
              <w:spacing w:before="162"/>
              <w:ind w:left="253"/>
              <w:rPr>
                <w:sz w:val="18"/>
                <w:szCs w:val="18"/>
              </w:rPr>
            </w:pPr>
            <w:r>
              <w:rPr>
                <w:spacing w:val="-3"/>
                <w:sz w:val="18"/>
                <w:szCs w:val="18"/>
              </w:rPr>
              <w:t>58</w:t>
            </w:r>
          </w:p>
        </w:tc>
        <w:tc>
          <w:tcPr>
            <w:tcW w:w="699" w:type="dxa"/>
            <w:vAlign w:val="top"/>
          </w:tcPr>
          <w:p>
            <w:pPr>
              <w:pStyle w:val="6"/>
              <w:spacing w:before="162"/>
              <w:ind w:left="255"/>
              <w:rPr>
                <w:sz w:val="18"/>
                <w:szCs w:val="18"/>
              </w:rPr>
            </w:pPr>
            <w:r>
              <w:rPr>
                <w:spacing w:val="-2"/>
                <w:sz w:val="18"/>
                <w:szCs w:val="18"/>
              </w:rPr>
              <w:t>46</w:t>
            </w:r>
          </w:p>
        </w:tc>
        <w:tc>
          <w:tcPr>
            <w:tcW w:w="689" w:type="dxa"/>
            <w:vAlign w:val="top"/>
          </w:tcPr>
          <w:p>
            <w:pPr>
              <w:pStyle w:val="6"/>
              <w:spacing w:before="162"/>
              <w:ind w:left="245"/>
              <w:rPr>
                <w:sz w:val="18"/>
                <w:szCs w:val="18"/>
              </w:rPr>
            </w:pPr>
            <w:r>
              <w:rPr>
                <w:spacing w:val="-3"/>
                <w:sz w:val="18"/>
                <w:szCs w:val="18"/>
              </w:rPr>
              <w:t>37</w:t>
            </w:r>
          </w:p>
        </w:tc>
        <w:tc>
          <w:tcPr>
            <w:tcW w:w="1808" w:type="dxa"/>
            <w:vAlign w:val="top"/>
          </w:tcPr>
          <w:p>
            <w:pPr>
              <w:pStyle w:val="6"/>
              <w:spacing w:before="145" w:line="219" w:lineRule="auto"/>
              <w:ind w:left="6"/>
              <w:rPr>
                <w:sz w:val="18"/>
                <w:szCs w:val="18"/>
              </w:rPr>
            </w:pPr>
            <w:r>
              <w:rPr>
                <w:spacing w:val="-1"/>
                <w:sz w:val="18"/>
                <w:szCs w:val="18"/>
              </w:rPr>
              <w:t>包括腰部疾病</w:t>
            </w: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44" w:type="dxa"/>
            <w:vAlign w:val="top"/>
          </w:tcPr>
          <w:p>
            <w:pPr>
              <w:pStyle w:val="6"/>
              <w:spacing w:before="203"/>
              <w:ind w:left="174"/>
              <w:rPr>
                <w:sz w:val="18"/>
                <w:szCs w:val="18"/>
              </w:rPr>
            </w:pPr>
            <w:r>
              <w:rPr>
                <w:spacing w:val="-6"/>
                <w:sz w:val="18"/>
                <w:szCs w:val="18"/>
              </w:rPr>
              <w:t>16</w:t>
            </w:r>
          </w:p>
        </w:tc>
        <w:tc>
          <w:tcPr>
            <w:tcW w:w="560" w:type="dxa"/>
            <w:vAlign w:val="top"/>
          </w:tcPr>
          <w:p>
            <w:pPr>
              <w:pStyle w:val="6"/>
              <w:spacing w:before="233" w:line="182" w:lineRule="auto"/>
              <w:ind w:left="221"/>
              <w:rPr>
                <w:sz w:val="18"/>
                <w:szCs w:val="18"/>
              </w:rPr>
            </w:pPr>
            <w:r>
              <w:rPr>
                <w:sz w:val="18"/>
                <w:szCs w:val="18"/>
              </w:rPr>
              <w:t>E</w:t>
            </w:r>
          </w:p>
        </w:tc>
        <w:tc>
          <w:tcPr>
            <w:tcW w:w="1828" w:type="dxa"/>
            <w:vAlign w:val="top"/>
          </w:tcPr>
          <w:p>
            <w:pPr>
              <w:pStyle w:val="6"/>
              <w:spacing w:before="116" w:line="207" w:lineRule="auto"/>
              <w:ind w:left="39" w:right="3" w:hanging="19"/>
              <w:rPr>
                <w:sz w:val="18"/>
                <w:szCs w:val="18"/>
              </w:rPr>
            </w:pPr>
            <w:r>
              <w:rPr>
                <w:spacing w:val="-1"/>
                <w:sz w:val="18"/>
                <w:szCs w:val="18"/>
              </w:rPr>
              <w:t>膝关节骨性关节炎推拿</w:t>
            </w:r>
            <w:r>
              <w:rPr>
                <w:spacing w:val="2"/>
                <w:sz w:val="18"/>
                <w:szCs w:val="18"/>
              </w:rPr>
              <w:t xml:space="preserve"> </w:t>
            </w:r>
            <w:r>
              <w:rPr>
                <w:spacing w:val="-3"/>
                <w:sz w:val="18"/>
                <w:szCs w:val="18"/>
              </w:rPr>
              <w:t>治疗</w:t>
            </w:r>
          </w:p>
        </w:tc>
        <w:tc>
          <w:tcPr>
            <w:tcW w:w="929" w:type="dxa"/>
            <w:vAlign w:val="top"/>
          </w:tcPr>
          <w:p>
            <w:pPr>
              <w:pStyle w:val="6"/>
              <w:spacing w:before="186" w:line="219" w:lineRule="auto"/>
              <w:ind w:left="363"/>
              <w:rPr>
                <w:sz w:val="18"/>
                <w:szCs w:val="18"/>
              </w:rPr>
            </w:pPr>
            <w:r>
              <w:rPr>
                <w:sz w:val="18"/>
                <w:szCs w:val="18"/>
              </w:rPr>
              <w:t>次</w:t>
            </w:r>
          </w:p>
        </w:tc>
        <w:tc>
          <w:tcPr>
            <w:tcW w:w="699" w:type="dxa"/>
            <w:vAlign w:val="top"/>
          </w:tcPr>
          <w:p>
            <w:pPr>
              <w:pStyle w:val="6"/>
              <w:spacing w:before="203"/>
              <w:ind w:left="253"/>
              <w:rPr>
                <w:sz w:val="18"/>
                <w:szCs w:val="18"/>
              </w:rPr>
            </w:pPr>
            <w:r>
              <w:rPr>
                <w:spacing w:val="-3"/>
                <w:sz w:val="18"/>
                <w:szCs w:val="18"/>
              </w:rPr>
              <w:t>35</w:t>
            </w:r>
          </w:p>
        </w:tc>
        <w:tc>
          <w:tcPr>
            <w:tcW w:w="699" w:type="dxa"/>
            <w:vAlign w:val="top"/>
          </w:tcPr>
          <w:p>
            <w:pPr>
              <w:pStyle w:val="6"/>
              <w:spacing w:before="203"/>
              <w:ind w:left="255"/>
              <w:rPr>
                <w:sz w:val="18"/>
                <w:szCs w:val="18"/>
              </w:rPr>
            </w:pPr>
            <w:r>
              <w:rPr>
                <w:spacing w:val="-3"/>
                <w:sz w:val="18"/>
                <w:szCs w:val="18"/>
              </w:rPr>
              <w:t>28</w:t>
            </w:r>
          </w:p>
        </w:tc>
        <w:tc>
          <w:tcPr>
            <w:tcW w:w="689" w:type="dxa"/>
            <w:vAlign w:val="top"/>
          </w:tcPr>
          <w:p>
            <w:pPr>
              <w:pStyle w:val="6"/>
              <w:spacing w:before="204" w:line="241" w:lineRule="auto"/>
              <w:ind w:left="245"/>
              <w:rPr>
                <w:sz w:val="18"/>
                <w:szCs w:val="18"/>
              </w:rPr>
            </w:pPr>
            <w:r>
              <w:rPr>
                <w:spacing w:val="-3"/>
                <w:sz w:val="18"/>
                <w:szCs w:val="18"/>
              </w:rPr>
              <w:t>22</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63"/>
              <w:ind w:left="174"/>
              <w:rPr>
                <w:sz w:val="18"/>
                <w:szCs w:val="18"/>
              </w:rPr>
            </w:pPr>
            <w:r>
              <w:rPr>
                <w:spacing w:val="-6"/>
                <w:sz w:val="18"/>
                <w:szCs w:val="18"/>
              </w:rPr>
              <w:t>17</w:t>
            </w:r>
          </w:p>
        </w:tc>
        <w:tc>
          <w:tcPr>
            <w:tcW w:w="560" w:type="dxa"/>
            <w:vAlign w:val="top"/>
          </w:tcPr>
          <w:p>
            <w:pPr>
              <w:pStyle w:val="6"/>
              <w:spacing w:before="193" w:line="182" w:lineRule="auto"/>
              <w:ind w:left="221"/>
              <w:rPr>
                <w:sz w:val="18"/>
                <w:szCs w:val="18"/>
              </w:rPr>
            </w:pPr>
            <w:r>
              <w:rPr>
                <w:sz w:val="18"/>
                <w:szCs w:val="18"/>
              </w:rPr>
              <w:t>E</w:t>
            </w:r>
          </w:p>
        </w:tc>
        <w:tc>
          <w:tcPr>
            <w:tcW w:w="1828" w:type="dxa"/>
            <w:vAlign w:val="top"/>
          </w:tcPr>
          <w:p>
            <w:pPr>
              <w:pStyle w:val="6"/>
              <w:spacing w:before="145" w:line="219" w:lineRule="auto"/>
              <w:ind w:left="40"/>
              <w:rPr>
                <w:sz w:val="18"/>
                <w:szCs w:val="18"/>
              </w:rPr>
            </w:pPr>
            <w:r>
              <w:rPr>
                <w:sz w:val="18"/>
                <w:szCs w:val="18"/>
              </w:rPr>
              <w:t>内科疾病推拿治疗</w:t>
            </w:r>
          </w:p>
        </w:tc>
        <w:tc>
          <w:tcPr>
            <w:tcW w:w="929" w:type="dxa"/>
            <w:vAlign w:val="top"/>
          </w:tcPr>
          <w:p>
            <w:pPr>
              <w:pStyle w:val="6"/>
              <w:spacing w:before="146" w:line="219" w:lineRule="auto"/>
              <w:ind w:left="363"/>
              <w:rPr>
                <w:sz w:val="18"/>
                <w:szCs w:val="18"/>
              </w:rPr>
            </w:pPr>
            <w:r>
              <w:rPr>
                <w:sz w:val="18"/>
                <w:szCs w:val="18"/>
              </w:rPr>
              <w:t>次</w:t>
            </w:r>
          </w:p>
        </w:tc>
        <w:tc>
          <w:tcPr>
            <w:tcW w:w="699" w:type="dxa"/>
            <w:vAlign w:val="top"/>
          </w:tcPr>
          <w:p>
            <w:pPr>
              <w:pStyle w:val="6"/>
              <w:spacing w:before="163"/>
              <w:ind w:left="253"/>
              <w:rPr>
                <w:sz w:val="18"/>
                <w:szCs w:val="18"/>
              </w:rPr>
            </w:pPr>
            <w:r>
              <w:rPr>
                <w:spacing w:val="-3"/>
                <w:sz w:val="18"/>
                <w:szCs w:val="18"/>
              </w:rPr>
              <w:t>35</w:t>
            </w:r>
          </w:p>
        </w:tc>
        <w:tc>
          <w:tcPr>
            <w:tcW w:w="699" w:type="dxa"/>
            <w:vAlign w:val="top"/>
          </w:tcPr>
          <w:p>
            <w:pPr>
              <w:pStyle w:val="6"/>
              <w:spacing w:before="163"/>
              <w:ind w:left="255"/>
              <w:rPr>
                <w:sz w:val="18"/>
                <w:szCs w:val="18"/>
              </w:rPr>
            </w:pPr>
            <w:r>
              <w:rPr>
                <w:spacing w:val="-3"/>
                <w:sz w:val="18"/>
                <w:szCs w:val="18"/>
              </w:rPr>
              <w:t>28</w:t>
            </w:r>
          </w:p>
        </w:tc>
        <w:tc>
          <w:tcPr>
            <w:tcW w:w="689" w:type="dxa"/>
            <w:vAlign w:val="top"/>
          </w:tcPr>
          <w:p>
            <w:pPr>
              <w:pStyle w:val="6"/>
              <w:spacing w:before="164" w:line="241" w:lineRule="auto"/>
              <w:ind w:left="245"/>
              <w:rPr>
                <w:sz w:val="18"/>
                <w:szCs w:val="18"/>
              </w:rPr>
            </w:pPr>
            <w:r>
              <w:rPr>
                <w:spacing w:val="-3"/>
                <w:sz w:val="18"/>
                <w:szCs w:val="18"/>
              </w:rPr>
              <w:t>22</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pPr>
              <w:pStyle w:val="6"/>
              <w:spacing w:before="163"/>
              <w:ind w:left="174"/>
              <w:rPr>
                <w:sz w:val="18"/>
                <w:szCs w:val="18"/>
              </w:rPr>
            </w:pPr>
            <w:r>
              <w:rPr>
                <w:spacing w:val="-6"/>
                <w:sz w:val="18"/>
                <w:szCs w:val="18"/>
              </w:rPr>
              <w:t>18</w:t>
            </w:r>
          </w:p>
        </w:tc>
        <w:tc>
          <w:tcPr>
            <w:tcW w:w="560" w:type="dxa"/>
            <w:vAlign w:val="top"/>
          </w:tcPr>
          <w:p>
            <w:pPr>
              <w:pStyle w:val="6"/>
              <w:spacing w:before="193" w:line="182" w:lineRule="auto"/>
              <w:ind w:left="221"/>
              <w:rPr>
                <w:sz w:val="18"/>
                <w:szCs w:val="18"/>
              </w:rPr>
            </w:pPr>
            <w:r>
              <w:rPr>
                <w:sz w:val="18"/>
                <w:szCs w:val="18"/>
              </w:rPr>
              <w:t>E</w:t>
            </w:r>
          </w:p>
        </w:tc>
        <w:tc>
          <w:tcPr>
            <w:tcW w:w="1828" w:type="dxa"/>
            <w:vAlign w:val="top"/>
          </w:tcPr>
          <w:p>
            <w:pPr>
              <w:pStyle w:val="6"/>
              <w:spacing w:before="146" w:line="219" w:lineRule="auto"/>
              <w:ind w:left="40"/>
              <w:rPr>
                <w:sz w:val="18"/>
                <w:szCs w:val="18"/>
              </w:rPr>
            </w:pPr>
            <w:r>
              <w:rPr>
                <w:spacing w:val="-2"/>
                <w:sz w:val="18"/>
                <w:szCs w:val="18"/>
              </w:rPr>
              <w:t>其他推拿治疗</w:t>
            </w:r>
          </w:p>
        </w:tc>
        <w:tc>
          <w:tcPr>
            <w:tcW w:w="929" w:type="dxa"/>
            <w:vAlign w:val="top"/>
          </w:tcPr>
          <w:p>
            <w:pPr>
              <w:pStyle w:val="6"/>
              <w:spacing w:before="146" w:line="219" w:lineRule="auto"/>
              <w:ind w:left="363"/>
              <w:rPr>
                <w:sz w:val="18"/>
                <w:szCs w:val="18"/>
              </w:rPr>
            </w:pPr>
            <w:r>
              <w:rPr>
                <w:sz w:val="18"/>
                <w:szCs w:val="18"/>
              </w:rPr>
              <w:t>次</w:t>
            </w:r>
          </w:p>
        </w:tc>
        <w:tc>
          <w:tcPr>
            <w:tcW w:w="699" w:type="dxa"/>
            <w:vAlign w:val="top"/>
          </w:tcPr>
          <w:p>
            <w:pPr>
              <w:pStyle w:val="6"/>
              <w:spacing w:before="163"/>
              <w:ind w:left="253"/>
              <w:rPr>
                <w:sz w:val="18"/>
                <w:szCs w:val="18"/>
              </w:rPr>
            </w:pPr>
            <w:r>
              <w:rPr>
                <w:spacing w:val="-3"/>
                <w:sz w:val="18"/>
                <w:szCs w:val="18"/>
              </w:rPr>
              <w:t>35</w:t>
            </w:r>
          </w:p>
        </w:tc>
        <w:tc>
          <w:tcPr>
            <w:tcW w:w="699" w:type="dxa"/>
            <w:vAlign w:val="top"/>
          </w:tcPr>
          <w:p>
            <w:pPr>
              <w:pStyle w:val="6"/>
              <w:spacing w:before="163"/>
              <w:ind w:left="255"/>
              <w:rPr>
                <w:sz w:val="18"/>
                <w:szCs w:val="18"/>
              </w:rPr>
            </w:pPr>
            <w:r>
              <w:rPr>
                <w:spacing w:val="-3"/>
                <w:sz w:val="18"/>
                <w:szCs w:val="18"/>
              </w:rPr>
              <w:t>28</w:t>
            </w:r>
          </w:p>
        </w:tc>
        <w:tc>
          <w:tcPr>
            <w:tcW w:w="689" w:type="dxa"/>
            <w:vAlign w:val="top"/>
          </w:tcPr>
          <w:p>
            <w:pPr>
              <w:pStyle w:val="6"/>
              <w:spacing w:before="164" w:line="241" w:lineRule="auto"/>
              <w:ind w:left="245"/>
              <w:rPr>
                <w:sz w:val="18"/>
                <w:szCs w:val="18"/>
              </w:rPr>
            </w:pPr>
            <w:r>
              <w:rPr>
                <w:spacing w:val="-3"/>
                <w:sz w:val="18"/>
                <w:szCs w:val="18"/>
              </w:rPr>
              <w:t>22</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pPr>
              <w:pStyle w:val="6"/>
              <w:spacing w:before="163"/>
              <w:ind w:left="174"/>
              <w:rPr>
                <w:sz w:val="18"/>
                <w:szCs w:val="18"/>
              </w:rPr>
            </w:pPr>
            <w:r>
              <w:rPr>
                <w:spacing w:val="-6"/>
                <w:sz w:val="18"/>
                <w:szCs w:val="18"/>
              </w:rPr>
              <w:t>19</w:t>
            </w:r>
          </w:p>
        </w:tc>
        <w:tc>
          <w:tcPr>
            <w:tcW w:w="560" w:type="dxa"/>
            <w:vAlign w:val="top"/>
          </w:tcPr>
          <w:p>
            <w:pPr>
              <w:pStyle w:val="6"/>
              <w:spacing w:before="193" w:line="182" w:lineRule="auto"/>
              <w:ind w:left="221"/>
              <w:rPr>
                <w:sz w:val="18"/>
                <w:szCs w:val="18"/>
              </w:rPr>
            </w:pPr>
            <w:r>
              <w:rPr>
                <w:sz w:val="18"/>
                <w:szCs w:val="18"/>
              </w:rPr>
              <w:t>E</w:t>
            </w:r>
          </w:p>
        </w:tc>
        <w:tc>
          <w:tcPr>
            <w:tcW w:w="1828" w:type="dxa"/>
            <w:vAlign w:val="top"/>
          </w:tcPr>
          <w:p>
            <w:pPr>
              <w:pStyle w:val="6"/>
              <w:spacing w:before="145" w:line="219" w:lineRule="auto"/>
              <w:ind w:left="40"/>
              <w:rPr>
                <w:sz w:val="18"/>
                <w:szCs w:val="18"/>
              </w:rPr>
            </w:pPr>
            <w:r>
              <w:rPr>
                <w:spacing w:val="-2"/>
                <w:sz w:val="18"/>
                <w:szCs w:val="18"/>
              </w:rPr>
              <w:t>小儿捏脊治疗</w:t>
            </w:r>
          </w:p>
        </w:tc>
        <w:tc>
          <w:tcPr>
            <w:tcW w:w="929" w:type="dxa"/>
            <w:vAlign w:val="top"/>
          </w:tcPr>
          <w:p>
            <w:pPr>
              <w:pStyle w:val="6"/>
              <w:spacing w:before="146" w:line="219" w:lineRule="auto"/>
              <w:ind w:left="363"/>
              <w:rPr>
                <w:sz w:val="18"/>
                <w:szCs w:val="18"/>
              </w:rPr>
            </w:pPr>
            <w:r>
              <w:rPr>
                <w:sz w:val="18"/>
                <w:szCs w:val="18"/>
              </w:rPr>
              <w:t>次</w:t>
            </w:r>
          </w:p>
        </w:tc>
        <w:tc>
          <w:tcPr>
            <w:tcW w:w="699" w:type="dxa"/>
            <w:vAlign w:val="top"/>
          </w:tcPr>
          <w:p>
            <w:pPr>
              <w:pStyle w:val="6"/>
              <w:spacing w:before="163"/>
              <w:ind w:left="253"/>
              <w:rPr>
                <w:sz w:val="18"/>
                <w:szCs w:val="18"/>
              </w:rPr>
            </w:pPr>
            <w:r>
              <w:rPr>
                <w:spacing w:val="-3"/>
                <w:sz w:val="18"/>
                <w:szCs w:val="18"/>
              </w:rPr>
              <w:t>60</w:t>
            </w:r>
          </w:p>
        </w:tc>
        <w:tc>
          <w:tcPr>
            <w:tcW w:w="699" w:type="dxa"/>
            <w:vAlign w:val="top"/>
          </w:tcPr>
          <w:p>
            <w:pPr>
              <w:pStyle w:val="6"/>
              <w:spacing w:before="163"/>
              <w:ind w:left="255"/>
              <w:rPr>
                <w:sz w:val="18"/>
                <w:szCs w:val="18"/>
              </w:rPr>
            </w:pPr>
            <w:r>
              <w:rPr>
                <w:spacing w:val="-2"/>
                <w:sz w:val="18"/>
                <w:szCs w:val="18"/>
              </w:rPr>
              <w:t>48</w:t>
            </w:r>
          </w:p>
        </w:tc>
        <w:tc>
          <w:tcPr>
            <w:tcW w:w="689" w:type="dxa"/>
            <w:vAlign w:val="top"/>
          </w:tcPr>
          <w:p>
            <w:pPr>
              <w:pStyle w:val="6"/>
              <w:spacing w:before="163"/>
              <w:ind w:left="245"/>
              <w:rPr>
                <w:sz w:val="18"/>
                <w:szCs w:val="18"/>
              </w:rPr>
            </w:pPr>
            <w:r>
              <w:rPr>
                <w:spacing w:val="-3"/>
                <w:sz w:val="18"/>
                <w:szCs w:val="18"/>
              </w:rPr>
              <w:t>38</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44" w:type="dxa"/>
            <w:vAlign w:val="top"/>
          </w:tcPr>
          <w:p>
            <w:pPr>
              <w:pStyle w:val="6"/>
              <w:spacing w:before="164"/>
              <w:ind w:left="174"/>
              <w:rPr>
                <w:sz w:val="18"/>
                <w:szCs w:val="18"/>
              </w:rPr>
            </w:pPr>
            <w:r>
              <w:rPr>
                <w:spacing w:val="-3"/>
                <w:sz w:val="18"/>
                <w:szCs w:val="18"/>
              </w:rPr>
              <w:t>20</w:t>
            </w:r>
          </w:p>
        </w:tc>
        <w:tc>
          <w:tcPr>
            <w:tcW w:w="560" w:type="dxa"/>
            <w:vAlign w:val="top"/>
          </w:tcPr>
          <w:p>
            <w:pPr>
              <w:pStyle w:val="6"/>
              <w:spacing w:before="194" w:line="182" w:lineRule="auto"/>
              <w:ind w:left="221"/>
              <w:rPr>
                <w:sz w:val="18"/>
                <w:szCs w:val="18"/>
              </w:rPr>
            </w:pPr>
            <w:r>
              <w:rPr>
                <w:sz w:val="18"/>
                <w:szCs w:val="18"/>
              </w:rPr>
              <w:t>E</w:t>
            </w:r>
          </w:p>
        </w:tc>
        <w:tc>
          <w:tcPr>
            <w:tcW w:w="1828" w:type="dxa"/>
            <w:vAlign w:val="top"/>
          </w:tcPr>
          <w:p>
            <w:pPr>
              <w:pStyle w:val="6"/>
              <w:spacing w:before="147" w:line="219" w:lineRule="auto"/>
              <w:ind w:left="40"/>
              <w:rPr>
                <w:sz w:val="18"/>
                <w:szCs w:val="18"/>
              </w:rPr>
            </w:pPr>
            <w:r>
              <w:rPr>
                <w:spacing w:val="-2"/>
                <w:sz w:val="18"/>
                <w:szCs w:val="18"/>
              </w:rPr>
              <w:t>药作穴位按摩治序</w:t>
            </w:r>
          </w:p>
        </w:tc>
        <w:tc>
          <w:tcPr>
            <w:tcW w:w="929" w:type="dxa"/>
            <w:vAlign w:val="top"/>
          </w:tcPr>
          <w:p>
            <w:pPr>
              <w:pStyle w:val="6"/>
              <w:spacing w:before="147" w:line="219" w:lineRule="auto"/>
              <w:ind w:left="92"/>
              <w:rPr>
                <w:sz w:val="18"/>
                <w:szCs w:val="18"/>
              </w:rPr>
            </w:pPr>
            <w:r>
              <w:rPr>
                <w:spacing w:val="-2"/>
                <w:sz w:val="18"/>
                <w:szCs w:val="18"/>
              </w:rPr>
              <w:t>三个穴位</w:t>
            </w:r>
          </w:p>
        </w:tc>
        <w:tc>
          <w:tcPr>
            <w:tcW w:w="699" w:type="dxa"/>
            <w:vAlign w:val="top"/>
          </w:tcPr>
          <w:p>
            <w:pPr>
              <w:pStyle w:val="6"/>
              <w:spacing w:before="164"/>
              <w:ind w:left="253"/>
              <w:rPr>
                <w:sz w:val="18"/>
                <w:szCs w:val="18"/>
              </w:rPr>
            </w:pPr>
            <w:r>
              <w:rPr>
                <w:spacing w:val="-6"/>
                <w:sz w:val="18"/>
                <w:szCs w:val="18"/>
              </w:rPr>
              <w:t>16</w:t>
            </w:r>
          </w:p>
        </w:tc>
        <w:tc>
          <w:tcPr>
            <w:tcW w:w="699" w:type="dxa"/>
            <w:vAlign w:val="top"/>
          </w:tcPr>
          <w:p>
            <w:pPr>
              <w:pStyle w:val="6"/>
              <w:spacing w:before="164"/>
              <w:ind w:left="255"/>
              <w:rPr>
                <w:sz w:val="18"/>
                <w:szCs w:val="18"/>
              </w:rPr>
            </w:pPr>
            <w:r>
              <w:rPr>
                <w:spacing w:val="-3"/>
                <w:sz w:val="18"/>
                <w:szCs w:val="18"/>
              </w:rPr>
              <w:t>37</w:t>
            </w:r>
          </w:p>
        </w:tc>
        <w:tc>
          <w:tcPr>
            <w:tcW w:w="689" w:type="dxa"/>
            <w:vAlign w:val="top"/>
          </w:tcPr>
          <w:p>
            <w:pPr>
              <w:pStyle w:val="6"/>
              <w:spacing w:before="164"/>
              <w:ind w:left="245"/>
              <w:rPr>
                <w:sz w:val="18"/>
                <w:szCs w:val="18"/>
              </w:rPr>
            </w:pPr>
            <w:r>
              <w:rPr>
                <w:spacing w:val="-3"/>
                <w:sz w:val="18"/>
                <w:szCs w:val="18"/>
              </w:rPr>
              <w:t>29</w:t>
            </w:r>
          </w:p>
        </w:tc>
        <w:tc>
          <w:tcPr>
            <w:tcW w:w="1808" w:type="dxa"/>
            <w:vAlign w:val="top"/>
          </w:tcPr>
          <w:p>
            <w:pPr>
              <w:rPr>
                <w:rFonts w:ascii="Arial"/>
                <w:sz w:val="21"/>
              </w:rPr>
            </w:pPr>
          </w:p>
        </w:tc>
        <w:tc>
          <w:tcPr>
            <w:tcW w:w="510" w:type="dxa"/>
            <w:vAlign w:val="top"/>
          </w:tcPr>
          <w:p>
            <w:pPr>
              <w:rPr>
                <w:rFonts w:ascii="Arial"/>
                <w:sz w:val="21"/>
              </w:rPr>
            </w:pPr>
          </w:p>
        </w:tc>
        <w:tc>
          <w:tcPr>
            <w:tcW w:w="93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2" w:type="default"/>
          <w:pgSz w:w="11560" w:h="16490"/>
          <w:pgMar w:top="400" w:right="1264" w:bottom="1119" w:left="1084" w:header="0" w:footer="975" w:gutter="0"/>
          <w:cols w:space="720" w:num="1"/>
        </w:sectPr>
      </w:pPr>
    </w:p>
    <w:p>
      <w:pPr>
        <w:spacing w:before="18"/>
      </w:pPr>
    </w:p>
    <w:p>
      <w:pPr>
        <w:spacing w:before="17"/>
      </w:pPr>
    </w:p>
    <w:p>
      <w:pPr>
        <w:spacing w:before="17"/>
      </w:pPr>
    </w:p>
    <w:p>
      <w:pPr>
        <w:spacing w:before="17"/>
      </w:pPr>
    </w:p>
    <w:tbl>
      <w:tblPr>
        <w:tblStyle w:val="5"/>
        <w:tblW w:w="9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559"/>
        <w:gridCol w:w="1808"/>
        <w:gridCol w:w="929"/>
        <w:gridCol w:w="689"/>
        <w:gridCol w:w="689"/>
        <w:gridCol w:w="679"/>
        <w:gridCol w:w="1818"/>
        <w:gridCol w:w="490"/>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544" w:type="dxa"/>
            <w:vMerge w:val="restart"/>
            <w:tcBorders>
              <w:bottom w:val="nil"/>
            </w:tcBorders>
            <w:vAlign w:val="top"/>
          </w:tcPr>
          <w:p>
            <w:pPr>
              <w:spacing w:line="273" w:lineRule="auto"/>
              <w:rPr>
                <w:rFonts w:ascii="Arial"/>
                <w:sz w:val="21"/>
              </w:rPr>
            </w:pPr>
          </w:p>
          <w:p>
            <w:pPr>
              <w:pStyle w:val="6"/>
              <w:spacing w:before="58" w:line="221" w:lineRule="auto"/>
              <w:ind w:left="84"/>
              <w:rPr>
                <w:sz w:val="18"/>
                <w:szCs w:val="18"/>
              </w:rPr>
            </w:pPr>
            <w:r>
              <w:rPr>
                <w:spacing w:val="-2"/>
                <w:sz w:val="18"/>
                <w:szCs w:val="18"/>
              </w:rPr>
              <w:t>序号</w:t>
            </w:r>
          </w:p>
        </w:tc>
        <w:tc>
          <w:tcPr>
            <w:tcW w:w="559" w:type="dxa"/>
            <w:vMerge w:val="restart"/>
            <w:tcBorders>
              <w:bottom w:val="nil"/>
            </w:tcBorders>
            <w:vAlign w:val="top"/>
          </w:tcPr>
          <w:p>
            <w:pPr>
              <w:pStyle w:val="6"/>
              <w:spacing w:before="232" w:line="215" w:lineRule="auto"/>
              <w:ind w:left="90"/>
              <w:rPr>
                <w:sz w:val="18"/>
                <w:szCs w:val="18"/>
              </w:rPr>
            </w:pPr>
            <w:r>
              <w:rPr>
                <w:spacing w:val="-2"/>
                <w:sz w:val="18"/>
                <w:szCs w:val="18"/>
              </w:rPr>
              <w:t>财务</w:t>
            </w:r>
          </w:p>
          <w:p>
            <w:pPr>
              <w:pStyle w:val="6"/>
              <w:spacing w:line="219" w:lineRule="auto"/>
              <w:ind w:left="90"/>
              <w:rPr>
                <w:sz w:val="18"/>
                <w:szCs w:val="18"/>
              </w:rPr>
            </w:pPr>
            <w:r>
              <w:rPr>
                <w:spacing w:val="-3"/>
                <w:sz w:val="18"/>
                <w:szCs w:val="18"/>
              </w:rPr>
              <w:t>分类</w:t>
            </w:r>
          </w:p>
        </w:tc>
        <w:tc>
          <w:tcPr>
            <w:tcW w:w="1808" w:type="dxa"/>
            <w:vMerge w:val="restart"/>
            <w:tcBorders>
              <w:bottom w:val="nil"/>
            </w:tcBorders>
            <w:vAlign w:val="top"/>
          </w:tcPr>
          <w:p>
            <w:pPr>
              <w:spacing w:line="272" w:lineRule="auto"/>
              <w:rPr>
                <w:rFonts w:ascii="Arial"/>
                <w:sz w:val="21"/>
              </w:rPr>
            </w:pPr>
          </w:p>
          <w:p>
            <w:pPr>
              <w:pStyle w:val="6"/>
              <w:spacing w:before="59" w:line="220" w:lineRule="auto"/>
              <w:ind w:left="592"/>
              <w:rPr>
                <w:sz w:val="18"/>
                <w:szCs w:val="18"/>
              </w:rPr>
            </w:pPr>
            <w:r>
              <w:rPr>
                <w:spacing w:val="-2"/>
                <w:sz w:val="18"/>
                <w:szCs w:val="18"/>
              </w:rPr>
              <w:t>项目名称</w:t>
            </w:r>
          </w:p>
        </w:tc>
        <w:tc>
          <w:tcPr>
            <w:tcW w:w="929" w:type="dxa"/>
            <w:vMerge w:val="restart"/>
            <w:tcBorders>
              <w:bottom w:val="nil"/>
            </w:tcBorders>
            <w:vAlign w:val="top"/>
          </w:tcPr>
          <w:p>
            <w:pPr>
              <w:spacing w:line="270" w:lineRule="auto"/>
              <w:rPr>
                <w:rFonts w:ascii="Arial"/>
                <w:sz w:val="21"/>
              </w:rPr>
            </w:pPr>
          </w:p>
          <w:p>
            <w:pPr>
              <w:pStyle w:val="6"/>
              <w:spacing w:before="59" w:line="218" w:lineRule="auto"/>
              <w:ind w:left="93"/>
              <w:rPr>
                <w:sz w:val="18"/>
                <w:szCs w:val="18"/>
              </w:rPr>
            </w:pPr>
            <w:r>
              <w:rPr>
                <w:spacing w:val="-2"/>
                <w:sz w:val="18"/>
                <w:szCs w:val="18"/>
              </w:rPr>
              <w:t>计价单位</w:t>
            </w:r>
          </w:p>
        </w:tc>
        <w:tc>
          <w:tcPr>
            <w:tcW w:w="2057" w:type="dxa"/>
            <w:gridSpan w:val="3"/>
            <w:vAlign w:val="top"/>
          </w:tcPr>
          <w:p>
            <w:pPr>
              <w:pStyle w:val="6"/>
              <w:spacing w:before="120" w:line="218" w:lineRule="auto"/>
              <w:ind w:left="714"/>
              <w:rPr>
                <w:sz w:val="18"/>
                <w:szCs w:val="18"/>
              </w:rPr>
            </w:pPr>
            <w:r>
              <w:rPr>
                <w:spacing w:val="-2"/>
                <w:sz w:val="18"/>
                <w:szCs w:val="18"/>
              </w:rPr>
              <w:t>最高限价</w:t>
            </w:r>
          </w:p>
        </w:tc>
        <w:tc>
          <w:tcPr>
            <w:tcW w:w="1818" w:type="dxa"/>
            <w:vMerge w:val="restart"/>
            <w:tcBorders>
              <w:bottom w:val="nil"/>
            </w:tcBorders>
            <w:vAlign w:val="top"/>
          </w:tcPr>
          <w:p>
            <w:pPr>
              <w:spacing w:line="272" w:lineRule="auto"/>
              <w:rPr>
                <w:rFonts w:ascii="Arial"/>
                <w:sz w:val="21"/>
              </w:rPr>
            </w:pPr>
          </w:p>
          <w:p>
            <w:pPr>
              <w:pStyle w:val="6"/>
              <w:spacing w:before="58" w:line="219" w:lineRule="auto"/>
              <w:ind w:left="577"/>
              <w:rPr>
                <w:sz w:val="18"/>
                <w:szCs w:val="18"/>
              </w:rPr>
            </w:pPr>
            <w:r>
              <w:rPr>
                <w:spacing w:val="2"/>
                <w:sz w:val="18"/>
                <w:szCs w:val="18"/>
              </w:rPr>
              <w:t>项目内涵</w:t>
            </w:r>
          </w:p>
        </w:tc>
        <w:tc>
          <w:tcPr>
            <w:tcW w:w="490" w:type="dxa"/>
            <w:vMerge w:val="restart"/>
            <w:tcBorders>
              <w:bottom w:val="nil"/>
            </w:tcBorders>
            <w:vAlign w:val="top"/>
          </w:tcPr>
          <w:p>
            <w:pPr>
              <w:pStyle w:val="6"/>
              <w:spacing w:before="231" w:line="228" w:lineRule="auto"/>
              <w:ind w:left="126" w:hanging="57"/>
              <w:rPr>
                <w:sz w:val="18"/>
                <w:szCs w:val="18"/>
              </w:rPr>
            </w:pPr>
            <w:r>
              <w:rPr>
                <w:spacing w:val="-3"/>
                <w:sz w:val="18"/>
                <w:szCs w:val="18"/>
              </w:rPr>
              <w:t>除外</w:t>
            </w:r>
            <w:r>
              <w:rPr>
                <w:sz w:val="18"/>
                <w:szCs w:val="18"/>
              </w:rPr>
              <w:t xml:space="preserve"> </w:t>
            </w:r>
            <w:r>
              <w:rPr>
                <w:spacing w:val="-4"/>
                <w:sz w:val="18"/>
                <w:szCs w:val="18"/>
              </w:rPr>
              <w:t>内容</w:t>
            </w:r>
          </w:p>
        </w:tc>
        <w:tc>
          <w:tcPr>
            <w:tcW w:w="934" w:type="dxa"/>
            <w:vMerge w:val="restart"/>
            <w:tcBorders>
              <w:bottom w:val="nil"/>
            </w:tcBorders>
            <w:vAlign w:val="top"/>
          </w:tcPr>
          <w:p>
            <w:pPr>
              <w:spacing w:line="272" w:lineRule="auto"/>
              <w:rPr>
                <w:rFonts w:ascii="Arial"/>
                <w:sz w:val="21"/>
              </w:rPr>
            </w:pPr>
          </w:p>
          <w:p>
            <w:pPr>
              <w:pStyle w:val="6"/>
              <w:spacing w:before="58" w:line="219" w:lineRule="auto"/>
              <w:ind w:left="320"/>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Merge w:val="continue"/>
            <w:tcBorders>
              <w:top w:val="nil"/>
            </w:tcBorders>
            <w:vAlign w:val="top"/>
          </w:tcPr>
          <w:p>
            <w:pPr>
              <w:rPr>
                <w:rFonts w:ascii="Arial"/>
                <w:sz w:val="21"/>
              </w:rPr>
            </w:pPr>
          </w:p>
        </w:tc>
        <w:tc>
          <w:tcPr>
            <w:tcW w:w="559" w:type="dxa"/>
            <w:vMerge w:val="continue"/>
            <w:tcBorders>
              <w:top w:val="nil"/>
            </w:tcBorders>
            <w:vAlign w:val="top"/>
          </w:tcPr>
          <w:p>
            <w:pPr>
              <w:rPr>
                <w:rFonts w:ascii="Arial"/>
                <w:sz w:val="21"/>
              </w:rPr>
            </w:pPr>
          </w:p>
        </w:tc>
        <w:tc>
          <w:tcPr>
            <w:tcW w:w="1808"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689" w:type="dxa"/>
            <w:vAlign w:val="top"/>
          </w:tcPr>
          <w:p>
            <w:pPr>
              <w:pStyle w:val="6"/>
              <w:spacing w:before="119" w:line="221" w:lineRule="auto"/>
              <w:ind w:left="154"/>
              <w:rPr>
                <w:sz w:val="18"/>
                <w:szCs w:val="18"/>
              </w:rPr>
            </w:pPr>
            <w:r>
              <w:rPr>
                <w:spacing w:val="-2"/>
                <w:sz w:val="18"/>
                <w:szCs w:val="18"/>
              </w:rPr>
              <w:t>三级</w:t>
            </w:r>
          </w:p>
        </w:tc>
        <w:tc>
          <w:tcPr>
            <w:tcW w:w="689" w:type="dxa"/>
            <w:vAlign w:val="top"/>
          </w:tcPr>
          <w:p>
            <w:pPr>
              <w:pStyle w:val="6"/>
              <w:spacing w:before="119" w:line="221" w:lineRule="auto"/>
              <w:ind w:left="156"/>
              <w:rPr>
                <w:sz w:val="18"/>
                <w:szCs w:val="18"/>
              </w:rPr>
            </w:pPr>
            <w:r>
              <w:rPr>
                <w:spacing w:val="5"/>
                <w:sz w:val="18"/>
                <w:szCs w:val="18"/>
              </w:rPr>
              <w:t>二级</w:t>
            </w:r>
          </w:p>
        </w:tc>
        <w:tc>
          <w:tcPr>
            <w:tcW w:w="679" w:type="dxa"/>
            <w:vAlign w:val="top"/>
          </w:tcPr>
          <w:p>
            <w:pPr>
              <w:pStyle w:val="6"/>
              <w:spacing w:before="119" w:line="221" w:lineRule="auto"/>
              <w:ind w:left="156"/>
              <w:rPr>
                <w:sz w:val="18"/>
                <w:szCs w:val="18"/>
              </w:rPr>
            </w:pPr>
            <w:r>
              <w:rPr>
                <w:spacing w:val="5"/>
                <w:sz w:val="18"/>
                <w:szCs w:val="18"/>
              </w:rPr>
              <w:t>一级</w:t>
            </w:r>
          </w:p>
        </w:tc>
        <w:tc>
          <w:tcPr>
            <w:tcW w:w="1818" w:type="dxa"/>
            <w:vMerge w:val="continue"/>
            <w:tcBorders>
              <w:top w:val="nil"/>
            </w:tcBorders>
            <w:vAlign w:val="top"/>
          </w:tcPr>
          <w:p>
            <w:pPr>
              <w:rPr>
                <w:rFonts w:ascii="Arial"/>
                <w:sz w:val="21"/>
              </w:rPr>
            </w:pPr>
          </w:p>
        </w:tc>
        <w:tc>
          <w:tcPr>
            <w:tcW w:w="490" w:type="dxa"/>
            <w:vMerge w:val="continue"/>
            <w:tcBorders>
              <w:top w:val="nil"/>
            </w:tcBorders>
            <w:vAlign w:val="top"/>
          </w:tcPr>
          <w:p>
            <w:pPr>
              <w:rPr>
                <w:rFonts w:ascii="Arial"/>
                <w:sz w:val="21"/>
              </w:rPr>
            </w:pPr>
          </w:p>
        </w:tc>
        <w:tc>
          <w:tcPr>
            <w:tcW w:w="93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44" w:type="dxa"/>
            <w:vAlign w:val="top"/>
          </w:tcPr>
          <w:p>
            <w:pPr>
              <w:pStyle w:val="6"/>
              <w:spacing w:before="236" w:line="241" w:lineRule="auto"/>
              <w:ind w:left="174"/>
              <w:rPr>
                <w:sz w:val="18"/>
                <w:szCs w:val="18"/>
              </w:rPr>
            </w:pPr>
            <w:r>
              <w:rPr>
                <w:spacing w:val="-3"/>
                <w:sz w:val="18"/>
                <w:szCs w:val="18"/>
              </w:rPr>
              <w:t>21</w:t>
            </w:r>
          </w:p>
        </w:tc>
        <w:tc>
          <w:tcPr>
            <w:tcW w:w="559" w:type="dxa"/>
            <w:vAlign w:val="top"/>
          </w:tcPr>
          <w:p>
            <w:pPr>
              <w:pStyle w:val="6"/>
              <w:spacing w:before="265" w:line="182" w:lineRule="auto"/>
              <w:ind w:left="221"/>
              <w:rPr>
                <w:sz w:val="18"/>
                <w:szCs w:val="18"/>
              </w:rPr>
            </w:pPr>
            <w:r>
              <w:rPr>
                <w:sz w:val="18"/>
                <w:szCs w:val="18"/>
              </w:rPr>
              <w:t>E</w:t>
            </w:r>
          </w:p>
        </w:tc>
        <w:tc>
          <w:tcPr>
            <w:tcW w:w="1808" w:type="dxa"/>
            <w:vAlign w:val="top"/>
          </w:tcPr>
          <w:p>
            <w:pPr>
              <w:pStyle w:val="6"/>
              <w:spacing w:before="116" w:line="230" w:lineRule="auto"/>
              <w:ind w:left="11" w:right="173"/>
              <w:rPr>
                <w:sz w:val="18"/>
                <w:szCs w:val="18"/>
              </w:rPr>
            </w:pPr>
            <w:r>
              <w:rPr>
                <w:spacing w:val="-1"/>
                <w:sz w:val="18"/>
                <w:szCs w:val="18"/>
              </w:rPr>
              <w:t>脊柱小关节紊乱推拿</w:t>
            </w:r>
            <w:r>
              <w:rPr>
                <w:sz w:val="18"/>
                <w:szCs w:val="18"/>
              </w:rPr>
              <w:t xml:space="preserve"> </w:t>
            </w:r>
            <w:r>
              <w:rPr>
                <w:spacing w:val="-3"/>
                <w:sz w:val="18"/>
                <w:szCs w:val="18"/>
              </w:rPr>
              <w:t>治疗</w:t>
            </w:r>
          </w:p>
        </w:tc>
        <w:tc>
          <w:tcPr>
            <w:tcW w:w="929" w:type="dxa"/>
            <w:vAlign w:val="top"/>
          </w:tcPr>
          <w:p>
            <w:pPr>
              <w:pStyle w:val="6"/>
              <w:spacing w:before="218" w:line="219" w:lineRule="auto"/>
              <w:ind w:left="93"/>
              <w:rPr>
                <w:sz w:val="18"/>
                <w:szCs w:val="18"/>
              </w:rPr>
            </w:pPr>
            <w:r>
              <w:rPr>
                <w:spacing w:val="-2"/>
                <w:sz w:val="18"/>
                <w:szCs w:val="18"/>
              </w:rPr>
              <w:t>每个部位</w:t>
            </w:r>
          </w:p>
        </w:tc>
        <w:tc>
          <w:tcPr>
            <w:tcW w:w="689" w:type="dxa"/>
            <w:vAlign w:val="top"/>
          </w:tcPr>
          <w:p>
            <w:pPr>
              <w:pStyle w:val="6"/>
              <w:spacing w:before="235"/>
              <w:ind w:left="244"/>
              <w:rPr>
                <w:sz w:val="18"/>
                <w:szCs w:val="18"/>
              </w:rPr>
            </w:pPr>
            <w:r>
              <w:rPr>
                <w:spacing w:val="-3"/>
                <w:sz w:val="18"/>
                <w:szCs w:val="18"/>
              </w:rPr>
              <w:t>58</w:t>
            </w:r>
          </w:p>
        </w:tc>
        <w:tc>
          <w:tcPr>
            <w:tcW w:w="689" w:type="dxa"/>
            <w:vAlign w:val="top"/>
          </w:tcPr>
          <w:p>
            <w:pPr>
              <w:pStyle w:val="6"/>
              <w:spacing w:before="235"/>
              <w:ind w:left="245"/>
              <w:rPr>
                <w:sz w:val="18"/>
                <w:szCs w:val="18"/>
              </w:rPr>
            </w:pPr>
            <w:r>
              <w:rPr>
                <w:spacing w:val="-2"/>
                <w:sz w:val="18"/>
                <w:szCs w:val="18"/>
              </w:rPr>
              <w:t>46</w:t>
            </w:r>
          </w:p>
        </w:tc>
        <w:tc>
          <w:tcPr>
            <w:tcW w:w="679" w:type="dxa"/>
            <w:vAlign w:val="top"/>
          </w:tcPr>
          <w:p>
            <w:pPr>
              <w:pStyle w:val="6"/>
              <w:spacing w:before="235"/>
              <w:ind w:left="246"/>
              <w:rPr>
                <w:sz w:val="18"/>
                <w:szCs w:val="18"/>
              </w:rPr>
            </w:pPr>
            <w:r>
              <w:rPr>
                <w:spacing w:val="-3"/>
                <w:sz w:val="18"/>
                <w:szCs w:val="18"/>
              </w:rPr>
              <w:t>37</w:t>
            </w:r>
          </w:p>
        </w:tc>
        <w:tc>
          <w:tcPr>
            <w:tcW w:w="1818" w:type="dxa"/>
            <w:vAlign w:val="top"/>
          </w:tcPr>
          <w:p>
            <w:pPr>
              <w:pStyle w:val="6"/>
              <w:spacing w:before="127" w:line="229" w:lineRule="auto"/>
              <w:ind w:left="7" w:right="7"/>
              <w:rPr>
                <w:sz w:val="18"/>
                <w:szCs w:val="18"/>
              </w:rPr>
            </w:pPr>
            <w:r>
              <w:rPr>
                <w:spacing w:val="-1"/>
                <w:sz w:val="18"/>
                <w:szCs w:val="18"/>
              </w:rPr>
              <w:t>含手法理筋治疗和手法</w:t>
            </w:r>
            <w:r>
              <w:rPr>
                <w:spacing w:val="1"/>
                <w:sz w:val="18"/>
                <w:szCs w:val="18"/>
              </w:rPr>
              <w:t xml:space="preserve"> </w:t>
            </w:r>
            <w:r>
              <w:rPr>
                <w:spacing w:val="-2"/>
                <w:sz w:val="18"/>
                <w:szCs w:val="18"/>
              </w:rPr>
              <w:t>调整关节</w:t>
            </w: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4" w:type="dxa"/>
            <w:vAlign w:val="top"/>
          </w:tcPr>
          <w:p>
            <w:pPr>
              <w:pStyle w:val="6"/>
              <w:spacing w:before="237" w:line="241" w:lineRule="auto"/>
              <w:ind w:left="174"/>
              <w:rPr>
                <w:sz w:val="18"/>
                <w:szCs w:val="18"/>
              </w:rPr>
            </w:pPr>
            <w:r>
              <w:rPr>
                <w:spacing w:val="-3"/>
                <w:sz w:val="18"/>
                <w:szCs w:val="18"/>
              </w:rPr>
              <w:t>22</w:t>
            </w:r>
          </w:p>
        </w:tc>
        <w:tc>
          <w:tcPr>
            <w:tcW w:w="559" w:type="dxa"/>
            <w:vAlign w:val="top"/>
          </w:tcPr>
          <w:p>
            <w:pPr>
              <w:pStyle w:val="6"/>
              <w:spacing w:before="266" w:line="182" w:lineRule="auto"/>
              <w:ind w:left="221"/>
              <w:rPr>
                <w:sz w:val="18"/>
                <w:szCs w:val="18"/>
              </w:rPr>
            </w:pPr>
            <w:r>
              <w:rPr>
                <w:sz w:val="18"/>
                <w:szCs w:val="18"/>
              </w:rPr>
              <w:t>E</w:t>
            </w:r>
          </w:p>
        </w:tc>
        <w:tc>
          <w:tcPr>
            <w:tcW w:w="1808" w:type="dxa"/>
            <w:vAlign w:val="top"/>
          </w:tcPr>
          <w:p>
            <w:pPr>
              <w:pStyle w:val="6"/>
              <w:spacing w:before="219" w:line="219" w:lineRule="auto"/>
              <w:ind w:left="11"/>
              <w:rPr>
                <w:sz w:val="18"/>
                <w:szCs w:val="18"/>
              </w:rPr>
            </w:pPr>
            <w:r>
              <w:rPr>
                <w:spacing w:val="-2"/>
                <w:sz w:val="18"/>
                <w:szCs w:val="18"/>
              </w:rPr>
              <w:t>小儿斜颈推拿治疗</w:t>
            </w:r>
          </w:p>
        </w:tc>
        <w:tc>
          <w:tcPr>
            <w:tcW w:w="929" w:type="dxa"/>
            <w:vAlign w:val="top"/>
          </w:tcPr>
          <w:p>
            <w:pPr>
              <w:pStyle w:val="6"/>
              <w:spacing w:before="219" w:line="219" w:lineRule="auto"/>
              <w:ind w:left="363"/>
              <w:rPr>
                <w:sz w:val="18"/>
                <w:szCs w:val="18"/>
              </w:rPr>
            </w:pPr>
            <w:r>
              <w:rPr>
                <w:sz w:val="18"/>
                <w:szCs w:val="18"/>
              </w:rPr>
              <w:t>次</w:t>
            </w:r>
          </w:p>
        </w:tc>
        <w:tc>
          <w:tcPr>
            <w:tcW w:w="689" w:type="dxa"/>
            <w:vAlign w:val="top"/>
          </w:tcPr>
          <w:p>
            <w:pPr>
              <w:pStyle w:val="6"/>
              <w:spacing w:before="236"/>
              <w:ind w:left="244"/>
              <w:rPr>
                <w:sz w:val="18"/>
                <w:szCs w:val="18"/>
              </w:rPr>
            </w:pPr>
            <w:r>
              <w:rPr>
                <w:spacing w:val="-2"/>
                <w:sz w:val="18"/>
                <w:szCs w:val="18"/>
              </w:rPr>
              <w:t>80</w:t>
            </w:r>
          </w:p>
        </w:tc>
        <w:tc>
          <w:tcPr>
            <w:tcW w:w="689" w:type="dxa"/>
            <w:vAlign w:val="top"/>
          </w:tcPr>
          <w:p>
            <w:pPr>
              <w:pStyle w:val="6"/>
              <w:spacing w:before="236"/>
              <w:ind w:left="245"/>
              <w:rPr>
                <w:sz w:val="18"/>
                <w:szCs w:val="18"/>
              </w:rPr>
            </w:pPr>
            <w:r>
              <w:rPr>
                <w:spacing w:val="-3"/>
                <w:sz w:val="18"/>
                <w:szCs w:val="18"/>
              </w:rPr>
              <w:t>64</w:t>
            </w:r>
          </w:p>
        </w:tc>
        <w:tc>
          <w:tcPr>
            <w:tcW w:w="679" w:type="dxa"/>
            <w:vAlign w:val="top"/>
          </w:tcPr>
          <w:p>
            <w:pPr>
              <w:pStyle w:val="6"/>
              <w:spacing w:before="236"/>
              <w:ind w:left="246"/>
              <w:rPr>
                <w:sz w:val="18"/>
                <w:szCs w:val="18"/>
              </w:rPr>
            </w:pPr>
            <w:r>
              <w:rPr>
                <w:spacing w:val="-3"/>
                <w:sz w:val="18"/>
                <w:szCs w:val="18"/>
              </w:rPr>
              <w:t>51</w:t>
            </w:r>
          </w:p>
        </w:tc>
        <w:tc>
          <w:tcPr>
            <w:tcW w:w="1818" w:type="dxa"/>
            <w:vAlign w:val="top"/>
          </w:tcPr>
          <w:p>
            <w:pPr>
              <w:pStyle w:val="6"/>
              <w:spacing w:before="129" w:line="213" w:lineRule="auto"/>
              <w:ind w:left="7" w:right="7"/>
              <w:rPr>
                <w:sz w:val="18"/>
                <w:szCs w:val="18"/>
              </w:rPr>
            </w:pPr>
            <w:r>
              <w:rPr>
                <w:spacing w:val="-1"/>
                <w:sz w:val="18"/>
                <w:szCs w:val="18"/>
              </w:rPr>
              <w:t>含手法理筋治疗和手法</w:t>
            </w:r>
            <w:r>
              <w:rPr>
                <w:spacing w:val="1"/>
                <w:sz w:val="18"/>
                <w:szCs w:val="18"/>
              </w:rPr>
              <w:t xml:space="preserve"> </w:t>
            </w:r>
            <w:r>
              <w:rPr>
                <w:spacing w:val="-2"/>
                <w:sz w:val="18"/>
                <w:szCs w:val="18"/>
              </w:rPr>
              <w:t>调整关节</w:t>
            </w: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44" w:type="dxa"/>
            <w:vAlign w:val="top"/>
          </w:tcPr>
          <w:p>
            <w:pPr>
              <w:pStyle w:val="6"/>
              <w:spacing w:before="237"/>
              <w:ind w:left="174"/>
              <w:rPr>
                <w:sz w:val="18"/>
                <w:szCs w:val="18"/>
              </w:rPr>
            </w:pPr>
            <w:r>
              <w:rPr>
                <w:spacing w:val="-3"/>
                <w:sz w:val="18"/>
                <w:szCs w:val="18"/>
              </w:rPr>
              <w:t>23</w:t>
            </w:r>
          </w:p>
        </w:tc>
        <w:tc>
          <w:tcPr>
            <w:tcW w:w="559" w:type="dxa"/>
            <w:vAlign w:val="top"/>
          </w:tcPr>
          <w:p>
            <w:pPr>
              <w:pStyle w:val="6"/>
              <w:spacing w:before="267" w:line="182" w:lineRule="auto"/>
              <w:ind w:left="221"/>
              <w:rPr>
                <w:sz w:val="18"/>
                <w:szCs w:val="18"/>
              </w:rPr>
            </w:pPr>
            <w:r>
              <w:rPr>
                <w:sz w:val="18"/>
                <w:szCs w:val="18"/>
              </w:rPr>
              <w:t>E</w:t>
            </w:r>
          </w:p>
        </w:tc>
        <w:tc>
          <w:tcPr>
            <w:tcW w:w="1808" w:type="dxa"/>
            <w:vAlign w:val="top"/>
          </w:tcPr>
          <w:p>
            <w:pPr>
              <w:pStyle w:val="6"/>
              <w:spacing w:before="139" w:line="219" w:lineRule="auto"/>
              <w:ind w:left="11" w:right="173"/>
              <w:rPr>
                <w:sz w:val="18"/>
                <w:szCs w:val="18"/>
              </w:rPr>
            </w:pPr>
            <w:r>
              <w:rPr>
                <w:spacing w:val="-1"/>
                <w:sz w:val="18"/>
                <w:szCs w:val="18"/>
              </w:rPr>
              <w:t>环枢关节半脱位推拿</w:t>
            </w:r>
            <w:r>
              <w:rPr>
                <w:sz w:val="18"/>
                <w:szCs w:val="18"/>
              </w:rPr>
              <w:t xml:space="preserve"> </w:t>
            </w:r>
            <w:r>
              <w:rPr>
                <w:spacing w:val="-3"/>
                <w:sz w:val="18"/>
                <w:szCs w:val="18"/>
              </w:rPr>
              <w:t>治疗</w:t>
            </w:r>
          </w:p>
        </w:tc>
        <w:tc>
          <w:tcPr>
            <w:tcW w:w="929" w:type="dxa"/>
            <w:vAlign w:val="top"/>
          </w:tcPr>
          <w:p>
            <w:pPr>
              <w:pStyle w:val="6"/>
              <w:spacing w:before="220" w:line="219" w:lineRule="auto"/>
              <w:ind w:left="363"/>
              <w:rPr>
                <w:sz w:val="18"/>
                <w:szCs w:val="18"/>
              </w:rPr>
            </w:pPr>
            <w:r>
              <w:rPr>
                <w:sz w:val="18"/>
                <w:szCs w:val="18"/>
              </w:rPr>
              <w:t>次</w:t>
            </w:r>
          </w:p>
        </w:tc>
        <w:tc>
          <w:tcPr>
            <w:tcW w:w="689" w:type="dxa"/>
            <w:vAlign w:val="top"/>
          </w:tcPr>
          <w:p>
            <w:pPr>
              <w:pStyle w:val="6"/>
              <w:spacing w:before="237"/>
              <w:ind w:left="244"/>
              <w:rPr>
                <w:sz w:val="18"/>
                <w:szCs w:val="18"/>
              </w:rPr>
            </w:pPr>
            <w:r>
              <w:rPr>
                <w:spacing w:val="-3"/>
                <w:sz w:val="18"/>
                <w:szCs w:val="18"/>
              </w:rPr>
              <w:t>69</w:t>
            </w:r>
          </w:p>
        </w:tc>
        <w:tc>
          <w:tcPr>
            <w:tcW w:w="689" w:type="dxa"/>
            <w:vAlign w:val="top"/>
          </w:tcPr>
          <w:p>
            <w:pPr>
              <w:pStyle w:val="6"/>
              <w:spacing w:before="237"/>
              <w:ind w:left="245"/>
              <w:rPr>
                <w:sz w:val="18"/>
                <w:szCs w:val="18"/>
              </w:rPr>
            </w:pPr>
            <w:r>
              <w:rPr>
                <w:spacing w:val="-3"/>
                <w:sz w:val="18"/>
                <w:szCs w:val="18"/>
              </w:rPr>
              <w:t>55</w:t>
            </w:r>
          </w:p>
        </w:tc>
        <w:tc>
          <w:tcPr>
            <w:tcW w:w="679" w:type="dxa"/>
            <w:vAlign w:val="top"/>
          </w:tcPr>
          <w:p>
            <w:pPr>
              <w:pStyle w:val="6"/>
              <w:spacing w:before="238" w:line="241" w:lineRule="auto"/>
              <w:ind w:left="246"/>
              <w:rPr>
                <w:sz w:val="18"/>
                <w:szCs w:val="18"/>
              </w:rPr>
            </w:pPr>
            <w:r>
              <w:rPr>
                <w:spacing w:val="-2"/>
                <w:sz w:val="18"/>
                <w:szCs w:val="18"/>
              </w:rPr>
              <w:t>44</w:t>
            </w:r>
          </w:p>
        </w:tc>
        <w:tc>
          <w:tcPr>
            <w:tcW w:w="1818" w:type="dxa"/>
            <w:vAlign w:val="top"/>
          </w:tcPr>
          <w:p>
            <w:pPr>
              <w:pStyle w:val="6"/>
              <w:spacing w:before="120" w:line="239" w:lineRule="auto"/>
              <w:ind w:left="7" w:firstLine="10"/>
              <w:rPr>
                <w:sz w:val="18"/>
                <w:szCs w:val="18"/>
              </w:rPr>
            </w:pPr>
            <w:r>
              <w:rPr>
                <w:spacing w:val="-1"/>
                <w:sz w:val="18"/>
                <w:szCs w:val="18"/>
              </w:rPr>
              <w:t>含手法理筋治疗和手法</w:t>
            </w:r>
            <w:r>
              <w:rPr>
                <w:sz w:val="18"/>
                <w:szCs w:val="18"/>
              </w:rPr>
              <w:t xml:space="preserve"> </w:t>
            </w:r>
            <w:r>
              <w:rPr>
                <w:spacing w:val="-2"/>
                <w:sz w:val="18"/>
                <w:szCs w:val="18"/>
              </w:rPr>
              <w:t>调整关节</w:t>
            </w: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pPr>
              <w:pStyle w:val="6"/>
              <w:spacing w:before="159" w:line="241" w:lineRule="auto"/>
              <w:ind w:left="174"/>
              <w:rPr>
                <w:sz w:val="18"/>
                <w:szCs w:val="18"/>
              </w:rPr>
            </w:pPr>
            <w:r>
              <w:rPr>
                <w:spacing w:val="-3"/>
                <w:sz w:val="18"/>
                <w:szCs w:val="18"/>
              </w:rPr>
              <w:t>24</w:t>
            </w:r>
          </w:p>
        </w:tc>
        <w:tc>
          <w:tcPr>
            <w:tcW w:w="559" w:type="dxa"/>
            <w:vAlign w:val="top"/>
          </w:tcPr>
          <w:p>
            <w:pPr>
              <w:pStyle w:val="6"/>
              <w:spacing w:before="188" w:line="182" w:lineRule="auto"/>
              <w:ind w:left="221"/>
              <w:rPr>
                <w:sz w:val="18"/>
                <w:szCs w:val="18"/>
              </w:rPr>
            </w:pPr>
            <w:r>
              <w:rPr>
                <w:sz w:val="18"/>
                <w:szCs w:val="18"/>
              </w:rPr>
              <w:t>E</w:t>
            </w:r>
          </w:p>
        </w:tc>
        <w:tc>
          <w:tcPr>
            <w:tcW w:w="1808" w:type="dxa"/>
            <w:vAlign w:val="top"/>
          </w:tcPr>
          <w:p>
            <w:pPr>
              <w:pStyle w:val="6"/>
              <w:spacing w:before="141" w:line="220" w:lineRule="auto"/>
              <w:ind w:left="11"/>
              <w:rPr>
                <w:sz w:val="18"/>
                <w:szCs w:val="18"/>
              </w:rPr>
            </w:pPr>
            <w:r>
              <w:rPr>
                <w:spacing w:val="-2"/>
                <w:sz w:val="18"/>
                <w:szCs w:val="18"/>
              </w:rPr>
              <w:t>足底反射治疗</w:t>
            </w:r>
          </w:p>
        </w:tc>
        <w:tc>
          <w:tcPr>
            <w:tcW w:w="929" w:type="dxa"/>
            <w:vAlign w:val="top"/>
          </w:tcPr>
          <w:p>
            <w:pPr>
              <w:pStyle w:val="6"/>
              <w:spacing w:before="141" w:line="219" w:lineRule="auto"/>
              <w:ind w:left="363"/>
              <w:rPr>
                <w:sz w:val="18"/>
                <w:szCs w:val="18"/>
              </w:rPr>
            </w:pPr>
            <w:r>
              <w:rPr>
                <w:sz w:val="18"/>
                <w:szCs w:val="18"/>
              </w:rPr>
              <w:t>次</w:t>
            </w:r>
          </w:p>
        </w:tc>
        <w:tc>
          <w:tcPr>
            <w:tcW w:w="689" w:type="dxa"/>
            <w:vAlign w:val="top"/>
          </w:tcPr>
          <w:p>
            <w:pPr>
              <w:pStyle w:val="6"/>
              <w:spacing w:before="158"/>
              <w:ind w:left="244"/>
              <w:rPr>
                <w:sz w:val="18"/>
                <w:szCs w:val="18"/>
              </w:rPr>
            </w:pPr>
            <w:r>
              <w:rPr>
                <w:spacing w:val="-3"/>
                <w:sz w:val="18"/>
                <w:szCs w:val="18"/>
              </w:rPr>
              <w:t>35</w:t>
            </w:r>
          </w:p>
        </w:tc>
        <w:tc>
          <w:tcPr>
            <w:tcW w:w="689" w:type="dxa"/>
            <w:vAlign w:val="top"/>
          </w:tcPr>
          <w:p>
            <w:pPr>
              <w:pStyle w:val="6"/>
              <w:spacing w:before="158"/>
              <w:ind w:left="245"/>
              <w:rPr>
                <w:sz w:val="18"/>
                <w:szCs w:val="18"/>
              </w:rPr>
            </w:pPr>
            <w:r>
              <w:rPr>
                <w:spacing w:val="-3"/>
                <w:sz w:val="18"/>
                <w:szCs w:val="18"/>
              </w:rPr>
              <w:t>28</w:t>
            </w:r>
          </w:p>
        </w:tc>
        <w:tc>
          <w:tcPr>
            <w:tcW w:w="679" w:type="dxa"/>
            <w:vAlign w:val="top"/>
          </w:tcPr>
          <w:p>
            <w:pPr>
              <w:pStyle w:val="6"/>
              <w:spacing w:before="159"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58"/>
              <w:ind w:left="174"/>
              <w:rPr>
                <w:sz w:val="18"/>
                <w:szCs w:val="18"/>
              </w:rPr>
            </w:pPr>
            <w:r>
              <w:rPr>
                <w:spacing w:val="-3"/>
                <w:sz w:val="18"/>
                <w:szCs w:val="18"/>
              </w:rPr>
              <w:t>25</w:t>
            </w:r>
          </w:p>
        </w:tc>
        <w:tc>
          <w:tcPr>
            <w:tcW w:w="559" w:type="dxa"/>
            <w:vAlign w:val="top"/>
          </w:tcPr>
          <w:p>
            <w:pPr>
              <w:pStyle w:val="6"/>
              <w:spacing w:before="188" w:line="182" w:lineRule="auto"/>
              <w:ind w:left="221"/>
              <w:rPr>
                <w:sz w:val="18"/>
                <w:szCs w:val="18"/>
              </w:rPr>
            </w:pPr>
            <w:r>
              <w:rPr>
                <w:sz w:val="18"/>
                <w:szCs w:val="18"/>
              </w:rPr>
              <w:t>E</w:t>
            </w:r>
          </w:p>
        </w:tc>
        <w:tc>
          <w:tcPr>
            <w:tcW w:w="1808" w:type="dxa"/>
            <w:vAlign w:val="top"/>
          </w:tcPr>
          <w:p>
            <w:pPr>
              <w:pStyle w:val="6"/>
              <w:spacing w:before="142" w:line="221" w:lineRule="auto"/>
              <w:ind w:left="11"/>
              <w:rPr>
                <w:sz w:val="18"/>
                <w:szCs w:val="18"/>
              </w:rPr>
            </w:pPr>
            <w:r>
              <w:rPr>
                <w:spacing w:val="-3"/>
                <w:sz w:val="18"/>
                <w:szCs w:val="18"/>
              </w:rPr>
              <w:t>温针</w:t>
            </w:r>
          </w:p>
        </w:tc>
        <w:tc>
          <w:tcPr>
            <w:tcW w:w="929" w:type="dxa"/>
            <w:vAlign w:val="top"/>
          </w:tcPr>
          <w:p>
            <w:pPr>
              <w:rPr>
                <w:rFonts w:ascii="Arial"/>
                <w:sz w:val="21"/>
              </w:rPr>
            </w:pPr>
          </w:p>
        </w:tc>
        <w:tc>
          <w:tcPr>
            <w:tcW w:w="689" w:type="dxa"/>
            <w:vAlign w:val="top"/>
          </w:tcPr>
          <w:p>
            <w:pPr>
              <w:rPr>
                <w:rFonts w:ascii="Arial"/>
                <w:sz w:val="21"/>
              </w:rPr>
            </w:pPr>
          </w:p>
        </w:tc>
        <w:tc>
          <w:tcPr>
            <w:tcW w:w="689" w:type="dxa"/>
            <w:vAlign w:val="top"/>
          </w:tcPr>
          <w:p>
            <w:pPr>
              <w:rPr>
                <w:rFonts w:ascii="Arial"/>
                <w:sz w:val="21"/>
              </w:rPr>
            </w:pPr>
          </w:p>
        </w:tc>
        <w:tc>
          <w:tcPr>
            <w:tcW w:w="679" w:type="dxa"/>
            <w:vAlign w:val="top"/>
          </w:tcPr>
          <w:p>
            <w:pPr>
              <w:rPr>
                <w:rFonts w:ascii="Arial"/>
                <w:sz w:val="21"/>
              </w:rPr>
            </w:pP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44" w:type="dxa"/>
            <w:vAlign w:val="top"/>
          </w:tcPr>
          <w:p>
            <w:pPr>
              <w:pStyle w:val="6"/>
              <w:spacing w:before="158"/>
              <w:ind w:left="174"/>
              <w:rPr>
                <w:sz w:val="18"/>
                <w:szCs w:val="18"/>
              </w:rPr>
            </w:pPr>
            <w:r>
              <w:rPr>
                <w:spacing w:val="-3"/>
                <w:sz w:val="18"/>
                <w:szCs w:val="18"/>
              </w:rPr>
              <w:t>26</w:t>
            </w:r>
          </w:p>
        </w:tc>
        <w:tc>
          <w:tcPr>
            <w:tcW w:w="559" w:type="dxa"/>
            <w:vAlign w:val="top"/>
          </w:tcPr>
          <w:p>
            <w:pPr>
              <w:pStyle w:val="6"/>
              <w:spacing w:before="188" w:line="182" w:lineRule="auto"/>
              <w:ind w:left="221"/>
              <w:rPr>
                <w:sz w:val="18"/>
                <w:szCs w:val="18"/>
              </w:rPr>
            </w:pPr>
            <w:r>
              <w:rPr>
                <w:sz w:val="18"/>
                <w:szCs w:val="18"/>
              </w:rPr>
              <w:t>E</w:t>
            </w:r>
          </w:p>
        </w:tc>
        <w:tc>
          <w:tcPr>
            <w:tcW w:w="1808" w:type="dxa"/>
            <w:vAlign w:val="top"/>
          </w:tcPr>
          <w:p>
            <w:pPr>
              <w:pStyle w:val="6"/>
              <w:spacing w:before="142" w:line="221" w:lineRule="auto"/>
              <w:ind w:left="11"/>
              <w:rPr>
                <w:sz w:val="18"/>
                <w:szCs w:val="18"/>
              </w:rPr>
            </w:pPr>
            <w:r>
              <w:rPr>
                <w:spacing w:val="-3"/>
                <w:sz w:val="18"/>
                <w:szCs w:val="18"/>
              </w:rPr>
              <w:t>温针</w:t>
            </w:r>
          </w:p>
        </w:tc>
        <w:tc>
          <w:tcPr>
            <w:tcW w:w="929" w:type="dxa"/>
            <w:vAlign w:val="top"/>
          </w:tcPr>
          <w:p>
            <w:pPr>
              <w:pStyle w:val="6"/>
              <w:spacing w:before="141" w:line="219" w:lineRule="auto"/>
              <w:ind w:left="93"/>
              <w:rPr>
                <w:sz w:val="18"/>
                <w:szCs w:val="18"/>
              </w:rPr>
            </w:pPr>
            <w:r>
              <w:rPr>
                <w:spacing w:val="-2"/>
                <w:sz w:val="18"/>
                <w:szCs w:val="18"/>
              </w:rPr>
              <w:t>五个穴位</w:t>
            </w:r>
          </w:p>
        </w:tc>
        <w:tc>
          <w:tcPr>
            <w:tcW w:w="689" w:type="dxa"/>
            <w:vAlign w:val="top"/>
          </w:tcPr>
          <w:p>
            <w:pPr>
              <w:pStyle w:val="6"/>
              <w:spacing w:before="158"/>
              <w:ind w:left="244"/>
              <w:rPr>
                <w:sz w:val="18"/>
                <w:szCs w:val="18"/>
              </w:rPr>
            </w:pPr>
            <w:r>
              <w:rPr>
                <w:spacing w:val="-3"/>
                <w:sz w:val="18"/>
                <w:szCs w:val="18"/>
              </w:rPr>
              <w:t>35</w:t>
            </w:r>
          </w:p>
        </w:tc>
        <w:tc>
          <w:tcPr>
            <w:tcW w:w="689" w:type="dxa"/>
            <w:vAlign w:val="top"/>
          </w:tcPr>
          <w:p>
            <w:pPr>
              <w:pStyle w:val="6"/>
              <w:spacing w:before="158"/>
              <w:ind w:left="245"/>
              <w:rPr>
                <w:sz w:val="18"/>
                <w:szCs w:val="18"/>
              </w:rPr>
            </w:pPr>
            <w:r>
              <w:rPr>
                <w:spacing w:val="-3"/>
                <w:sz w:val="18"/>
                <w:szCs w:val="18"/>
              </w:rPr>
              <w:t>28</w:t>
            </w:r>
          </w:p>
        </w:tc>
        <w:tc>
          <w:tcPr>
            <w:tcW w:w="679" w:type="dxa"/>
            <w:vAlign w:val="top"/>
          </w:tcPr>
          <w:p>
            <w:pPr>
              <w:pStyle w:val="6"/>
              <w:spacing w:before="159"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59"/>
              <w:ind w:left="174"/>
              <w:rPr>
                <w:sz w:val="18"/>
                <w:szCs w:val="18"/>
              </w:rPr>
            </w:pPr>
            <w:r>
              <w:rPr>
                <w:spacing w:val="-3"/>
                <w:sz w:val="18"/>
                <w:szCs w:val="18"/>
              </w:rPr>
              <w:t>27</w:t>
            </w:r>
          </w:p>
        </w:tc>
        <w:tc>
          <w:tcPr>
            <w:tcW w:w="559" w:type="dxa"/>
            <w:vAlign w:val="top"/>
          </w:tcPr>
          <w:p>
            <w:pPr>
              <w:pStyle w:val="6"/>
              <w:spacing w:before="189" w:line="182" w:lineRule="auto"/>
              <w:ind w:left="221"/>
              <w:rPr>
                <w:sz w:val="18"/>
                <w:szCs w:val="18"/>
              </w:rPr>
            </w:pPr>
            <w:r>
              <w:rPr>
                <w:sz w:val="18"/>
                <w:szCs w:val="18"/>
              </w:rPr>
              <w:t>E</w:t>
            </w:r>
          </w:p>
        </w:tc>
        <w:tc>
          <w:tcPr>
            <w:tcW w:w="1808" w:type="dxa"/>
            <w:vAlign w:val="top"/>
          </w:tcPr>
          <w:p>
            <w:pPr>
              <w:pStyle w:val="6"/>
              <w:spacing w:before="143" w:line="221" w:lineRule="auto"/>
              <w:ind w:left="11"/>
              <w:rPr>
                <w:sz w:val="18"/>
                <w:szCs w:val="18"/>
              </w:rPr>
            </w:pPr>
            <w:r>
              <w:rPr>
                <w:spacing w:val="-2"/>
                <w:sz w:val="18"/>
                <w:szCs w:val="18"/>
              </w:rPr>
              <w:t>温针增加穴位</w:t>
            </w:r>
          </w:p>
        </w:tc>
        <w:tc>
          <w:tcPr>
            <w:tcW w:w="929" w:type="dxa"/>
            <w:vAlign w:val="top"/>
          </w:tcPr>
          <w:p>
            <w:pPr>
              <w:pStyle w:val="6"/>
              <w:spacing w:before="142" w:line="219" w:lineRule="auto"/>
              <w:ind w:left="93"/>
              <w:rPr>
                <w:sz w:val="18"/>
                <w:szCs w:val="18"/>
              </w:rPr>
            </w:pPr>
            <w:r>
              <w:rPr>
                <w:spacing w:val="-3"/>
                <w:sz w:val="18"/>
                <w:szCs w:val="18"/>
              </w:rPr>
              <w:t>一个穴位</w:t>
            </w:r>
          </w:p>
        </w:tc>
        <w:tc>
          <w:tcPr>
            <w:tcW w:w="689" w:type="dxa"/>
            <w:vAlign w:val="top"/>
          </w:tcPr>
          <w:p>
            <w:pPr>
              <w:pStyle w:val="6"/>
              <w:spacing w:before="159"/>
              <w:ind w:left="294"/>
              <w:rPr>
                <w:sz w:val="18"/>
                <w:szCs w:val="18"/>
              </w:rPr>
            </w:pPr>
            <w:r>
              <w:rPr>
                <w:sz w:val="18"/>
                <w:szCs w:val="18"/>
              </w:rPr>
              <w:t>6</w:t>
            </w:r>
          </w:p>
        </w:tc>
        <w:tc>
          <w:tcPr>
            <w:tcW w:w="689" w:type="dxa"/>
            <w:vAlign w:val="top"/>
          </w:tcPr>
          <w:p>
            <w:pPr>
              <w:pStyle w:val="6"/>
              <w:spacing w:before="160" w:line="239" w:lineRule="auto"/>
              <w:ind w:left="205"/>
              <w:rPr>
                <w:sz w:val="18"/>
                <w:szCs w:val="18"/>
              </w:rPr>
            </w:pPr>
            <w:r>
              <w:rPr>
                <w:spacing w:val="-2"/>
                <w:sz w:val="18"/>
                <w:szCs w:val="18"/>
              </w:rPr>
              <w:t>4.5</w:t>
            </w:r>
          </w:p>
        </w:tc>
        <w:tc>
          <w:tcPr>
            <w:tcW w:w="679" w:type="dxa"/>
            <w:vAlign w:val="top"/>
          </w:tcPr>
          <w:p>
            <w:pPr>
              <w:pStyle w:val="6"/>
              <w:spacing w:before="160" w:line="241" w:lineRule="auto"/>
              <w:ind w:left="286"/>
              <w:rPr>
                <w:sz w:val="18"/>
                <w:szCs w:val="18"/>
              </w:rPr>
            </w:pPr>
            <w:r>
              <w:rPr>
                <w:sz w:val="18"/>
                <w:szCs w:val="18"/>
              </w:rPr>
              <w:t>4</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59"/>
              <w:ind w:left="174"/>
              <w:rPr>
                <w:sz w:val="18"/>
                <w:szCs w:val="18"/>
              </w:rPr>
            </w:pPr>
            <w:r>
              <w:rPr>
                <w:spacing w:val="-3"/>
                <w:sz w:val="18"/>
                <w:szCs w:val="18"/>
              </w:rPr>
              <w:t>28</w:t>
            </w:r>
          </w:p>
        </w:tc>
        <w:tc>
          <w:tcPr>
            <w:tcW w:w="559" w:type="dxa"/>
            <w:vAlign w:val="top"/>
          </w:tcPr>
          <w:p>
            <w:pPr>
              <w:pStyle w:val="6"/>
              <w:spacing w:before="189" w:line="182" w:lineRule="auto"/>
              <w:ind w:left="221"/>
              <w:rPr>
                <w:sz w:val="18"/>
                <w:szCs w:val="18"/>
              </w:rPr>
            </w:pPr>
            <w:r>
              <w:rPr>
                <w:sz w:val="18"/>
                <w:szCs w:val="18"/>
              </w:rPr>
              <w:t>E</w:t>
            </w:r>
          </w:p>
        </w:tc>
        <w:tc>
          <w:tcPr>
            <w:tcW w:w="1808" w:type="dxa"/>
            <w:vAlign w:val="top"/>
          </w:tcPr>
          <w:p>
            <w:pPr>
              <w:pStyle w:val="6"/>
              <w:spacing w:before="142" w:line="219" w:lineRule="auto"/>
              <w:ind w:left="11"/>
              <w:rPr>
                <w:sz w:val="18"/>
                <w:szCs w:val="18"/>
              </w:rPr>
            </w:pPr>
            <w:r>
              <w:rPr>
                <w:spacing w:val="-1"/>
                <w:sz w:val="18"/>
                <w:szCs w:val="18"/>
              </w:rPr>
              <w:t>拔罐疗法增加穴位</w:t>
            </w:r>
          </w:p>
        </w:tc>
        <w:tc>
          <w:tcPr>
            <w:tcW w:w="929" w:type="dxa"/>
            <w:vAlign w:val="top"/>
          </w:tcPr>
          <w:p>
            <w:pPr>
              <w:pStyle w:val="6"/>
              <w:spacing w:before="142" w:line="219" w:lineRule="auto"/>
              <w:ind w:left="363"/>
              <w:rPr>
                <w:sz w:val="18"/>
                <w:szCs w:val="18"/>
              </w:rPr>
            </w:pPr>
            <w:r>
              <w:rPr>
                <w:sz w:val="18"/>
                <w:szCs w:val="18"/>
              </w:rPr>
              <w:t>罐</w:t>
            </w:r>
          </w:p>
        </w:tc>
        <w:tc>
          <w:tcPr>
            <w:tcW w:w="689" w:type="dxa"/>
            <w:vAlign w:val="top"/>
          </w:tcPr>
          <w:p>
            <w:pPr>
              <w:pStyle w:val="6"/>
              <w:spacing w:before="160" w:line="239" w:lineRule="auto"/>
              <w:ind w:left="204"/>
              <w:rPr>
                <w:sz w:val="18"/>
                <w:szCs w:val="18"/>
              </w:rPr>
            </w:pPr>
            <w:r>
              <w:rPr>
                <w:spacing w:val="-3"/>
                <w:sz w:val="18"/>
                <w:szCs w:val="18"/>
              </w:rPr>
              <w:t>3.5</w:t>
            </w:r>
          </w:p>
        </w:tc>
        <w:tc>
          <w:tcPr>
            <w:tcW w:w="689" w:type="dxa"/>
            <w:vAlign w:val="top"/>
          </w:tcPr>
          <w:p>
            <w:pPr>
              <w:pStyle w:val="6"/>
              <w:spacing w:before="159"/>
              <w:ind w:left="295"/>
              <w:rPr>
                <w:sz w:val="18"/>
                <w:szCs w:val="18"/>
              </w:rPr>
            </w:pPr>
            <w:r>
              <w:rPr>
                <w:sz w:val="18"/>
                <w:szCs w:val="18"/>
              </w:rPr>
              <w:t>3</w:t>
            </w:r>
          </w:p>
        </w:tc>
        <w:tc>
          <w:tcPr>
            <w:tcW w:w="679" w:type="dxa"/>
            <w:vAlign w:val="top"/>
          </w:tcPr>
          <w:p>
            <w:pPr>
              <w:pStyle w:val="6"/>
              <w:spacing w:before="160" w:line="241" w:lineRule="auto"/>
              <w:ind w:left="286"/>
              <w:rPr>
                <w:sz w:val="18"/>
                <w:szCs w:val="18"/>
              </w:rPr>
            </w:pPr>
            <w:r>
              <w:rPr>
                <w:sz w:val="18"/>
                <w:szCs w:val="18"/>
              </w:rPr>
              <w:t>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44" w:type="dxa"/>
            <w:vAlign w:val="top"/>
          </w:tcPr>
          <w:p>
            <w:pPr>
              <w:pStyle w:val="6"/>
              <w:spacing w:before="149"/>
              <w:ind w:left="174"/>
              <w:rPr>
                <w:sz w:val="18"/>
                <w:szCs w:val="18"/>
              </w:rPr>
            </w:pPr>
            <w:r>
              <w:rPr>
                <w:spacing w:val="-3"/>
                <w:sz w:val="18"/>
                <w:szCs w:val="18"/>
              </w:rPr>
              <w:t>29</w:t>
            </w:r>
          </w:p>
        </w:tc>
        <w:tc>
          <w:tcPr>
            <w:tcW w:w="559" w:type="dxa"/>
            <w:vAlign w:val="top"/>
          </w:tcPr>
          <w:p>
            <w:pPr>
              <w:pStyle w:val="6"/>
              <w:spacing w:before="179" w:line="182" w:lineRule="auto"/>
              <w:ind w:left="221"/>
              <w:rPr>
                <w:sz w:val="18"/>
                <w:szCs w:val="18"/>
              </w:rPr>
            </w:pPr>
            <w:r>
              <w:rPr>
                <w:sz w:val="18"/>
                <w:szCs w:val="18"/>
              </w:rPr>
              <w:t>E</w:t>
            </w:r>
          </w:p>
        </w:tc>
        <w:tc>
          <w:tcPr>
            <w:tcW w:w="1808" w:type="dxa"/>
            <w:vAlign w:val="top"/>
          </w:tcPr>
          <w:p>
            <w:pPr>
              <w:pStyle w:val="6"/>
              <w:spacing w:before="132" w:line="219" w:lineRule="auto"/>
              <w:ind w:left="11"/>
              <w:rPr>
                <w:sz w:val="18"/>
                <w:szCs w:val="18"/>
              </w:rPr>
            </w:pPr>
            <w:r>
              <w:rPr>
                <w:sz w:val="18"/>
                <w:szCs w:val="18"/>
              </w:rPr>
              <w:t>中风后遗症推拿治疗</w:t>
            </w:r>
          </w:p>
        </w:tc>
        <w:tc>
          <w:tcPr>
            <w:tcW w:w="929" w:type="dxa"/>
            <w:vAlign w:val="top"/>
          </w:tcPr>
          <w:p>
            <w:pPr>
              <w:pStyle w:val="6"/>
              <w:spacing w:before="132" w:line="219" w:lineRule="auto"/>
              <w:ind w:left="363"/>
              <w:rPr>
                <w:sz w:val="18"/>
                <w:szCs w:val="18"/>
              </w:rPr>
            </w:pPr>
            <w:r>
              <w:rPr>
                <w:sz w:val="18"/>
                <w:szCs w:val="18"/>
              </w:rPr>
              <w:t>次</w:t>
            </w:r>
          </w:p>
        </w:tc>
        <w:tc>
          <w:tcPr>
            <w:tcW w:w="689" w:type="dxa"/>
            <w:vAlign w:val="top"/>
          </w:tcPr>
          <w:p>
            <w:pPr>
              <w:pStyle w:val="6"/>
              <w:spacing w:before="149"/>
              <w:ind w:left="244"/>
              <w:rPr>
                <w:sz w:val="18"/>
                <w:szCs w:val="18"/>
              </w:rPr>
            </w:pPr>
            <w:r>
              <w:rPr>
                <w:spacing w:val="-3"/>
                <w:sz w:val="18"/>
                <w:szCs w:val="18"/>
              </w:rPr>
              <w:t>58</w:t>
            </w:r>
          </w:p>
        </w:tc>
        <w:tc>
          <w:tcPr>
            <w:tcW w:w="689" w:type="dxa"/>
            <w:vAlign w:val="top"/>
          </w:tcPr>
          <w:p>
            <w:pPr>
              <w:pStyle w:val="6"/>
              <w:spacing w:before="149"/>
              <w:ind w:left="245"/>
              <w:rPr>
                <w:sz w:val="18"/>
                <w:szCs w:val="18"/>
              </w:rPr>
            </w:pPr>
            <w:r>
              <w:rPr>
                <w:spacing w:val="-2"/>
                <w:sz w:val="18"/>
                <w:szCs w:val="18"/>
              </w:rPr>
              <w:t>46</w:t>
            </w:r>
          </w:p>
        </w:tc>
        <w:tc>
          <w:tcPr>
            <w:tcW w:w="679" w:type="dxa"/>
            <w:vAlign w:val="top"/>
          </w:tcPr>
          <w:p>
            <w:pPr>
              <w:pStyle w:val="6"/>
              <w:spacing w:before="149"/>
              <w:ind w:left="246"/>
              <w:rPr>
                <w:sz w:val="18"/>
                <w:szCs w:val="18"/>
              </w:rPr>
            </w:pPr>
            <w:r>
              <w:rPr>
                <w:spacing w:val="-3"/>
                <w:sz w:val="18"/>
                <w:szCs w:val="18"/>
              </w:rPr>
              <w:t>37</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4" w:type="dxa"/>
            <w:vAlign w:val="top"/>
          </w:tcPr>
          <w:p>
            <w:pPr>
              <w:pStyle w:val="6"/>
              <w:spacing w:before="230"/>
              <w:ind w:left="174"/>
              <w:rPr>
                <w:sz w:val="18"/>
                <w:szCs w:val="18"/>
              </w:rPr>
            </w:pPr>
            <w:r>
              <w:rPr>
                <w:spacing w:val="-3"/>
                <w:sz w:val="18"/>
                <w:szCs w:val="18"/>
              </w:rPr>
              <w:t>30</w:t>
            </w:r>
          </w:p>
        </w:tc>
        <w:tc>
          <w:tcPr>
            <w:tcW w:w="559" w:type="dxa"/>
            <w:vAlign w:val="top"/>
          </w:tcPr>
          <w:p>
            <w:pPr>
              <w:pStyle w:val="6"/>
              <w:spacing w:before="260" w:line="182" w:lineRule="auto"/>
              <w:ind w:left="221"/>
              <w:rPr>
                <w:sz w:val="18"/>
                <w:szCs w:val="18"/>
              </w:rPr>
            </w:pPr>
            <w:r>
              <w:rPr>
                <w:sz w:val="18"/>
                <w:szCs w:val="18"/>
              </w:rPr>
              <w:t>E</w:t>
            </w:r>
          </w:p>
        </w:tc>
        <w:tc>
          <w:tcPr>
            <w:tcW w:w="1808" w:type="dxa"/>
            <w:vAlign w:val="top"/>
          </w:tcPr>
          <w:p>
            <w:pPr>
              <w:pStyle w:val="6"/>
              <w:spacing w:before="113" w:line="229" w:lineRule="auto"/>
              <w:ind w:left="11" w:right="173"/>
              <w:rPr>
                <w:sz w:val="18"/>
                <w:szCs w:val="18"/>
              </w:rPr>
            </w:pPr>
            <w:r>
              <w:rPr>
                <w:spacing w:val="-1"/>
                <w:sz w:val="18"/>
                <w:szCs w:val="18"/>
              </w:rPr>
              <w:t>骶骼关节紊乱症推拿</w:t>
            </w:r>
            <w:r>
              <w:rPr>
                <w:sz w:val="18"/>
                <w:szCs w:val="18"/>
              </w:rPr>
              <w:t xml:space="preserve"> </w:t>
            </w:r>
            <w:r>
              <w:rPr>
                <w:spacing w:val="-3"/>
                <w:sz w:val="18"/>
                <w:szCs w:val="18"/>
              </w:rPr>
              <w:t>治疗</w:t>
            </w:r>
          </w:p>
        </w:tc>
        <w:tc>
          <w:tcPr>
            <w:tcW w:w="929" w:type="dxa"/>
            <w:vAlign w:val="top"/>
          </w:tcPr>
          <w:p>
            <w:pPr>
              <w:pStyle w:val="6"/>
              <w:spacing w:before="213" w:line="219" w:lineRule="auto"/>
              <w:ind w:left="363"/>
              <w:rPr>
                <w:sz w:val="18"/>
                <w:szCs w:val="18"/>
              </w:rPr>
            </w:pPr>
            <w:r>
              <w:rPr>
                <w:sz w:val="18"/>
                <w:szCs w:val="18"/>
              </w:rPr>
              <w:t>次</w:t>
            </w:r>
          </w:p>
        </w:tc>
        <w:tc>
          <w:tcPr>
            <w:tcW w:w="689" w:type="dxa"/>
            <w:vAlign w:val="top"/>
          </w:tcPr>
          <w:p>
            <w:pPr>
              <w:pStyle w:val="6"/>
              <w:spacing w:before="230"/>
              <w:ind w:left="244"/>
              <w:rPr>
                <w:sz w:val="18"/>
                <w:szCs w:val="18"/>
              </w:rPr>
            </w:pPr>
            <w:r>
              <w:rPr>
                <w:spacing w:val="-3"/>
                <w:sz w:val="18"/>
                <w:szCs w:val="18"/>
              </w:rPr>
              <w:t>58</w:t>
            </w:r>
          </w:p>
        </w:tc>
        <w:tc>
          <w:tcPr>
            <w:tcW w:w="689" w:type="dxa"/>
            <w:vAlign w:val="top"/>
          </w:tcPr>
          <w:p>
            <w:pPr>
              <w:pStyle w:val="6"/>
              <w:spacing w:before="230"/>
              <w:ind w:left="245"/>
              <w:rPr>
                <w:sz w:val="18"/>
                <w:szCs w:val="18"/>
              </w:rPr>
            </w:pPr>
            <w:r>
              <w:rPr>
                <w:spacing w:val="-2"/>
                <w:sz w:val="18"/>
                <w:szCs w:val="18"/>
              </w:rPr>
              <w:t>46</w:t>
            </w:r>
          </w:p>
        </w:tc>
        <w:tc>
          <w:tcPr>
            <w:tcW w:w="679" w:type="dxa"/>
            <w:vAlign w:val="top"/>
          </w:tcPr>
          <w:p>
            <w:pPr>
              <w:pStyle w:val="6"/>
              <w:spacing w:before="230"/>
              <w:ind w:left="246"/>
              <w:rPr>
                <w:sz w:val="18"/>
                <w:szCs w:val="18"/>
              </w:rPr>
            </w:pPr>
            <w:r>
              <w:rPr>
                <w:spacing w:val="-3"/>
                <w:sz w:val="18"/>
                <w:szCs w:val="18"/>
              </w:rPr>
              <w:t>37</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Align w:val="top"/>
          </w:tcPr>
          <w:p>
            <w:pPr>
              <w:pStyle w:val="6"/>
              <w:spacing w:before="151"/>
              <w:ind w:left="174"/>
              <w:rPr>
                <w:sz w:val="18"/>
                <w:szCs w:val="18"/>
              </w:rPr>
            </w:pPr>
            <w:r>
              <w:rPr>
                <w:spacing w:val="-3"/>
                <w:sz w:val="18"/>
                <w:szCs w:val="18"/>
              </w:rPr>
              <w:t>31</w:t>
            </w:r>
          </w:p>
        </w:tc>
        <w:tc>
          <w:tcPr>
            <w:tcW w:w="559" w:type="dxa"/>
            <w:vAlign w:val="top"/>
          </w:tcPr>
          <w:p>
            <w:pPr>
              <w:pStyle w:val="6"/>
              <w:spacing w:before="181" w:line="182" w:lineRule="auto"/>
              <w:ind w:left="221"/>
              <w:rPr>
                <w:sz w:val="18"/>
                <w:szCs w:val="18"/>
              </w:rPr>
            </w:pPr>
            <w:r>
              <w:rPr>
                <w:sz w:val="18"/>
                <w:szCs w:val="18"/>
              </w:rPr>
              <w:t>E</w:t>
            </w:r>
          </w:p>
        </w:tc>
        <w:tc>
          <w:tcPr>
            <w:tcW w:w="1808" w:type="dxa"/>
            <w:vAlign w:val="top"/>
          </w:tcPr>
          <w:p>
            <w:pPr>
              <w:pStyle w:val="6"/>
              <w:spacing w:before="134" w:line="219" w:lineRule="auto"/>
              <w:ind w:left="11"/>
              <w:rPr>
                <w:sz w:val="18"/>
                <w:szCs w:val="18"/>
              </w:rPr>
            </w:pPr>
            <w:r>
              <w:rPr>
                <w:spacing w:val="-2"/>
                <w:sz w:val="18"/>
                <w:szCs w:val="18"/>
              </w:rPr>
              <w:t>外伤性截瘫推拿治疗</w:t>
            </w:r>
          </w:p>
        </w:tc>
        <w:tc>
          <w:tcPr>
            <w:tcW w:w="929" w:type="dxa"/>
            <w:vAlign w:val="top"/>
          </w:tcPr>
          <w:p>
            <w:pPr>
              <w:pStyle w:val="6"/>
              <w:spacing w:before="134" w:line="219" w:lineRule="auto"/>
              <w:ind w:left="363"/>
              <w:rPr>
                <w:sz w:val="18"/>
                <w:szCs w:val="18"/>
              </w:rPr>
            </w:pPr>
            <w:r>
              <w:rPr>
                <w:sz w:val="18"/>
                <w:szCs w:val="18"/>
              </w:rPr>
              <w:t>次</w:t>
            </w:r>
          </w:p>
        </w:tc>
        <w:tc>
          <w:tcPr>
            <w:tcW w:w="689" w:type="dxa"/>
            <w:vAlign w:val="top"/>
          </w:tcPr>
          <w:p>
            <w:pPr>
              <w:pStyle w:val="6"/>
              <w:spacing w:before="151"/>
              <w:ind w:left="244"/>
              <w:rPr>
                <w:sz w:val="18"/>
                <w:szCs w:val="18"/>
              </w:rPr>
            </w:pPr>
            <w:r>
              <w:rPr>
                <w:spacing w:val="-3"/>
                <w:sz w:val="18"/>
                <w:szCs w:val="18"/>
              </w:rPr>
              <w:t>58</w:t>
            </w:r>
          </w:p>
        </w:tc>
        <w:tc>
          <w:tcPr>
            <w:tcW w:w="689" w:type="dxa"/>
            <w:vAlign w:val="top"/>
          </w:tcPr>
          <w:p>
            <w:pPr>
              <w:pStyle w:val="6"/>
              <w:spacing w:before="151"/>
              <w:ind w:left="245"/>
              <w:rPr>
                <w:sz w:val="18"/>
                <w:szCs w:val="18"/>
              </w:rPr>
            </w:pPr>
            <w:r>
              <w:rPr>
                <w:spacing w:val="-2"/>
                <w:sz w:val="18"/>
                <w:szCs w:val="18"/>
              </w:rPr>
              <w:t>46</w:t>
            </w:r>
          </w:p>
        </w:tc>
        <w:tc>
          <w:tcPr>
            <w:tcW w:w="679" w:type="dxa"/>
            <w:vAlign w:val="top"/>
          </w:tcPr>
          <w:p>
            <w:pPr>
              <w:pStyle w:val="6"/>
              <w:spacing w:before="151"/>
              <w:ind w:left="246"/>
              <w:rPr>
                <w:sz w:val="18"/>
                <w:szCs w:val="18"/>
              </w:rPr>
            </w:pPr>
            <w:r>
              <w:rPr>
                <w:spacing w:val="-3"/>
                <w:sz w:val="18"/>
                <w:szCs w:val="18"/>
              </w:rPr>
              <w:t>37</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Align w:val="top"/>
          </w:tcPr>
          <w:p>
            <w:pPr>
              <w:pStyle w:val="6"/>
              <w:spacing w:before="161"/>
              <w:ind w:left="174"/>
              <w:rPr>
                <w:sz w:val="18"/>
                <w:szCs w:val="18"/>
              </w:rPr>
            </w:pPr>
            <w:r>
              <w:rPr>
                <w:spacing w:val="-3"/>
                <w:sz w:val="18"/>
                <w:szCs w:val="18"/>
              </w:rPr>
              <w:t>32</w:t>
            </w:r>
          </w:p>
        </w:tc>
        <w:tc>
          <w:tcPr>
            <w:tcW w:w="559" w:type="dxa"/>
            <w:vAlign w:val="top"/>
          </w:tcPr>
          <w:p>
            <w:pPr>
              <w:pStyle w:val="6"/>
              <w:spacing w:before="191" w:line="182" w:lineRule="auto"/>
              <w:ind w:left="221"/>
              <w:rPr>
                <w:sz w:val="18"/>
                <w:szCs w:val="18"/>
              </w:rPr>
            </w:pPr>
            <w:r>
              <w:rPr>
                <w:sz w:val="18"/>
                <w:szCs w:val="18"/>
              </w:rPr>
              <w:t>E</w:t>
            </w:r>
          </w:p>
        </w:tc>
        <w:tc>
          <w:tcPr>
            <w:tcW w:w="1808" w:type="dxa"/>
            <w:vAlign w:val="top"/>
          </w:tcPr>
          <w:p>
            <w:pPr>
              <w:pStyle w:val="6"/>
              <w:spacing w:before="144" w:line="219" w:lineRule="auto"/>
              <w:jc w:val="right"/>
              <w:rPr>
                <w:sz w:val="18"/>
                <w:szCs w:val="18"/>
              </w:rPr>
            </w:pPr>
            <w:r>
              <w:rPr>
                <w:spacing w:val="-2"/>
                <w:sz w:val="18"/>
                <w:szCs w:val="18"/>
              </w:rPr>
              <w:t>项背肌筋膜炎推拿治疗</w:t>
            </w:r>
          </w:p>
        </w:tc>
        <w:tc>
          <w:tcPr>
            <w:tcW w:w="929" w:type="dxa"/>
            <w:vAlign w:val="top"/>
          </w:tcPr>
          <w:p>
            <w:pPr>
              <w:pStyle w:val="6"/>
              <w:spacing w:before="144" w:line="219" w:lineRule="auto"/>
              <w:ind w:left="363"/>
              <w:rPr>
                <w:sz w:val="18"/>
                <w:szCs w:val="18"/>
              </w:rPr>
            </w:pPr>
            <w:r>
              <w:rPr>
                <w:sz w:val="18"/>
                <w:szCs w:val="18"/>
              </w:rPr>
              <w:t>次</w:t>
            </w:r>
          </w:p>
        </w:tc>
        <w:tc>
          <w:tcPr>
            <w:tcW w:w="689" w:type="dxa"/>
            <w:vAlign w:val="top"/>
          </w:tcPr>
          <w:p>
            <w:pPr>
              <w:pStyle w:val="6"/>
              <w:spacing w:before="161"/>
              <w:ind w:left="244"/>
              <w:rPr>
                <w:sz w:val="18"/>
                <w:szCs w:val="18"/>
              </w:rPr>
            </w:pPr>
            <w:r>
              <w:rPr>
                <w:spacing w:val="-3"/>
                <w:sz w:val="18"/>
                <w:szCs w:val="18"/>
              </w:rPr>
              <w:t>58</w:t>
            </w:r>
          </w:p>
        </w:tc>
        <w:tc>
          <w:tcPr>
            <w:tcW w:w="689" w:type="dxa"/>
            <w:vAlign w:val="top"/>
          </w:tcPr>
          <w:p>
            <w:pPr>
              <w:pStyle w:val="6"/>
              <w:spacing w:before="161"/>
              <w:ind w:left="245"/>
              <w:rPr>
                <w:sz w:val="18"/>
                <w:szCs w:val="18"/>
              </w:rPr>
            </w:pPr>
            <w:r>
              <w:rPr>
                <w:spacing w:val="-2"/>
                <w:sz w:val="18"/>
                <w:szCs w:val="18"/>
              </w:rPr>
              <w:t>46</w:t>
            </w:r>
          </w:p>
        </w:tc>
        <w:tc>
          <w:tcPr>
            <w:tcW w:w="679" w:type="dxa"/>
            <w:vAlign w:val="top"/>
          </w:tcPr>
          <w:p>
            <w:pPr>
              <w:pStyle w:val="6"/>
              <w:spacing w:before="161"/>
              <w:ind w:left="246"/>
              <w:rPr>
                <w:sz w:val="18"/>
                <w:szCs w:val="18"/>
              </w:rPr>
            </w:pPr>
            <w:r>
              <w:rPr>
                <w:spacing w:val="-3"/>
                <w:sz w:val="18"/>
                <w:szCs w:val="18"/>
              </w:rPr>
              <w:t>37</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44" w:type="dxa"/>
            <w:vAlign w:val="top"/>
          </w:tcPr>
          <w:p>
            <w:pPr>
              <w:pStyle w:val="6"/>
              <w:spacing w:before="151"/>
              <w:ind w:left="174"/>
              <w:rPr>
                <w:sz w:val="18"/>
                <w:szCs w:val="18"/>
              </w:rPr>
            </w:pPr>
            <w:r>
              <w:rPr>
                <w:spacing w:val="-3"/>
                <w:sz w:val="18"/>
                <w:szCs w:val="18"/>
              </w:rPr>
              <w:t>33</w:t>
            </w:r>
          </w:p>
        </w:tc>
        <w:tc>
          <w:tcPr>
            <w:tcW w:w="559" w:type="dxa"/>
            <w:vAlign w:val="top"/>
          </w:tcPr>
          <w:p>
            <w:pPr>
              <w:pStyle w:val="6"/>
              <w:spacing w:before="181" w:line="182" w:lineRule="auto"/>
              <w:ind w:left="221"/>
              <w:rPr>
                <w:sz w:val="18"/>
                <w:szCs w:val="18"/>
              </w:rPr>
            </w:pPr>
            <w:r>
              <w:rPr>
                <w:sz w:val="18"/>
                <w:szCs w:val="18"/>
              </w:rPr>
              <w:t>E</w:t>
            </w:r>
          </w:p>
        </w:tc>
        <w:tc>
          <w:tcPr>
            <w:tcW w:w="1808" w:type="dxa"/>
            <w:vAlign w:val="top"/>
          </w:tcPr>
          <w:p>
            <w:pPr>
              <w:pStyle w:val="6"/>
              <w:spacing w:before="134" w:line="219" w:lineRule="auto"/>
              <w:jc w:val="right"/>
              <w:rPr>
                <w:sz w:val="18"/>
                <w:szCs w:val="18"/>
              </w:rPr>
            </w:pPr>
            <w:r>
              <w:rPr>
                <w:spacing w:val="-4"/>
                <w:sz w:val="18"/>
                <w:szCs w:val="18"/>
              </w:rPr>
              <w:t>梨状肌综合征推拿治疗</w:t>
            </w:r>
          </w:p>
        </w:tc>
        <w:tc>
          <w:tcPr>
            <w:tcW w:w="929" w:type="dxa"/>
            <w:vAlign w:val="top"/>
          </w:tcPr>
          <w:p>
            <w:pPr>
              <w:pStyle w:val="6"/>
              <w:spacing w:before="134" w:line="219" w:lineRule="auto"/>
              <w:ind w:left="363"/>
              <w:rPr>
                <w:sz w:val="18"/>
                <w:szCs w:val="18"/>
              </w:rPr>
            </w:pPr>
            <w:r>
              <w:rPr>
                <w:sz w:val="18"/>
                <w:szCs w:val="18"/>
              </w:rPr>
              <w:t>次</w:t>
            </w:r>
          </w:p>
        </w:tc>
        <w:tc>
          <w:tcPr>
            <w:tcW w:w="689" w:type="dxa"/>
            <w:vAlign w:val="top"/>
          </w:tcPr>
          <w:p>
            <w:pPr>
              <w:pStyle w:val="6"/>
              <w:spacing w:before="151"/>
              <w:ind w:left="244"/>
              <w:rPr>
                <w:sz w:val="18"/>
                <w:szCs w:val="18"/>
              </w:rPr>
            </w:pPr>
            <w:r>
              <w:rPr>
                <w:spacing w:val="-2"/>
                <w:sz w:val="18"/>
                <w:szCs w:val="18"/>
              </w:rPr>
              <w:t>46</w:t>
            </w:r>
          </w:p>
        </w:tc>
        <w:tc>
          <w:tcPr>
            <w:tcW w:w="689" w:type="dxa"/>
            <w:vAlign w:val="top"/>
          </w:tcPr>
          <w:p>
            <w:pPr>
              <w:pStyle w:val="6"/>
              <w:spacing w:before="151"/>
              <w:ind w:left="245"/>
              <w:rPr>
                <w:sz w:val="18"/>
                <w:szCs w:val="18"/>
              </w:rPr>
            </w:pPr>
            <w:r>
              <w:rPr>
                <w:spacing w:val="-3"/>
                <w:sz w:val="18"/>
                <w:szCs w:val="18"/>
              </w:rPr>
              <w:t>37</w:t>
            </w:r>
          </w:p>
        </w:tc>
        <w:tc>
          <w:tcPr>
            <w:tcW w:w="679" w:type="dxa"/>
            <w:vAlign w:val="top"/>
          </w:tcPr>
          <w:p>
            <w:pPr>
              <w:pStyle w:val="6"/>
              <w:spacing w:before="151"/>
              <w:ind w:left="246"/>
              <w:rPr>
                <w:sz w:val="18"/>
                <w:szCs w:val="18"/>
              </w:rPr>
            </w:pPr>
            <w:r>
              <w:rPr>
                <w:spacing w:val="-3"/>
                <w:sz w:val="18"/>
                <w:szCs w:val="18"/>
              </w:rPr>
              <w:t>29</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4" w:type="dxa"/>
            <w:vAlign w:val="top"/>
          </w:tcPr>
          <w:p>
            <w:pPr>
              <w:pStyle w:val="6"/>
              <w:spacing w:before="232"/>
              <w:ind w:left="174"/>
              <w:rPr>
                <w:sz w:val="18"/>
                <w:szCs w:val="18"/>
              </w:rPr>
            </w:pPr>
            <w:r>
              <w:rPr>
                <w:spacing w:val="-3"/>
                <w:sz w:val="18"/>
                <w:szCs w:val="18"/>
              </w:rPr>
              <w:t>34</w:t>
            </w:r>
          </w:p>
        </w:tc>
        <w:tc>
          <w:tcPr>
            <w:tcW w:w="559" w:type="dxa"/>
            <w:vAlign w:val="top"/>
          </w:tcPr>
          <w:p>
            <w:pPr>
              <w:pStyle w:val="6"/>
              <w:spacing w:before="262" w:line="182" w:lineRule="auto"/>
              <w:ind w:left="221"/>
              <w:rPr>
                <w:sz w:val="18"/>
                <w:szCs w:val="18"/>
              </w:rPr>
            </w:pPr>
            <w:r>
              <w:rPr>
                <w:sz w:val="18"/>
                <w:szCs w:val="18"/>
              </w:rPr>
              <w:t>E</w:t>
            </w:r>
          </w:p>
        </w:tc>
        <w:tc>
          <w:tcPr>
            <w:tcW w:w="1808" w:type="dxa"/>
            <w:vAlign w:val="top"/>
          </w:tcPr>
          <w:p>
            <w:pPr>
              <w:pStyle w:val="6"/>
              <w:spacing w:before="114" w:line="229" w:lineRule="auto"/>
              <w:ind w:left="11" w:right="173"/>
              <w:rPr>
                <w:sz w:val="18"/>
                <w:szCs w:val="18"/>
              </w:rPr>
            </w:pPr>
            <w:r>
              <w:rPr>
                <w:spacing w:val="-1"/>
                <w:sz w:val="18"/>
                <w:szCs w:val="18"/>
              </w:rPr>
              <w:t>臀上皮神经损伤推拿</w:t>
            </w:r>
            <w:r>
              <w:rPr>
                <w:sz w:val="18"/>
                <w:szCs w:val="18"/>
              </w:rPr>
              <w:t xml:space="preserve"> </w:t>
            </w:r>
            <w:r>
              <w:rPr>
                <w:spacing w:val="-3"/>
                <w:sz w:val="18"/>
                <w:szCs w:val="18"/>
              </w:rPr>
              <w:t>治疗</w:t>
            </w:r>
          </w:p>
        </w:tc>
        <w:tc>
          <w:tcPr>
            <w:tcW w:w="929" w:type="dxa"/>
            <w:vAlign w:val="top"/>
          </w:tcPr>
          <w:p>
            <w:pPr>
              <w:pStyle w:val="6"/>
              <w:spacing w:before="215" w:line="219" w:lineRule="auto"/>
              <w:ind w:left="363"/>
              <w:rPr>
                <w:sz w:val="18"/>
                <w:szCs w:val="18"/>
              </w:rPr>
            </w:pPr>
            <w:r>
              <w:rPr>
                <w:sz w:val="18"/>
                <w:szCs w:val="18"/>
              </w:rPr>
              <w:t>次</w:t>
            </w:r>
          </w:p>
        </w:tc>
        <w:tc>
          <w:tcPr>
            <w:tcW w:w="689" w:type="dxa"/>
            <w:vAlign w:val="top"/>
          </w:tcPr>
          <w:p>
            <w:pPr>
              <w:pStyle w:val="6"/>
              <w:spacing w:before="232"/>
              <w:ind w:left="244"/>
              <w:rPr>
                <w:sz w:val="18"/>
                <w:szCs w:val="18"/>
              </w:rPr>
            </w:pPr>
            <w:r>
              <w:rPr>
                <w:spacing w:val="-3"/>
                <w:sz w:val="18"/>
                <w:szCs w:val="18"/>
              </w:rPr>
              <w:t>35</w:t>
            </w:r>
          </w:p>
        </w:tc>
        <w:tc>
          <w:tcPr>
            <w:tcW w:w="689" w:type="dxa"/>
            <w:vAlign w:val="top"/>
          </w:tcPr>
          <w:p>
            <w:pPr>
              <w:pStyle w:val="6"/>
              <w:spacing w:before="232"/>
              <w:ind w:left="245"/>
              <w:rPr>
                <w:sz w:val="18"/>
                <w:szCs w:val="18"/>
              </w:rPr>
            </w:pPr>
            <w:r>
              <w:rPr>
                <w:spacing w:val="-3"/>
                <w:sz w:val="18"/>
                <w:szCs w:val="18"/>
              </w:rPr>
              <w:t>28</w:t>
            </w:r>
          </w:p>
        </w:tc>
        <w:tc>
          <w:tcPr>
            <w:tcW w:w="679" w:type="dxa"/>
            <w:vAlign w:val="top"/>
          </w:tcPr>
          <w:p>
            <w:pPr>
              <w:pStyle w:val="6"/>
              <w:spacing w:before="233"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4" w:type="dxa"/>
            <w:vAlign w:val="top"/>
          </w:tcPr>
          <w:p>
            <w:pPr>
              <w:pStyle w:val="6"/>
              <w:spacing w:before="233"/>
              <w:ind w:left="174"/>
              <w:rPr>
                <w:sz w:val="18"/>
                <w:szCs w:val="18"/>
              </w:rPr>
            </w:pPr>
            <w:r>
              <w:rPr>
                <w:spacing w:val="-3"/>
                <w:sz w:val="18"/>
                <w:szCs w:val="18"/>
              </w:rPr>
              <w:t>35</w:t>
            </w:r>
          </w:p>
        </w:tc>
        <w:tc>
          <w:tcPr>
            <w:tcW w:w="559" w:type="dxa"/>
            <w:vAlign w:val="top"/>
          </w:tcPr>
          <w:p>
            <w:pPr>
              <w:pStyle w:val="6"/>
              <w:spacing w:before="263" w:line="182" w:lineRule="auto"/>
              <w:ind w:left="221"/>
              <w:rPr>
                <w:sz w:val="18"/>
                <w:szCs w:val="18"/>
              </w:rPr>
            </w:pPr>
            <w:r>
              <w:rPr>
                <w:sz w:val="18"/>
                <w:szCs w:val="18"/>
              </w:rPr>
              <w:t>E</w:t>
            </w:r>
          </w:p>
        </w:tc>
        <w:tc>
          <w:tcPr>
            <w:tcW w:w="1808" w:type="dxa"/>
            <w:vAlign w:val="top"/>
          </w:tcPr>
          <w:p>
            <w:pPr>
              <w:pStyle w:val="6"/>
              <w:spacing w:before="125" w:line="229" w:lineRule="auto"/>
              <w:ind w:left="11" w:right="173"/>
              <w:rPr>
                <w:sz w:val="18"/>
                <w:szCs w:val="18"/>
              </w:rPr>
            </w:pPr>
            <w:r>
              <w:rPr>
                <w:spacing w:val="-1"/>
                <w:sz w:val="18"/>
                <w:szCs w:val="18"/>
              </w:rPr>
              <w:t>神经卡压综合征推拿</w:t>
            </w:r>
            <w:r>
              <w:rPr>
                <w:sz w:val="18"/>
                <w:szCs w:val="18"/>
              </w:rPr>
              <w:t xml:space="preserve"> </w:t>
            </w:r>
            <w:r>
              <w:rPr>
                <w:spacing w:val="-3"/>
                <w:sz w:val="18"/>
                <w:szCs w:val="18"/>
              </w:rPr>
              <w:t>治疗</w:t>
            </w:r>
          </w:p>
        </w:tc>
        <w:tc>
          <w:tcPr>
            <w:tcW w:w="929" w:type="dxa"/>
            <w:vAlign w:val="top"/>
          </w:tcPr>
          <w:p>
            <w:pPr>
              <w:pStyle w:val="6"/>
              <w:spacing w:before="216" w:line="219" w:lineRule="auto"/>
              <w:ind w:left="363"/>
              <w:rPr>
                <w:sz w:val="18"/>
                <w:szCs w:val="18"/>
              </w:rPr>
            </w:pPr>
            <w:r>
              <w:rPr>
                <w:sz w:val="18"/>
                <w:szCs w:val="18"/>
              </w:rPr>
              <w:t>次</w:t>
            </w:r>
          </w:p>
        </w:tc>
        <w:tc>
          <w:tcPr>
            <w:tcW w:w="689" w:type="dxa"/>
            <w:vAlign w:val="top"/>
          </w:tcPr>
          <w:p>
            <w:pPr>
              <w:pStyle w:val="6"/>
              <w:spacing w:before="233"/>
              <w:ind w:left="244"/>
              <w:rPr>
                <w:sz w:val="18"/>
                <w:szCs w:val="18"/>
              </w:rPr>
            </w:pPr>
            <w:r>
              <w:rPr>
                <w:spacing w:val="-2"/>
                <w:sz w:val="18"/>
                <w:szCs w:val="18"/>
              </w:rPr>
              <w:t>46</w:t>
            </w:r>
          </w:p>
        </w:tc>
        <w:tc>
          <w:tcPr>
            <w:tcW w:w="689" w:type="dxa"/>
            <w:vAlign w:val="top"/>
          </w:tcPr>
          <w:p>
            <w:pPr>
              <w:pStyle w:val="6"/>
              <w:spacing w:before="233"/>
              <w:ind w:left="245"/>
              <w:rPr>
                <w:sz w:val="18"/>
                <w:szCs w:val="18"/>
              </w:rPr>
            </w:pPr>
            <w:r>
              <w:rPr>
                <w:spacing w:val="-3"/>
                <w:sz w:val="18"/>
                <w:szCs w:val="18"/>
              </w:rPr>
              <w:t>37</w:t>
            </w:r>
          </w:p>
        </w:tc>
        <w:tc>
          <w:tcPr>
            <w:tcW w:w="679" w:type="dxa"/>
            <w:vAlign w:val="top"/>
          </w:tcPr>
          <w:p>
            <w:pPr>
              <w:pStyle w:val="6"/>
              <w:spacing w:before="233"/>
              <w:ind w:left="246"/>
              <w:rPr>
                <w:sz w:val="18"/>
                <w:szCs w:val="18"/>
              </w:rPr>
            </w:pPr>
            <w:r>
              <w:rPr>
                <w:spacing w:val="-3"/>
                <w:sz w:val="18"/>
                <w:szCs w:val="18"/>
              </w:rPr>
              <w:t>29</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44" w:type="dxa"/>
            <w:vAlign w:val="top"/>
          </w:tcPr>
          <w:p>
            <w:pPr>
              <w:pStyle w:val="6"/>
              <w:spacing w:before="234"/>
              <w:ind w:left="174"/>
              <w:rPr>
                <w:sz w:val="18"/>
                <w:szCs w:val="18"/>
              </w:rPr>
            </w:pPr>
            <w:r>
              <w:rPr>
                <w:spacing w:val="-3"/>
                <w:sz w:val="18"/>
                <w:szCs w:val="18"/>
              </w:rPr>
              <w:t>36</w:t>
            </w:r>
          </w:p>
        </w:tc>
        <w:tc>
          <w:tcPr>
            <w:tcW w:w="559" w:type="dxa"/>
            <w:vAlign w:val="top"/>
          </w:tcPr>
          <w:p>
            <w:pPr>
              <w:pStyle w:val="6"/>
              <w:spacing w:before="264" w:line="182" w:lineRule="auto"/>
              <w:ind w:left="221"/>
              <w:rPr>
                <w:sz w:val="18"/>
                <w:szCs w:val="18"/>
              </w:rPr>
            </w:pPr>
            <w:r>
              <w:rPr>
                <w:sz w:val="18"/>
                <w:szCs w:val="18"/>
              </w:rPr>
              <w:t>E</w:t>
            </w:r>
          </w:p>
        </w:tc>
        <w:tc>
          <w:tcPr>
            <w:tcW w:w="1808" w:type="dxa"/>
            <w:vAlign w:val="top"/>
          </w:tcPr>
          <w:p>
            <w:pPr>
              <w:pStyle w:val="6"/>
              <w:spacing w:before="126" w:line="228" w:lineRule="auto"/>
              <w:ind w:left="11"/>
              <w:rPr>
                <w:sz w:val="18"/>
                <w:szCs w:val="18"/>
              </w:rPr>
            </w:pPr>
            <w:r>
              <w:rPr>
                <w:spacing w:val="-2"/>
                <w:sz w:val="18"/>
                <w:szCs w:val="18"/>
              </w:rPr>
              <w:t>桡骨茎突狭窄性腱鞘炎</w:t>
            </w:r>
            <w:r>
              <w:rPr>
                <w:spacing w:val="5"/>
                <w:sz w:val="18"/>
                <w:szCs w:val="18"/>
              </w:rPr>
              <w:t xml:space="preserve"> </w:t>
            </w:r>
            <w:r>
              <w:rPr>
                <w:spacing w:val="-2"/>
                <w:sz w:val="18"/>
                <w:szCs w:val="18"/>
              </w:rPr>
              <w:t>推拿治疗</w:t>
            </w:r>
          </w:p>
        </w:tc>
        <w:tc>
          <w:tcPr>
            <w:tcW w:w="929" w:type="dxa"/>
            <w:vAlign w:val="top"/>
          </w:tcPr>
          <w:p>
            <w:pPr>
              <w:pStyle w:val="6"/>
              <w:spacing w:before="217" w:line="219" w:lineRule="auto"/>
              <w:ind w:left="363"/>
              <w:rPr>
                <w:sz w:val="18"/>
                <w:szCs w:val="18"/>
              </w:rPr>
            </w:pPr>
            <w:r>
              <w:rPr>
                <w:sz w:val="18"/>
                <w:szCs w:val="18"/>
              </w:rPr>
              <w:t>次</w:t>
            </w:r>
          </w:p>
        </w:tc>
        <w:tc>
          <w:tcPr>
            <w:tcW w:w="689" w:type="dxa"/>
            <w:vAlign w:val="top"/>
          </w:tcPr>
          <w:p>
            <w:pPr>
              <w:pStyle w:val="6"/>
              <w:spacing w:before="234"/>
              <w:ind w:left="244"/>
              <w:rPr>
                <w:sz w:val="18"/>
                <w:szCs w:val="18"/>
              </w:rPr>
            </w:pPr>
            <w:r>
              <w:rPr>
                <w:spacing w:val="-3"/>
                <w:sz w:val="18"/>
                <w:szCs w:val="18"/>
              </w:rPr>
              <w:t>35</w:t>
            </w:r>
          </w:p>
        </w:tc>
        <w:tc>
          <w:tcPr>
            <w:tcW w:w="689" w:type="dxa"/>
            <w:vAlign w:val="top"/>
          </w:tcPr>
          <w:p>
            <w:pPr>
              <w:pStyle w:val="6"/>
              <w:spacing w:before="234"/>
              <w:ind w:left="245"/>
              <w:rPr>
                <w:sz w:val="18"/>
                <w:szCs w:val="18"/>
              </w:rPr>
            </w:pPr>
            <w:r>
              <w:rPr>
                <w:spacing w:val="-3"/>
                <w:sz w:val="18"/>
                <w:szCs w:val="18"/>
              </w:rPr>
              <w:t>28</w:t>
            </w:r>
          </w:p>
        </w:tc>
        <w:tc>
          <w:tcPr>
            <w:tcW w:w="679" w:type="dxa"/>
            <w:vAlign w:val="top"/>
          </w:tcPr>
          <w:p>
            <w:pPr>
              <w:pStyle w:val="6"/>
              <w:spacing w:before="235"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44" w:type="dxa"/>
            <w:vAlign w:val="top"/>
          </w:tcPr>
          <w:p>
            <w:pPr>
              <w:pStyle w:val="6"/>
              <w:spacing w:before="165"/>
              <w:ind w:left="174"/>
              <w:rPr>
                <w:sz w:val="18"/>
                <w:szCs w:val="18"/>
              </w:rPr>
            </w:pPr>
            <w:r>
              <w:rPr>
                <w:spacing w:val="-3"/>
                <w:sz w:val="18"/>
                <w:szCs w:val="18"/>
              </w:rPr>
              <w:t>37</w:t>
            </w:r>
          </w:p>
        </w:tc>
        <w:tc>
          <w:tcPr>
            <w:tcW w:w="559" w:type="dxa"/>
            <w:vAlign w:val="top"/>
          </w:tcPr>
          <w:p>
            <w:pPr>
              <w:pStyle w:val="6"/>
              <w:spacing w:before="195" w:line="182" w:lineRule="auto"/>
              <w:ind w:left="221"/>
              <w:rPr>
                <w:sz w:val="18"/>
                <w:szCs w:val="18"/>
              </w:rPr>
            </w:pPr>
            <w:r>
              <w:rPr>
                <w:sz w:val="18"/>
                <w:szCs w:val="18"/>
              </w:rPr>
              <w:t>E</w:t>
            </w:r>
          </w:p>
        </w:tc>
        <w:tc>
          <w:tcPr>
            <w:tcW w:w="1808" w:type="dxa"/>
            <w:vAlign w:val="top"/>
          </w:tcPr>
          <w:p>
            <w:pPr>
              <w:pStyle w:val="6"/>
              <w:spacing w:before="148" w:line="219" w:lineRule="auto"/>
              <w:ind w:left="11"/>
              <w:rPr>
                <w:sz w:val="18"/>
                <w:szCs w:val="18"/>
              </w:rPr>
            </w:pPr>
            <w:r>
              <w:rPr>
                <w:spacing w:val="-1"/>
                <w:sz w:val="18"/>
                <w:szCs w:val="18"/>
              </w:rPr>
              <w:t>踝关节损伤推拿治疗</w:t>
            </w:r>
          </w:p>
        </w:tc>
        <w:tc>
          <w:tcPr>
            <w:tcW w:w="929" w:type="dxa"/>
            <w:vAlign w:val="top"/>
          </w:tcPr>
          <w:p>
            <w:pPr>
              <w:pStyle w:val="6"/>
              <w:spacing w:before="148" w:line="219" w:lineRule="auto"/>
              <w:ind w:left="363"/>
              <w:rPr>
                <w:sz w:val="18"/>
                <w:szCs w:val="18"/>
              </w:rPr>
            </w:pPr>
            <w:r>
              <w:rPr>
                <w:sz w:val="18"/>
                <w:szCs w:val="18"/>
              </w:rPr>
              <w:t>次</w:t>
            </w:r>
          </w:p>
        </w:tc>
        <w:tc>
          <w:tcPr>
            <w:tcW w:w="689" w:type="dxa"/>
            <w:vAlign w:val="top"/>
          </w:tcPr>
          <w:p>
            <w:pPr>
              <w:pStyle w:val="6"/>
              <w:spacing w:before="165"/>
              <w:ind w:left="244"/>
              <w:rPr>
                <w:sz w:val="18"/>
                <w:szCs w:val="18"/>
              </w:rPr>
            </w:pPr>
            <w:r>
              <w:rPr>
                <w:spacing w:val="-3"/>
                <w:sz w:val="18"/>
                <w:szCs w:val="18"/>
              </w:rPr>
              <w:t>35</w:t>
            </w:r>
          </w:p>
        </w:tc>
        <w:tc>
          <w:tcPr>
            <w:tcW w:w="689" w:type="dxa"/>
            <w:vAlign w:val="top"/>
          </w:tcPr>
          <w:p>
            <w:pPr>
              <w:pStyle w:val="6"/>
              <w:spacing w:before="165"/>
              <w:ind w:left="245"/>
              <w:rPr>
                <w:sz w:val="18"/>
                <w:szCs w:val="18"/>
              </w:rPr>
            </w:pPr>
            <w:r>
              <w:rPr>
                <w:spacing w:val="-3"/>
                <w:sz w:val="18"/>
                <w:szCs w:val="18"/>
              </w:rPr>
              <w:t>28</w:t>
            </w:r>
          </w:p>
        </w:tc>
        <w:tc>
          <w:tcPr>
            <w:tcW w:w="679" w:type="dxa"/>
            <w:vAlign w:val="top"/>
          </w:tcPr>
          <w:p>
            <w:pPr>
              <w:pStyle w:val="6"/>
              <w:spacing w:before="166"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544" w:type="dxa"/>
            <w:vAlign w:val="top"/>
          </w:tcPr>
          <w:p>
            <w:pPr>
              <w:pStyle w:val="6"/>
              <w:spacing w:before="155"/>
              <w:ind w:left="174"/>
              <w:rPr>
                <w:sz w:val="18"/>
                <w:szCs w:val="18"/>
              </w:rPr>
            </w:pPr>
            <w:r>
              <w:rPr>
                <w:spacing w:val="-3"/>
                <w:sz w:val="18"/>
                <w:szCs w:val="18"/>
              </w:rPr>
              <w:t>38</w:t>
            </w:r>
          </w:p>
        </w:tc>
        <w:tc>
          <w:tcPr>
            <w:tcW w:w="559" w:type="dxa"/>
            <w:vAlign w:val="top"/>
          </w:tcPr>
          <w:p>
            <w:pPr>
              <w:pStyle w:val="6"/>
              <w:spacing w:before="185" w:line="182" w:lineRule="auto"/>
              <w:ind w:left="221"/>
              <w:rPr>
                <w:sz w:val="18"/>
                <w:szCs w:val="18"/>
              </w:rPr>
            </w:pPr>
            <w:r>
              <w:rPr>
                <w:sz w:val="18"/>
                <w:szCs w:val="18"/>
              </w:rPr>
              <w:t>E</w:t>
            </w:r>
          </w:p>
        </w:tc>
        <w:tc>
          <w:tcPr>
            <w:tcW w:w="1808" w:type="dxa"/>
            <w:vAlign w:val="top"/>
          </w:tcPr>
          <w:p>
            <w:pPr>
              <w:pStyle w:val="6"/>
              <w:spacing w:before="138" w:line="219" w:lineRule="auto"/>
              <w:ind w:left="11"/>
              <w:rPr>
                <w:sz w:val="18"/>
                <w:szCs w:val="18"/>
              </w:rPr>
            </w:pPr>
            <w:r>
              <w:rPr>
                <w:spacing w:val="-1"/>
                <w:sz w:val="18"/>
                <w:szCs w:val="18"/>
              </w:rPr>
              <w:t>腕关节损伤推拿治疗</w:t>
            </w:r>
          </w:p>
        </w:tc>
        <w:tc>
          <w:tcPr>
            <w:tcW w:w="929" w:type="dxa"/>
            <w:vAlign w:val="top"/>
          </w:tcPr>
          <w:p>
            <w:pPr>
              <w:pStyle w:val="6"/>
              <w:spacing w:before="138" w:line="219" w:lineRule="auto"/>
              <w:ind w:left="363"/>
              <w:rPr>
                <w:sz w:val="18"/>
                <w:szCs w:val="18"/>
              </w:rPr>
            </w:pPr>
            <w:r>
              <w:rPr>
                <w:sz w:val="18"/>
                <w:szCs w:val="18"/>
              </w:rPr>
              <w:t>次</w:t>
            </w:r>
          </w:p>
        </w:tc>
        <w:tc>
          <w:tcPr>
            <w:tcW w:w="689" w:type="dxa"/>
            <w:vAlign w:val="top"/>
          </w:tcPr>
          <w:p>
            <w:pPr>
              <w:pStyle w:val="6"/>
              <w:spacing w:before="155"/>
              <w:ind w:left="244"/>
              <w:rPr>
                <w:sz w:val="18"/>
                <w:szCs w:val="18"/>
              </w:rPr>
            </w:pPr>
            <w:r>
              <w:rPr>
                <w:spacing w:val="-3"/>
                <w:sz w:val="18"/>
                <w:szCs w:val="18"/>
              </w:rPr>
              <w:t>35</w:t>
            </w:r>
          </w:p>
        </w:tc>
        <w:tc>
          <w:tcPr>
            <w:tcW w:w="689" w:type="dxa"/>
            <w:vAlign w:val="top"/>
          </w:tcPr>
          <w:p>
            <w:pPr>
              <w:pStyle w:val="6"/>
              <w:spacing w:before="155"/>
              <w:ind w:left="245"/>
              <w:rPr>
                <w:sz w:val="18"/>
                <w:szCs w:val="18"/>
              </w:rPr>
            </w:pPr>
            <w:r>
              <w:rPr>
                <w:spacing w:val="-3"/>
                <w:sz w:val="18"/>
                <w:szCs w:val="18"/>
              </w:rPr>
              <w:t>28</w:t>
            </w:r>
          </w:p>
        </w:tc>
        <w:tc>
          <w:tcPr>
            <w:tcW w:w="679" w:type="dxa"/>
            <w:vAlign w:val="top"/>
          </w:tcPr>
          <w:p>
            <w:pPr>
              <w:pStyle w:val="6"/>
              <w:spacing w:before="156" w:line="241" w:lineRule="auto"/>
              <w:ind w:left="246"/>
              <w:rPr>
                <w:sz w:val="18"/>
                <w:szCs w:val="18"/>
              </w:rPr>
            </w:pPr>
            <w:r>
              <w:rPr>
                <w:spacing w:val="-3"/>
                <w:sz w:val="18"/>
                <w:szCs w:val="18"/>
              </w:rPr>
              <w:t>22</w:t>
            </w:r>
          </w:p>
        </w:tc>
        <w:tc>
          <w:tcPr>
            <w:tcW w:w="1818" w:type="dxa"/>
            <w:vAlign w:val="top"/>
          </w:tcPr>
          <w:p>
            <w:pPr>
              <w:rPr>
                <w:rFonts w:ascii="Arial"/>
                <w:sz w:val="21"/>
              </w:rPr>
            </w:pPr>
          </w:p>
        </w:tc>
        <w:tc>
          <w:tcPr>
            <w:tcW w:w="490" w:type="dxa"/>
            <w:vAlign w:val="top"/>
          </w:tcPr>
          <w:p>
            <w:pPr>
              <w:rPr>
                <w:rFonts w:ascii="Arial"/>
                <w:sz w:val="21"/>
              </w:rPr>
            </w:pPr>
          </w:p>
        </w:tc>
        <w:tc>
          <w:tcPr>
            <w:tcW w:w="93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11560" w:h="16490"/>
          <w:pgMar w:top="400" w:right="1175" w:bottom="400" w:left="1235" w:header="0" w:footer="0" w:gutter="0"/>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97" w:line="224" w:lineRule="auto"/>
        <w:ind w:left="99"/>
        <w:rPr>
          <w:rFonts w:ascii="黑体" w:hAnsi="黑体" w:eastAsia="黑体" w:cs="黑体"/>
          <w:sz w:val="30"/>
          <w:szCs w:val="30"/>
        </w:rPr>
      </w:pPr>
      <w:r>
        <w:rPr>
          <w:rFonts w:ascii="黑体" w:hAnsi="黑体" w:eastAsia="黑体" w:cs="黑体"/>
          <w:b/>
          <w:bCs/>
          <w:spacing w:val="1"/>
          <w:sz w:val="30"/>
          <w:szCs w:val="30"/>
        </w:rPr>
        <w:t>附件7</w:t>
      </w:r>
    </w:p>
    <w:p>
      <w:pPr>
        <w:spacing w:before="250" w:line="218" w:lineRule="auto"/>
        <w:ind w:left="510"/>
        <w:rPr>
          <w:rFonts w:ascii="宋体" w:hAnsi="宋体" w:eastAsia="宋体" w:cs="宋体"/>
          <w:sz w:val="38"/>
          <w:szCs w:val="38"/>
        </w:rPr>
      </w:pPr>
      <w:r>
        <w:rPr>
          <w:rFonts w:ascii="宋体" w:hAnsi="宋体" w:eastAsia="宋体" w:cs="宋体"/>
          <w:b/>
          <w:bCs/>
          <w:spacing w:val="6"/>
          <w:sz w:val="38"/>
          <w:szCs w:val="38"/>
        </w:rPr>
        <w:t>废止全省中医外治类医疗服务价格项目表(49项)</w:t>
      </w:r>
    </w:p>
    <w:p>
      <w:pPr>
        <w:spacing w:line="89" w:lineRule="exact"/>
      </w:pPr>
    </w:p>
    <w:tbl>
      <w:tblPr>
        <w:tblStyle w:val="5"/>
        <w:tblW w:w="9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489"/>
        <w:gridCol w:w="1049"/>
        <w:gridCol w:w="1588"/>
        <w:gridCol w:w="569"/>
        <w:gridCol w:w="399"/>
        <w:gridCol w:w="380"/>
        <w:gridCol w:w="410"/>
        <w:gridCol w:w="1918"/>
        <w:gridCol w:w="729"/>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464" w:type="dxa"/>
            <w:vMerge w:val="restart"/>
            <w:tcBorders>
              <w:bottom w:val="nil"/>
            </w:tcBorders>
            <w:vAlign w:val="top"/>
          </w:tcPr>
          <w:p>
            <w:pPr>
              <w:spacing w:line="322" w:lineRule="auto"/>
              <w:rPr>
                <w:rFonts w:ascii="Arial"/>
                <w:sz w:val="21"/>
              </w:rPr>
            </w:pPr>
          </w:p>
          <w:p>
            <w:pPr>
              <w:pStyle w:val="6"/>
              <w:spacing w:before="59" w:line="221" w:lineRule="auto"/>
              <w:ind w:left="44"/>
              <w:rPr>
                <w:sz w:val="18"/>
                <w:szCs w:val="18"/>
              </w:rPr>
            </w:pPr>
            <w:r>
              <w:rPr>
                <w:spacing w:val="-2"/>
                <w:sz w:val="18"/>
                <w:szCs w:val="18"/>
              </w:rPr>
              <w:t>序号</w:t>
            </w:r>
          </w:p>
        </w:tc>
        <w:tc>
          <w:tcPr>
            <w:tcW w:w="489" w:type="dxa"/>
            <w:vMerge w:val="restart"/>
            <w:tcBorders>
              <w:bottom w:val="nil"/>
            </w:tcBorders>
            <w:vAlign w:val="top"/>
          </w:tcPr>
          <w:p>
            <w:pPr>
              <w:spacing w:line="242" w:lineRule="auto"/>
              <w:rPr>
                <w:rFonts w:ascii="Arial"/>
                <w:sz w:val="21"/>
              </w:rPr>
            </w:pPr>
          </w:p>
          <w:p>
            <w:pPr>
              <w:pStyle w:val="6"/>
              <w:spacing w:before="58" w:line="205" w:lineRule="auto"/>
              <w:ind w:left="50"/>
              <w:rPr>
                <w:sz w:val="18"/>
                <w:szCs w:val="18"/>
              </w:rPr>
            </w:pPr>
            <w:r>
              <w:rPr>
                <w:spacing w:val="-2"/>
                <w:sz w:val="18"/>
                <w:szCs w:val="18"/>
              </w:rPr>
              <w:t>财务</w:t>
            </w:r>
          </w:p>
          <w:p>
            <w:pPr>
              <w:pStyle w:val="6"/>
              <w:spacing w:line="219" w:lineRule="auto"/>
              <w:ind w:left="50"/>
              <w:rPr>
                <w:sz w:val="18"/>
                <w:szCs w:val="18"/>
              </w:rPr>
            </w:pPr>
            <w:r>
              <w:rPr>
                <w:spacing w:val="-3"/>
                <w:sz w:val="18"/>
                <w:szCs w:val="18"/>
              </w:rPr>
              <w:t>分类</w:t>
            </w:r>
          </w:p>
        </w:tc>
        <w:tc>
          <w:tcPr>
            <w:tcW w:w="1049" w:type="dxa"/>
            <w:vMerge w:val="restart"/>
            <w:tcBorders>
              <w:bottom w:val="nil"/>
            </w:tcBorders>
            <w:vAlign w:val="top"/>
          </w:tcPr>
          <w:p>
            <w:pPr>
              <w:spacing w:line="322" w:lineRule="auto"/>
              <w:rPr>
                <w:rFonts w:ascii="Arial"/>
                <w:sz w:val="21"/>
              </w:rPr>
            </w:pPr>
          </w:p>
          <w:p>
            <w:pPr>
              <w:pStyle w:val="6"/>
              <w:spacing w:before="58" w:line="219" w:lineRule="auto"/>
              <w:ind w:left="371"/>
              <w:rPr>
                <w:sz w:val="18"/>
                <w:szCs w:val="18"/>
              </w:rPr>
            </w:pPr>
            <w:r>
              <w:rPr>
                <w:spacing w:val="-3"/>
                <w:sz w:val="18"/>
                <w:szCs w:val="18"/>
              </w:rPr>
              <w:t>编码</w:t>
            </w:r>
          </w:p>
        </w:tc>
        <w:tc>
          <w:tcPr>
            <w:tcW w:w="1588" w:type="dxa"/>
            <w:vMerge w:val="restart"/>
            <w:tcBorders>
              <w:bottom w:val="nil"/>
            </w:tcBorders>
            <w:vAlign w:val="top"/>
          </w:tcPr>
          <w:p>
            <w:pPr>
              <w:spacing w:line="322" w:lineRule="auto"/>
              <w:rPr>
                <w:rFonts w:ascii="Arial"/>
                <w:sz w:val="21"/>
              </w:rPr>
            </w:pPr>
          </w:p>
          <w:p>
            <w:pPr>
              <w:pStyle w:val="6"/>
              <w:spacing w:before="58" w:line="220" w:lineRule="auto"/>
              <w:ind w:left="472"/>
              <w:rPr>
                <w:sz w:val="18"/>
                <w:szCs w:val="18"/>
              </w:rPr>
            </w:pPr>
            <w:r>
              <w:rPr>
                <w:spacing w:val="-2"/>
                <w:sz w:val="18"/>
                <w:szCs w:val="18"/>
              </w:rPr>
              <w:t>项目名称</w:t>
            </w:r>
          </w:p>
        </w:tc>
        <w:tc>
          <w:tcPr>
            <w:tcW w:w="569" w:type="dxa"/>
            <w:vMerge w:val="restart"/>
            <w:tcBorders>
              <w:bottom w:val="nil"/>
            </w:tcBorders>
            <w:vAlign w:val="top"/>
          </w:tcPr>
          <w:p>
            <w:pPr>
              <w:pStyle w:val="6"/>
              <w:spacing w:before="290" w:line="214" w:lineRule="auto"/>
              <w:ind w:left="204" w:right="2" w:hanging="79"/>
              <w:rPr>
                <w:sz w:val="18"/>
                <w:szCs w:val="18"/>
              </w:rPr>
            </w:pPr>
            <w:r>
              <w:rPr>
                <w:spacing w:val="-4"/>
                <w:sz w:val="18"/>
                <w:szCs w:val="18"/>
              </w:rPr>
              <w:t>计价</w:t>
            </w:r>
            <w:r>
              <w:rPr>
                <w:sz w:val="18"/>
                <w:szCs w:val="18"/>
              </w:rPr>
              <w:t xml:space="preserve">  </w:t>
            </w:r>
            <w:r>
              <w:rPr>
                <w:spacing w:val="-5"/>
                <w:sz w:val="18"/>
                <w:szCs w:val="18"/>
              </w:rPr>
              <w:t>单位</w:t>
            </w:r>
          </w:p>
        </w:tc>
        <w:tc>
          <w:tcPr>
            <w:tcW w:w="1189" w:type="dxa"/>
            <w:gridSpan w:val="3"/>
            <w:vAlign w:val="top"/>
          </w:tcPr>
          <w:p>
            <w:pPr>
              <w:pStyle w:val="6"/>
              <w:spacing w:before="120" w:line="218" w:lineRule="auto"/>
              <w:ind w:left="275"/>
              <w:rPr>
                <w:sz w:val="18"/>
                <w:szCs w:val="18"/>
              </w:rPr>
            </w:pPr>
            <w:r>
              <w:rPr>
                <w:spacing w:val="-2"/>
                <w:sz w:val="18"/>
                <w:szCs w:val="18"/>
              </w:rPr>
              <w:t>最高限价</w:t>
            </w:r>
          </w:p>
        </w:tc>
        <w:tc>
          <w:tcPr>
            <w:tcW w:w="1918" w:type="dxa"/>
            <w:vMerge w:val="restart"/>
            <w:tcBorders>
              <w:bottom w:val="nil"/>
            </w:tcBorders>
            <w:vAlign w:val="top"/>
          </w:tcPr>
          <w:p>
            <w:pPr>
              <w:spacing w:line="322" w:lineRule="auto"/>
              <w:rPr>
                <w:rFonts w:ascii="Arial"/>
                <w:sz w:val="21"/>
              </w:rPr>
            </w:pPr>
          </w:p>
          <w:p>
            <w:pPr>
              <w:pStyle w:val="6"/>
              <w:spacing w:before="58" w:line="219" w:lineRule="auto"/>
              <w:ind w:left="646"/>
              <w:rPr>
                <w:sz w:val="18"/>
                <w:szCs w:val="18"/>
              </w:rPr>
            </w:pPr>
            <w:r>
              <w:rPr>
                <w:spacing w:val="2"/>
                <w:sz w:val="18"/>
                <w:szCs w:val="18"/>
              </w:rPr>
              <w:t>项目内涵</w:t>
            </w:r>
          </w:p>
        </w:tc>
        <w:tc>
          <w:tcPr>
            <w:tcW w:w="729" w:type="dxa"/>
            <w:vMerge w:val="restart"/>
            <w:tcBorders>
              <w:bottom w:val="nil"/>
            </w:tcBorders>
            <w:vAlign w:val="top"/>
          </w:tcPr>
          <w:p>
            <w:pPr>
              <w:pStyle w:val="6"/>
              <w:spacing w:before="292" w:line="219" w:lineRule="auto"/>
              <w:ind w:left="178"/>
              <w:rPr>
                <w:sz w:val="18"/>
                <w:szCs w:val="18"/>
              </w:rPr>
            </w:pPr>
            <w:r>
              <w:rPr>
                <w:spacing w:val="5"/>
                <w:sz w:val="18"/>
                <w:szCs w:val="18"/>
              </w:rPr>
              <w:t>除外</w:t>
            </w:r>
          </w:p>
          <w:p>
            <w:pPr>
              <w:pStyle w:val="6"/>
              <w:spacing w:before="6" w:line="219" w:lineRule="auto"/>
              <w:ind w:left="178"/>
              <w:rPr>
                <w:sz w:val="18"/>
                <w:szCs w:val="18"/>
              </w:rPr>
            </w:pPr>
            <w:r>
              <w:rPr>
                <w:spacing w:val="4"/>
                <w:sz w:val="18"/>
                <w:szCs w:val="18"/>
              </w:rPr>
              <w:t>内容</w:t>
            </w:r>
          </w:p>
        </w:tc>
        <w:tc>
          <w:tcPr>
            <w:tcW w:w="1264" w:type="dxa"/>
            <w:vMerge w:val="restart"/>
            <w:tcBorders>
              <w:bottom w:val="nil"/>
            </w:tcBorders>
            <w:vAlign w:val="top"/>
          </w:tcPr>
          <w:p>
            <w:pPr>
              <w:spacing w:line="322" w:lineRule="auto"/>
              <w:rPr>
                <w:rFonts w:ascii="Arial"/>
                <w:sz w:val="21"/>
              </w:rPr>
            </w:pPr>
          </w:p>
          <w:p>
            <w:pPr>
              <w:pStyle w:val="6"/>
              <w:spacing w:before="58" w:line="219" w:lineRule="auto"/>
              <w:ind w:left="479"/>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4" w:type="dxa"/>
            <w:vMerge w:val="continue"/>
            <w:tcBorders>
              <w:top w:val="nil"/>
            </w:tcBorders>
            <w:vAlign w:val="top"/>
          </w:tcPr>
          <w:p>
            <w:pPr>
              <w:rPr>
                <w:rFonts w:ascii="Arial"/>
                <w:sz w:val="21"/>
              </w:rPr>
            </w:pPr>
          </w:p>
        </w:tc>
        <w:tc>
          <w:tcPr>
            <w:tcW w:w="489"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569" w:type="dxa"/>
            <w:vMerge w:val="continue"/>
            <w:tcBorders>
              <w:top w:val="nil"/>
            </w:tcBorders>
            <w:vAlign w:val="top"/>
          </w:tcPr>
          <w:p>
            <w:pPr>
              <w:rPr>
                <w:rFonts w:ascii="Arial"/>
                <w:sz w:val="21"/>
              </w:rPr>
            </w:pPr>
          </w:p>
        </w:tc>
        <w:tc>
          <w:tcPr>
            <w:tcW w:w="399" w:type="dxa"/>
            <w:textDirection w:val="tbRlV"/>
            <w:vAlign w:val="top"/>
          </w:tcPr>
          <w:p>
            <w:pPr>
              <w:pStyle w:val="6"/>
              <w:spacing w:before="110" w:line="203" w:lineRule="auto"/>
              <w:ind w:left="45"/>
              <w:rPr>
                <w:sz w:val="18"/>
                <w:szCs w:val="18"/>
              </w:rPr>
            </w:pPr>
            <w:r>
              <w:rPr>
                <w:spacing w:val="15"/>
                <w:sz w:val="18"/>
                <w:szCs w:val="18"/>
              </w:rPr>
              <w:t>三级</w:t>
            </w:r>
          </w:p>
        </w:tc>
        <w:tc>
          <w:tcPr>
            <w:tcW w:w="380" w:type="dxa"/>
            <w:textDirection w:val="tbRlV"/>
            <w:vAlign w:val="top"/>
          </w:tcPr>
          <w:p>
            <w:pPr>
              <w:pStyle w:val="6"/>
              <w:spacing w:before="103" w:line="197" w:lineRule="auto"/>
              <w:ind w:left="33"/>
              <w:rPr>
                <w:sz w:val="18"/>
                <w:szCs w:val="18"/>
              </w:rPr>
            </w:pPr>
            <w:r>
              <w:rPr>
                <w:spacing w:val="21"/>
                <w:sz w:val="18"/>
                <w:szCs w:val="18"/>
              </w:rPr>
              <w:t>二级</w:t>
            </w:r>
          </w:p>
        </w:tc>
        <w:tc>
          <w:tcPr>
            <w:tcW w:w="410" w:type="dxa"/>
            <w:textDirection w:val="tbRlV"/>
            <w:vAlign w:val="top"/>
          </w:tcPr>
          <w:p>
            <w:pPr>
              <w:pStyle w:val="6"/>
              <w:spacing w:before="123" w:line="197" w:lineRule="auto"/>
              <w:rPr>
                <w:sz w:val="18"/>
                <w:szCs w:val="18"/>
              </w:rPr>
            </w:pPr>
            <w:r>
              <w:rPr>
                <w:spacing w:val="-1"/>
                <w:sz w:val="18"/>
                <w:szCs w:val="18"/>
              </w:rPr>
              <w:t>一</w:t>
            </w:r>
            <w:r>
              <w:rPr>
                <w:spacing w:val="-13"/>
                <w:sz w:val="18"/>
                <w:szCs w:val="18"/>
              </w:rPr>
              <w:t xml:space="preserve"> </w:t>
            </w:r>
            <w:r>
              <w:rPr>
                <w:spacing w:val="-1"/>
                <w:sz w:val="18"/>
                <w:szCs w:val="18"/>
              </w:rPr>
              <w:t>级</w:t>
            </w:r>
          </w:p>
        </w:tc>
        <w:tc>
          <w:tcPr>
            <w:tcW w:w="1918" w:type="dxa"/>
            <w:vMerge w:val="continue"/>
            <w:tcBorders>
              <w:top w:val="nil"/>
            </w:tcBorders>
            <w:vAlign w:val="top"/>
          </w:tcPr>
          <w:p>
            <w:pPr>
              <w:rPr>
                <w:rFonts w:ascii="Arial"/>
                <w:sz w:val="21"/>
              </w:rPr>
            </w:pPr>
          </w:p>
        </w:tc>
        <w:tc>
          <w:tcPr>
            <w:tcW w:w="729" w:type="dxa"/>
            <w:vMerge w:val="continue"/>
            <w:tcBorders>
              <w:top w:val="nil"/>
            </w:tcBorders>
            <w:vAlign w:val="top"/>
          </w:tcPr>
          <w:p>
            <w:pPr>
              <w:rPr>
                <w:rFonts w:ascii="Arial"/>
                <w:sz w:val="21"/>
              </w:rPr>
            </w:pPr>
          </w:p>
        </w:tc>
        <w:tc>
          <w:tcPr>
            <w:tcW w:w="126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464" w:type="dxa"/>
            <w:vAlign w:val="top"/>
          </w:tcPr>
          <w:p>
            <w:pPr>
              <w:pStyle w:val="6"/>
              <w:spacing w:before="155" w:line="241" w:lineRule="auto"/>
              <w:ind w:left="174"/>
              <w:rPr>
                <w:sz w:val="18"/>
                <w:szCs w:val="18"/>
              </w:rPr>
            </w:pPr>
            <w:r>
              <w:rPr>
                <w:sz w:val="18"/>
                <w:szCs w:val="18"/>
              </w:rPr>
              <w:t>1</w:t>
            </w:r>
          </w:p>
        </w:tc>
        <w:tc>
          <w:tcPr>
            <w:tcW w:w="489" w:type="dxa"/>
            <w:vAlign w:val="top"/>
          </w:tcPr>
          <w:p>
            <w:pPr>
              <w:pStyle w:val="6"/>
              <w:spacing w:before="184" w:line="182" w:lineRule="auto"/>
              <w:ind w:left="190"/>
              <w:rPr>
                <w:sz w:val="18"/>
                <w:szCs w:val="18"/>
              </w:rPr>
            </w:pPr>
            <w:r>
              <w:rPr>
                <w:sz w:val="18"/>
                <w:szCs w:val="18"/>
              </w:rPr>
              <w:t>E</w:t>
            </w:r>
          </w:p>
        </w:tc>
        <w:tc>
          <w:tcPr>
            <w:tcW w:w="1049" w:type="dxa"/>
            <w:vAlign w:val="top"/>
          </w:tcPr>
          <w:p>
            <w:pPr>
              <w:pStyle w:val="6"/>
              <w:spacing w:before="154"/>
              <w:ind w:left="1"/>
              <w:rPr>
                <w:sz w:val="18"/>
                <w:szCs w:val="18"/>
              </w:rPr>
            </w:pPr>
            <w:r>
              <w:rPr>
                <w:spacing w:val="-1"/>
                <w:sz w:val="18"/>
                <w:szCs w:val="18"/>
              </w:rPr>
              <w:t>410000001</w:t>
            </w:r>
          </w:p>
        </w:tc>
        <w:tc>
          <w:tcPr>
            <w:tcW w:w="1588" w:type="dxa"/>
            <w:vAlign w:val="top"/>
          </w:tcPr>
          <w:p>
            <w:pPr>
              <w:pStyle w:val="6"/>
              <w:spacing w:before="137" w:line="219" w:lineRule="auto"/>
              <w:ind w:left="22"/>
              <w:rPr>
                <w:sz w:val="18"/>
                <w:szCs w:val="18"/>
              </w:rPr>
            </w:pPr>
            <w:r>
              <w:rPr>
                <w:spacing w:val="-2"/>
                <w:sz w:val="18"/>
                <w:szCs w:val="18"/>
              </w:rPr>
              <w:t>贴敷治疗</w:t>
            </w:r>
          </w:p>
        </w:tc>
        <w:tc>
          <w:tcPr>
            <w:tcW w:w="569" w:type="dxa"/>
            <w:vAlign w:val="top"/>
          </w:tcPr>
          <w:p>
            <w:pPr>
              <w:rPr>
                <w:rFonts w:ascii="Arial"/>
                <w:sz w:val="21"/>
              </w:rPr>
            </w:pPr>
          </w:p>
        </w:tc>
        <w:tc>
          <w:tcPr>
            <w:tcW w:w="399" w:type="dxa"/>
            <w:vAlign w:val="top"/>
          </w:tcPr>
          <w:p>
            <w:pPr>
              <w:rPr>
                <w:rFonts w:ascii="Arial"/>
                <w:sz w:val="21"/>
              </w:rPr>
            </w:pPr>
          </w:p>
        </w:tc>
        <w:tc>
          <w:tcPr>
            <w:tcW w:w="380" w:type="dxa"/>
            <w:vAlign w:val="top"/>
          </w:tcPr>
          <w:p>
            <w:pPr>
              <w:rPr>
                <w:rFonts w:ascii="Arial"/>
                <w:sz w:val="21"/>
              </w:rPr>
            </w:pPr>
          </w:p>
        </w:tc>
        <w:tc>
          <w:tcPr>
            <w:tcW w:w="410" w:type="dxa"/>
            <w:vAlign w:val="top"/>
          </w:tcPr>
          <w:p>
            <w:pPr>
              <w:rPr>
                <w:rFonts w:ascii="Arial"/>
                <w:sz w:val="21"/>
              </w:rPr>
            </w:pPr>
          </w:p>
        </w:tc>
        <w:tc>
          <w:tcPr>
            <w:tcW w:w="1918" w:type="dxa"/>
            <w:vAlign w:val="top"/>
          </w:tcPr>
          <w:p>
            <w:pPr>
              <w:pStyle w:val="6"/>
              <w:spacing w:before="137"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64" w:type="dxa"/>
            <w:vAlign w:val="top"/>
          </w:tcPr>
          <w:p>
            <w:pPr>
              <w:pStyle w:val="6"/>
              <w:spacing w:before="246" w:line="241" w:lineRule="auto"/>
              <w:ind w:left="174"/>
              <w:rPr>
                <w:sz w:val="18"/>
                <w:szCs w:val="18"/>
              </w:rPr>
            </w:pPr>
            <w:r>
              <w:rPr>
                <w:sz w:val="18"/>
                <w:szCs w:val="18"/>
              </w:rPr>
              <w:t>2</w:t>
            </w:r>
          </w:p>
        </w:tc>
        <w:tc>
          <w:tcPr>
            <w:tcW w:w="489" w:type="dxa"/>
            <w:vAlign w:val="top"/>
          </w:tcPr>
          <w:p>
            <w:pPr>
              <w:pStyle w:val="6"/>
              <w:spacing w:before="275" w:line="182" w:lineRule="auto"/>
              <w:ind w:left="190"/>
              <w:rPr>
                <w:sz w:val="18"/>
                <w:szCs w:val="18"/>
              </w:rPr>
            </w:pPr>
            <w:r>
              <w:rPr>
                <w:sz w:val="18"/>
                <w:szCs w:val="18"/>
              </w:rPr>
              <w:t>E</w:t>
            </w:r>
          </w:p>
        </w:tc>
        <w:tc>
          <w:tcPr>
            <w:tcW w:w="1049" w:type="dxa"/>
            <w:vAlign w:val="top"/>
          </w:tcPr>
          <w:p>
            <w:pPr>
              <w:pStyle w:val="6"/>
              <w:spacing w:before="245"/>
              <w:ind w:left="1"/>
              <w:rPr>
                <w:sz w:val="18"/>
                <w:szCs w:val="18"/>
              </w:rPr>
            </w:pPr>
            <w:r>
              <w:rPr>
                <w:spacing w:val="-1"/>
                <w:sz w:val="18"/>
                <w:szCs w:val="18"/>
              </w:rPr>
              <w:t>41000000la</w:t>
            </w:r>
          </w:p>
        </w:tc>
        <w:tc>
          <w:tcPr>
            <w:tcW w:w="1588" w:type="dxa"/>
            <w:vAlign w:val="top"/>
          </w:tcPr>
          <w:p>
            <w:pPr>
              <w:pStyle w:val="6"/>
              <w:spacing w:before="228" w:line="219" w:lineRule="auto"/>
              <w:ind w:left="22"/>
              <w:rPr>
                <w:sz w:val="18"/>
                <w:szCs w:val="18"/>
              </w:rPr>
            </w:pPr>
            <w:r>
              <w:rPr>
                <w:spacing w:val="5"/>
                <w:sz w:val="18"/>
                <w:szCs w:val="18"/>
              </w:rPr>
              <w:t>贴敷治疗(小)</w:t>
            </w:r>
          </w:p>
        </w:tc>
        <w:tc>
          <w:tcPr>
            <w:tcW w:w="569" w:type="dxa"/>
            <w:vAlign w:val="top"/>
          </w:tcPr>
          <w:p>
            <w:pPr>
              <w:pStyle w:val="6"/>
              <w:spacing w:before="228" w:line="219" w:lineRule="auto"/>
              <w:ind w:left="125"/>
              <w:rPr>
                <w:sz w:val="18"/>
                <w:szCs w:val="18"/>
              </w:rPr>
            </w:pPr>
            <w:r>
              <w:rPr>
                <w:spacing w:val="-3"/>
                <w:sz w:val="18"/>
                <w:szCs w:val="18"/>
              </w:rPr>
              <w:t>部位</w:t>
            </w:r>
          </w:p>
        </w:tc>
        <w:tc>
          <w:tcPr>
            <w:tcW w:w="399" w:type="dxa"/>
            <w:vAlign w:val="top"/>
          </w:tcPr>
          <w:p>
            <w:pPr>
              <w:pStyle w:val="6"/>
              <w:spacing w:before="245"/>
              <w:ind w:left="105"/>
              <w:rPr>
                <w:sz w:val="18"/>
                <w:szCs w:val="18"/>
              </w:rPr>
            </w:pPr>
            <w:r>
              <w:rPr>
                <w:spacing w:val="-6"/>
                <w:sz w:val="18"/>
                <w:szCs w:val="18"/>
              </w:rPr>
              <w:t>15</w:t>
            </w:r>
          </w:p>
        </w:tc>
        <w:tc>
          <w:tcPr>
            <w:tcW w:w="380" w:type="dxa"/>
            <w:vAlign w:val="top"/>
          </w:tcPr>
          <w:p>
            <w:pPr>
              <w:pStyle w:val="6"/>
              <w:spacing w:before="246" w:line="241" w:lineRule="auto"/>
              <w:ind w:left="106"/>
              <w:rPr>
                <w:sz w:val="18"/>
                <w:szCs w:val="18"/>
              </w:rPr>
            </w:pPr>
            <w:r>
              <w:rPr>
                <w:spacing w:val="-6"/>
                <w:sz w:val="18"/>
                <w:szCs w:val="18"/>
              </w:rPr>
              <w:t>12</w:t>
            </w:r>
          </w:p>
        </w:tc>
        <w:tc>
          <w:tcPr>
            <w:tcW w:w="410" w:type="dxa"/>
            <w:vAlign w:val="top"/>
          </w:tcPr>
          <w:p>
            <w:pPr>
              <w:pStyle w:val="6"/>
              <w:spacing w:before="246" w:line="239" w:lineRule="auto"/>
              <w:ind w:left="66"/>
              <w:rPr>
                <w:sz w:val="18"/>
                <w:szCs w:val="18"/>
              </w:rPr>
            </w:pPr>
            <w:r>
              <w:rPr>
                <w:spacing w:val="-2"/>
                <w:sz w:val="18"/>
                <w:szCs w:val="18"/>
              </w:rPr>
              <w:t>9.5</w:t>
            </w:r>
          </w:p>
        </w:tc>
        <w:tc>
          <w:tcPr>
            <w:tcW w:w="1918" w:type="dxa"/>
            <w:vAlign w:val="top"/>
          </w:tcPr>
          <w:p>
            <w:pPr>
              <w:pStyle w:val="6"/>
              <w:spacing w:before="117" w:line="257" w:lineRule="auto"/>
              <w:ind w:left="6" w:right="648"/>
              <w:rPr>
                <w:sz w:val="18"/>
                <w:szCs w:val="18"/>
              </w:rPr>
            </w:pPr>
            <w:r>
              <w:rPr>
                <w:spacing w:val="-2"/>
                <w:sz w:val="18"/>
                <w:szCs w:val="18"/>
              </w:rPr>
              <w:t>面积小于或等于</w:t>
            </w:r>
            <w:r>
              <w:rPr>
                <w:spacing w:val="5"/>
                <w:sz w:val="18"/>
                <w:szCs w:val="18"/>
              </w:rPr>
              <w:t xml:space="preserve"> </w:t>
            </w:r>
            <w:r>
              <w:rPr>
                <w:spacing w:val="-2"/>
                <w:sz w:val="18"/>
                <w:szCs w:val="18"/>
              </w:rPr>
              <w:t>5cm×5cm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64" w:type="dxa"/>
            <w:vAlign w:val="top"/>
          </w:tcPr>
          <w:p>
            <w:pPr>
              <w:pStyle w:val="6"/>
              <w:spacing w:before="237"/>
              <w:ind w:left="174"/>
              <w:rPr>
                <w:sz w:val="18"/>
                <w:szCs w:val="18"/>
              </w:rPr>
            </w:pPr>
            <w:r>
              <w:rPr>
                <w:sz w:val="18"/>
                <w:szCs w:val="18"/>
              </w:rPr>
              <w:t>3</w:t>
            </w:r>
          </w:p>
        </w:tc>
        <w:tc>
          <w:tcPr>
            <w:tcW w:w="489" w:type="dxa"/>
            <w:vAlign w:val="top"/>
          </w:tcPr>
          <w:p>
            <w:pPr>
              <w:pStyle w:val="6"/>
              <w:spacing w:before="266" w:line="182" w:lineRule="auto"/>
              <w:ind w:left="190"/>
              <w:rPr>
                <w:sz w:val="18"/>
                <w:szCs w:val="18"/>
              </w:rPr>
            </w:pPr>
            <w:r>
              <w:rPr>
                <w:sz w:val="18"/>
                <w:szCs w:val="18"/>
              </w:rPr>
              <w:t>E</w:t>
            </w:r>
          </w:p>
        </w:tc>
        <w:tc>
          <w:tcPr>
            <w:tcW w:w="1049" w:type="dxa"/>
            <w:vAlign w:val="top"/>
          </w:tcPr>
          <w:p>
            <w:pPr>
              <w:pStyle w:val="6"/>
              <w:spacing w:before="237"/>
              <w:ind w:left="1"/>
              <w:rPr>
                <w:sz w:val="18"/>
                <w:szCs w:val="18"/>
              </w:rPr>
            </w:pPr>
            <w:r>
              <w:rPr>
                <w:spacing w:val="-1"/>
                <w:sz w:val="18"/>
                <w:szCs w:val="18"/>
              </w:rPr>
              <w:t>410000001b</w:t>
            </w:r>
          </w:p>
        </w:tc>
        <w:tc>
          <w:tcPr>
            <w:tcW w:w="1588" w:type="dxa"/>
            <w:vAlign w:val="top"/>
          </w:tcPr>
          <w:p>
            <w:pPr>
              <w:pStyle w:val="6"/>
              <w:spacing w:before="219" w:line="219" w:lineRule="auto"/>
              <w:ind w:left="22"/>
              <w:rPr>
                <w:sz w:val="18"/>
                <w:szCs w:val="18"/>
              </w:rPr>
            </w:pPr>
            <w:r>
              <w:rPr>
                <w:spacing w:val="5"/>
                <w:sz w:val="18"/>
                <w:szCs w:val="18"/>
              </w:rPr>
              <w:t>贴敷治疗(中)</w:t>
            </w:r>
          </w:p>
        </w:tc>
        <w:tc>
          <w:tcPr>
            <w:tcW w:w="569" w:type="dxa"/>
            <w:vAlign w:val="top"/>
          </w:tcPr>
          <w:p>
            <w:pPr>
              <w:pStyle w:val="6"/>
              <w:spacing w:before="219" w:line="219" w:lineRule="auto"/>
              <w:ind w:left="134"/>
              <w:rPr>
                <w:sz w:val="18"/>
                <w:szCs w:val="18"/>
              </w:rPr>
            </w:pPr>
            <w:r>
              <w:rPr>
                <w:spacing w:val="-3"/>
                <w:sz w:val="18"/>
                <w:szCs w:val="18"/>
              </w:rPr>
              <w:t>部位</w:t>
            </w:r>
          </w:p>
        </w:tc>
        <w:tc>
          <w:tcPr>
            <w:tcW w:w="399" w:type="dxa"/>
            <w:vAlign w:val="top"/>
          </w:tcPr>
          <w:p>
            <w:pPr>
              <w:pStyle w:val="6"/>
              <w:spacing w:before="237"/>
              <w:ind w:left="105"/>
              <w:rPr>
                <w:sz w:val="18"/>
                <w:szCs w:val="18"/>
              </w:rPr>
            </w:pPr>
            <w:r>
              <w:rPr>
                <w:spacing w:val="-3"/>
                <w:sz w:val="18"/>
                <w:szCs w:val="18"/>
              </w:rPr>
              <w:t>20</w:t>
            </w:r>
          </w:p>
        </w:tc>
        <w:tc>
          <w:tcPr>
            <w:tcW w:w="380" w:type="dxa"/>
            <w:vAlign w:val="top"/>
          </w:tcPr>
          <w:p>
            <w:pPr>
              <w:pStyle w:val="6"/>
              <w:spacing w:before="237"/>
              <w:ind w:left="96"/>
              <w:rPr>
                <w:sz w:val="18"/>
                <w:szCs w:val="18"/>
              </w:rPr>
            </w:pPr>
            <w:r>
              <w:rPr>
                <w:spacing w:val="-6"/>
                <w:sz w:val="18"/>
                <w:szCs w:val="18"/>
              </w:rPr>
              <w:t>16</w:t>
            </w:r>
          </w:p>
        </w:tc>
        <w:tc>
          <w:tcPr>
            <w:tcW w:w="410" w:type="dxa"/>
            <w:vAlign w:val="top"/>
          </w:tcPr>
          <w:p>
            <w:pPr>
              <w:pStyle w:val="6"/>
              <w:spacing w:before="237"/>
              <w:ind w:left="126"/>
              <w:rPr>
                <w:sz w:val="18"/>
                <w:szCs w:val="18"/>
              </w:rPr>
            </w:pPr>
            <w:r>
              <w:rPr>
                <w:spacing w:val="-6"/>
                <w:sz w:val="18"/>
                <w:szCs w:val="18"/>
              </w:rPr>
              <w:t>13</w:t>
            </w:r>
          </w:p>
        </w:tc>
        <w:tc>
          <w:tcPr>
            <w:tcW w:w="1918" w:type="dxa"/>
            <w:vAlign w:val="top"/>
          </w:tcPr>
          <w:p>
            <w:pPr>
              <w:pStyle w:val="6"/>
              <w:spacing w:before="99" w:line="262" w:lineRule="auto"/>
              <w:ind w:left="6" w:right="86"/>
              <w:rPr>
                <w:sz w:val="18"/>
                <w:szCs w:val="18"/>
              </w:rPr>
            </w:pPr>
            <w:r>
              <w:rPr>
                <w:spacing w:val="1"/>
                <w:sz w:val="18"/>
                <w:szCs w:val="18"/>
              </w:rPr>
              <w:t>面积大于5</w:t>
            </w:r>
            <w:r>
              <w:rPr>
                <w:sz w:val="18"/>
                <w:szCs w:val="18"/>
              </w:rPr>
              <w:t>cm</w:t>
            </w:r>
            <w:r>
              <w:rPr>
                <w:spacing w:val="1"/>
                <w:sz w:val="18"/>
                <w:szCs w:val="18"/>
              </w:rPr>
              <w:t>×5</w:t>
            </w:r>
            <w:r>
              <w:rPr>
                <w:sz w:val="18"/>
                <w:szCs w:val="18"/>
              </w:rPr>
              <w:t>cm</w:t>
            </w:r>
            <w:r>
              <w:rPr>
                <w:spacing w:val="1"/>
                <w:sz w:val="18"/>
                <w:szCs w:val="18"/>
              </w:rPr>
              <w:t>、小</w:t>
            </w:r>
            <w:r>
              <w:rPr>
                <w:spacing w:val="4"/>
                <w:sz w:val="18"/>
                <w:szCs w:val="18"/>
              </w:rPr>
              <w:t xml:space="preserve"> </w:t>
            </w:r>
            <w:r>
              <w:rPr>
                <w:sz w:val="18"/>
                <w:szCs w:val="18"/>
              </w:rPr>
              <w:t>于或等于10cm×10cm。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64" w:type="dxa"/>
            <w:vAlign w:val="top"/>
          </w:tcPr>
          <w:p>
            <w:pPr>
              <w:pStyle w:val="6"/>
              <w:spacing w:before="257" w:line="241" w:lineRule="auto"/>
              <w:ind w:left="174"/>
              <w:rPr>
                <w:sz w:val="18"/>
                <w:szCs w:val="18"/>
              </w:rPr>
            </w:pPr>
            <w:r>
              <w:rPr>
                <w:sz w:val="18"/>
                <w:szCs w:val="18"/>
              </w:rPr>
              <w:t>4</w:t>
            </w:r>
          </w:p>
        </w:tc>
        <w:tc>
          <w:tcPr>
            <w:tcW w:w="489" w:type="dxa"/>
            <w:vAlign w:val="top"/>
          </w:tcPr>
          <w:p>
            <w:pPr>
              <w:pStyle w:val="6"/>
              <w:spacing w:before="286" w:line="182" w:lineRule="auto"/>
              <w:ind w:left="190"/>
              <w:rPr>
                <w:sz w:val="18"/>
                <w:szCs w:val="18"/>
              </w:rPr>
            </w:pPr>
            <w:r>
              <w:rPr>
                <w:sz w:val="18"/>
                <w:szCs w:val="18"/>
              </w:rPr>
              <w:t>E</w:t>
            </w:r>
          </w:p>
        </w:tc>
        <w:tc>
          <w:tcPr>
            <w:tcW w:w="1049" w:type="dxa"/>
            <w:vAlign w:val="top"/>
          </w:tcPr>
          <w:p>
            <w:pPr>
              <w:pStyle w:val="6"/>
              <w:spacing w:before="257"/>
              <w:ind w:left="1"/>
              <w:rPr>
                <w:sz w:val="18"/>
                <w:szCs w:val="18"/>
              </w:rPr>
            </w:pPr>
            <w:r>
              <w:rPr>
                <w:spacing w:val="-1"/>
                <w:sz w:val="18"/>
                <w:szCs w:val="18"/>
              </w:rPr>
              <w:t>410000001c</w:t>
            </w:r>
          </w:p>
        </w:tc>
        <w:tc>
          <w:tcPr>
            <w:tcW w:w="1588" w:type="dxa"/>
            <w:vAlign w:val="top"/>
          </w:tcPr>
          <w:p>
            <w:pPr>
              <w:pStyle w:val="6"/>
              <w:spacing w:before="239" w:line="219" w:lineRule="auto"/>
              <w:ind w:left="22"/>
              <w:rPr>
                <w:sz w:val="18"/>
                <w:szCs w:val="18"/>
              </w:rPr>
            </w:pPr>
            <w:r>
              <w:rPr>
                <w:spacing w:val="5"/>
                <w:sz w:val="18"/>
                <w:szCs w:val="18"/>
              </w:rPr>
              <w:t>贴敷治疗(大)</w:t>
            </w:r>
          </w:p>
        </w:tc>
        <w:tc>
          <w:tcPr>
            <w:tcW w:w="569" w:type="dxa"/>
            <w:vAlign w:val="top"/>
          </w:tcPr>
          <w:p>
            <w:pPr>
              <w:pStyle w:val="6"/>
              <w:spacing w:before="239" w:line="219" w:lineRule="auto"/>
              <w:ind w:left="134"/>
              <w:rPr>
                <w:sz w:val="18"/>
                <w:szCs w:val="18"/>
              </w:rPr>
            </w:pPr>
            <w:r>
              <w:rPr>
                <w:spacing w:val="-3"/>
                <w:sz w:val="18"/>
                <w:szCs w:val="18"/>
              </w:rPr>
              <w:t>部位</w:t>
            </w:r>
          </w:p>
        </w:tc>
        <w:tc>
          <w:tcPr>
            <w:tcW w:w="399" w:type="dxa"/>
            <w:vAlign w:val="top"/>
          </w:tcPr>
          <w:p>
            <w:pPr>
              <w:pStyle w:val="6"/>
              <w:spacing w:before="257"/>
              <w:ind w:left="105"/>
              <w:rPr>
                <w:sz w:val="18"/>
                <w:szCs w:val="18"/>
              </w:rPr>
            </w:pPr>
            <w:r>
              <w:rPr>
                <w:spacing w:val="-3"/>
                <w:sz w:val="18"/>
                <w:szCs w:val="18"/>
              </w:rPr>
              <w:t>25</w:t>
            </w:r>
          </w:p>
        </w:tc>
        <w:tc>
          <w:tcPr>
            <w:tcW w:w="380" w:type="dxa"/>
            <w:vAlign w:val="top"/>
          </w:tcPr>
          <w:p>
            <w:pPr>
              <w:pStyle w:val="6"/>
              <w:spacing w:before="257"/>
              <w:ind w:left="96"/>
              <w:rPr>
                <w:sz w:val="18"/>
                <w:szCs w:val="18"/>
              </w:rPr>
            </w:pPr>
            <w:r>
              <w:rPr>
                <w:spacing w:val="-3"/>
                <w:sz w:val="18"/>
                <w:szCs w:val="18"/>
              </w:rPr>
              <w:t>20</w:t>
            </w:r>
          </w:p>
        </w:tc>
        <w:tc>
          <w:tcPr>
            <w:tcW w:w="410" w:type="dxa"/>
            <w:vAlign w:val="top"/>
          </w:tcPr>
          <w:p>
            <w:pPr>
              <w:pStyle w:val="6"/>
              <w:spacing w:before="257"/>
              <w:ind w:left="126"/>
              <w:rPr>
                <w:sz w:val="18"/>
                <w:szCs w:val="18"/>
              </w:rPr>
            </w:pPr>
            <w:r>
              <w:rPr>
                <w:spacing w:val="-6"/>
                <w:sz w:val="18"/>
                <w:szCs w:val="18"/>
              </w:rPr>
              <w:t>16</w:t>
            </w:r>
          </w:p>
        </w:tc>
        <w:tc>
          <w:tcPr>
            <w:tcW w:w="1918" w:type="dxa"/>
            <w:vAlign w:val="top"/>
          </w:tcPr>
          <w:p>
            <w:pPr>
              <w:pStyle w:val="6"/>
              <w:spacing w:before="39" w:line="227" w:lineRule="auto"/>
              <w:ind w:left="6" w:right="11"/>
              <w:rPr>
                <w:sz w:val="18"/>
                <w:szCs w:val="18"/>
              </w:rPr>
            </w:pPr>
            <w:r>
              <w:rPr>
                <w:spacing w:val="8"/>
                <w:sz w:val="18"/>
                <w:szCs w:val="18"/>
              </w:rPr>
              <w:t>面积大于10</w:t>
            </w:r>
            <w:r>
              <w:rPr>
                <w:sz w:val="18"/>
                <w:szCs w:val="18"/>
              </w:rPr>
              <w:t>cm</w:t>
            </w:r>
            <w:r>
              <w:rPr>
                <w:spacing w:val="8"/>
                <w:sz w:val="18"/>
                <w:szCs w:val="18"/>
              </w:rPr>
              <w:t>×10</w:t>
            </w:r>
            <w:r>
              <w:rPr>
                <w:sz w:val="18"/>
                <w:szCs w:val="18"/>
              </w:rPr>
              <w:t>cm</w:t>
            </w:r>
            <w:r>
              <w:rPr>
                <w:spacing w:val="8"/>
                <w:sz w:val="18"/>
                <w:szCs w:val="18"/>
              </w:rPr>
              <w:t xml:space="preserve">、 </w:t>
            </w:r>
            <w:r>
              <w:rPr>
                <w:spacing w:val="-1"/>
                <w:sz w:val="18"/>
                <w:szCs w:val="18"/>
              </w:rPr>
              <w:t>小于或等于15cm×15cm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464" w:type="dxa"/>
            <w:vAlign w:val="top"/>
          </w:tcPr>
          <w:p>
            <w:pPr>
              <w:spacing w:line="267" w:lineRule="auto"/>
              <w:rPr>
                <w:rFonts w:ascii="Arial"/>
                <w:sz w:val="21"/>
              </w:rPr>
            </w:pPr>
          </w:p>
          <w:p>
            <w:pPr>
              <w:pStyle w:val="6"/>
              <w:spacing w:before="59"/>
              <w:ind w:left="174"/>
              <w:rPr>
                <w:sz w:val="18"/>
                <w:szCs w:val="18"/>
              </w:rPr>
            </w:pPr>
            <w:r>
              <w:rPr>
                <w:sz w:val="18"/>
                <w:szCs w:val="18"/>
              </w:rPr>
              <w:t>5</w:t>
            </w:r>
          </w:p>
        </w:tc>
        <w:tc>
          <w:tcPr>
            <w:tcW w:w="489" w:type="dxa"/>
            <w:vAlign w:val="top"/>
          </w:tcPr>
          <w:p>
            <w:pPr>
              <w:spacing w:line="297" w:lineRule="auto"/>
              <w:rPr>
                <w:rFonts w:ascii="Arial"/>
                <w:sz w:val="21"/>
              </w:rPr>
            </w:pPr>
          </w:p>
          <w:p>
            <w:pPr>
              <w:pStyle w:val="6"/>
              <w:spacing w:before="59" w:line="182" w:lineRule="auto"/>
              <w:ind w:left="190"/>
              <w:rPr>
                <w:sz w:val="18"/>
                <w:szCs w:val="18"/>
              </w:rPr>
            </w:pPr>
            <w:r>
              <w:rPr>
                <w:sz w:val="18"/>
                <w:szCs w:val="18"/>
              </w:rPr>
              <w:t>E</w:t>
            </w:r>
          </w:p>
        </w:tc>
        <w:tc>
          <w:tcPr>
            <w:tcW w:w="1049" w:type="dxa"/>
            <w:vAlign w:val="top"/>
          </w:tcPr>
          <w:p>
            <w:pPr>
              <w:spacing w:line="267" w:lineRule="auto"/>
              <w:rPr>
                <w:rFonts w:ascii="Arial"/>
                <w:sz w:val="21"/>
              </w:rPr>
            </w:pPr>
          </w:p>
          <w:p>
            <w:pPr>
              <w:pStyle w:val="6"/>
              <w:spacing w:before="59"/>
              <w:ind w:left="1"/>
              <w:rPr>
                <w:sz w:val="18"/>
                <w:szCs w:val="18"/>
              </w:rPr>
            </w:pPr>
            <w:r>
              <w:rPr>
                <w:spacing w:val="-1"/>
                <w:sz w:val="18"/>
                <w:szCs w:val="18"/>
              </w:rPr>
              <w:t>410000001d</w:t>
            </w:r>
          </w:p>
        </w:tc>
        <w:tc>
          <w:tcPr>
            <w:tcW w:w="1588" w:type="dxa"/>
            <w:vAlign w:val="top"/>
          </w:tcPr>
          <w:p>
            <w:pPr>
              <w:spacing w:line="250" w:lineRule="auto"/>
              <w:rPr>
                <w:rFonts w:ascii="Arial"/>
                <w:sz w:val="21"/>
              </w:rPr>
            </w:pPr>
          </w:p>
          <w:p>
            <w:pPr>
              <w:pStyle w:val="6"/>
              <w:spacing w:before="59" w:line="219" w:lineRule="auto"/>
              <w:ind w:left="22"/>
              <w:rPr>
                <w:sz w:val="18"/>
                <w:szCs w:val="18"/>
              </w:rPr>
            </w:pPr>
            <w:r>
              <w:rPr>
                <w:spacing w:val="4"/>
                <w:sz w:val="18"/>
                <w:szCs w:val="18"/>
              </w:rPr>
              <w:t>贴敷治疗(特大)</w:t>
            </w:r>
          </w:p>
        </w:tc>
        <w:tc>
          <w:tcPr>
            <w:tcW w:w="569" w:type="dxa"/>
            <w:vAlign w:val="top"/>
          </w:tcPr>
          <w:p>
            <w:pPr>
              <w:spacing w:line="250" w:lineRule="auto"/>
              <w:rPr>
                <w:rFonts w:ascii="Arial"/>
                <w:sz w:val="21"/>
              </w:rPr>
            </w:pPr>
          </w:p>
          <w:p>
            <w:pPr>
              <w:pStyle w:val="6"/>
              <w:spacing w:before="59" w:line="219" w:lineRule="auto"/>
              <w:jc w:val="right"/>
              <w:rPr>
                <w:sz w:val="18"/>
                <w:szCs w:val="18"/>
              </w:rPr>
            </w:pPr>
            <w:r>
              <w:rPr>
                <w:spacing w:val="-5"/>
                <w:sz w:val="18"/>
                <w:szCs w:val="18"/>
              </w:rPr>
              <w:t>部位</w:t>
            </w:r>
          </w:p>
        </w:tc>
        <w:tc>
          <w:tcPr>
            <w:tcW w:w="399" w:type="dxa"/>
            <w:vAlign w:val="top"/>
          </w:tcPr>
          <w:p>
            <w:pPr>
              <w:spacing w:line="267" w:lineRule="auto"/>
              <w:rPr>
                <w:rFonts w:ascii="Arial"/>
                <w:sz w:val="21"/>
              </w:rPr>
            </w:pPr>
          </w:p>
          <w:p>
            <w:pPr>
              <w:pStyle w:val="6"/>
              <w:spacing w:before="59"/>
              <w:ind w:left="105"/>
              <w:rPr>
                <w:sz w:val="18"/>
                <w:szCs w:val="18"/>
              </w:rPr>
            </w:pPr>
            <w:r>
              <w:rPr>
                <w:spacing w:val="-3"/>
                <w:sz w:val="18"/>
                <w:szCs w:val="18"/>
              </w:rPr>
              <w:t>30</w:t>
            </w:r>
          </w:p>
        </w:tc>
        <w:tc>
          <w:tcPr>
            <w:tcW w:w="380" w:type="dxa"/>
            <w:vAlign w:val="top"/>
          </w:tcPr>
          <w:p>
            <w:pPr>
              <w:spacing w:line="268" w:lineRule="auto"/>
              <w:rPr>
                <w:rFonts w:ascii="Arial"/>
                <w:sz w:val="21"/>
              </w:rPr>
            </w:pPr>
          </w:p>
          <w:p>
            <w:pPr>
              <w:pStyle w:val="6"/>
              <w:spacing w:before="58" w:line="241" w:lineRule="auto"/>
              <w:ind w:left="96"/>
              <w:rPr>
                <w:sz w:val="18"/>
                <w:szCs w:val="18"/>
              </w:rPr>
            </w:pPr>
            <w:r>
              <w:rPr>
                <w:spacing w:val="-3"/>
                <w:sz w:val="18"/>
                <w:szCs w:val="18"/>
              </w:rPr>
              <w:t>24</w:t>
            </w:r>
          </w:p>
        </w:tc>
        <w:tc>
          <w:tcPr>
            <w:tcW w:w="410" w:type="dxa"/>
            <w:vAlign w:val="top"/>
          </w:tcPr>
          <w:p>
            <w:pPr>
              <w:spacing w:line="267" w:lineRule="auto"/>
              <w:rPr>
                <w:rFonts w:ascii="Arial"/>
                <w:sz w:val="21"/>
              </w:rPr>
            </w:pPr>
          </w:p>
          <w:p>
            <w:pPr>
              <w:pStyle w:val="6"/>
              <w:spacing w:before="59"/>
              <w:ind w:left="106"/>
              <w:rPr>
                <w:sz w:val="18"/>
                <w:szCs w:val="18"/>
              </w:rPr>
            </w:pPr>
            <w:r>
              <w:rPr>
                <w:spacing w:val="-6"/>
                <w:sz w:val="18"/>
                <w:szCs w:val="18"/>
              </w:rPr>
              <w:t>19</w:t>
            </w:r>
          </w:p>
        </w:tc>
        <w:tc>
          <w:tcPr>
            <w:tcW w:w="1918" w:type="dxa"/>
            <w:vAlign w:val="top"/>
          </w:tcPr>
          <w:p>
            <w:pPr>
              <w:spacing w:line="251" w:lineRule="auto"/>
              <w:rPr>
                <w:rFonts w:ascii="Arial"/>
                <w:sz w:val="21"/>
              </w:rPr>
            </w:pPr>
          </w:p>
          <w:p>
            <w:pPr>
              <w:pStyle w:val="6"/>
              <w:spacing w:before="58" w:line="220" w:lineRule="auto"/>
              <w:ind w:left="6"/>
              <w:rPr>
                <w:sz w:val="18"/>
                <w:szCs w:val="18"/>
              </w:rPr>
            </w:pPr>
            <w:r>
              <w:rPr>
                <w:spacing w:val="-1"/>
                <w:sz w:val="18"/>
                <w:szCs w:val="18"/>
              </w:rPr>
              <w:t>面积大于15cm×15cm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4" w:type="dxa"/>
            <w:vAlign w:val="top"/>
          </w:tcPr>
          <w:p>
            <w:pPr>
              <w:pStyle w:val="6"/>
              <w:spacing w:before="159"/>
              <w:ind w:left="174"/>
              <w:rPr>
                <w:sz w:val="18"/>
                <w:szCs w:val="18"/>
              </w:rPr>
            </w:pPr>
            <w:r>
              <w:rPr>
                <w:sz w:val="18"/>
                <w:szCs w:val="18"/>
              </w:rPr>
              <w:t>6</w:t>
            </w:r>
          </w:p>
        </w:tc>
        <w:tc>
          <w:tcPr>
            <w:tcW w:w="489" w:type="dxa"/>
            <w:vAlign w:val="top"/>
          </w:tcPr>
          <w:p>
            <w:pPr>
              <w:pStyle w:val="6"/>
              <w:spacing w:before="188" w:line="182" w:lineRule="auto"/>
              <w:ind w:left="190"/>
              <w:rPr>
                <w:sz w:val="18"/>
                <w:szCs w:val="18"/>
              </w:rPr>
            </w:pPr>
            <w:r>
              <w:rPr>
                <w:sz w:val="18"/>
                <w:szCs w:val="18"/>
              </w:rPr>
              <w:t>E</w:t>
            </w:r>
          </w:p>
        </w:tc>
        <w:tc>
          <w:tcPr>
            <w:tcW w:w="1049" w:type="dxa"/>
            <w:vAlign w:val="top"/>
          </w:tcPr>
          <w:p>
            <w:pPr>
              <w:pStyle w:val="6"/>
              <w:spacing w:before="159"/>
              <w:ind w:left="1"/>
              <w:rPr>
                <w:sz w:val="18"/>
                <w:szCs w:val="18"/>
              </w:rPr>
            </w:pPr>
            <w:r>
              <w:rPr>
                <w:spacing w:val="-1"/>
                <w:sz w:val="18"/>
                <w:szCs w:val="18"/>
              </w:rPr>
              <w:t>410000002</w:t>
            </w:r>
          </w:p>
        </w:tc>
        <w:tc>
          <w:tcPr>
            <w:tcW w:w="1588" w:type="dxa"/>
            <w:vAlign w:val="top"/>
          </w:tcPr>
          <w:p>
            <w:pPr>
              <w:pStyle w:val="6"/>
              <w:spacing w:before="141" w:line="219" w:lineRule="auto"/>
              <w:ind w:left="22"/>
              <w:rPr>
                <w:sz w:val="18"/>
                <w:szCs w:val="18"/>
              </w:rPr>
            </w:pPr>
            <w:r>
              <w:rPr>
                <w:spacing w:val="1"/>
                <w:sz w:val="18"/>
                <w:szCs w:val="18"/>
              </w:rPr>
              <w:t>中药化腐清创术</w:t>
            </w:r>
          </w:p>
        </w:tc>
        <w:tc>
          <w:tcPr>
            <w:tcW w:w="569" w:type="dxa"/>
            <w:vAlign w:val="top"/>
          </w:tcPr>
          <w:p>
            <w:pPr>
              <w:rPr>
                <w:rFonts w:ascii="Arial"/>
                <w:sz w:val="21"/>
              </w:rPr>
            </w:pPr>
          </w:p>
        </w:tc>
        <w:tc>
          <w:tcPr>
            <w:tcW w:w="399" w:type="dxa"/>
            <w:vAlign w:val="top"/>
          </w:tcPr>
          <w:p>
            <w:pPr>
              <w:rPr>
                <w:rFonts w:ascii="Arial"/>
                <w:sz w:val="21"/>
              </w:rPr>
            </w:pPr>
          </w:p>
        </w:tc>
        <w:tc>
          <w:tcPr>
            <w:tcW w:w="380" w:type="dxa"/>
            <w:vAlign w:val="top"/>
          </w:tcPr>
          <w:p>
            <w:pPr>
              <w:rPr>
                <w:rFonts w:ascii="Arial"/>
                <w:sz w:val="21"/>
              </w:rPr>
            </w:pPr>
          </w:p>
        </w:tc>
        <w:tc>
          <w:tcPr>
            <w:tcW w:w="410" w:type="dxa"/>
            <w:vAlign w:val="top"/>
          </w:tcPr>
          <w:p>
            <w:pPr>
              <w:rPr>
                <w:rFonts w:ascii="Arial"/>
                <w:sz w:val="21"/>
              </w:rPr>
            </w:pPr>
          </w:p>
        </w:tc>
        <w:tc>
          <w:tcPr>
            <w:tcW w:w="1918" w:type="dxa"/>
            <w:vAlign w:val="top"/>
          </w:tcPr>
          <w:p>
            <w:pPr>
              <w:pStyle w:val="6"/>
              <w:spacing w:before="141"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64" w:type="dxa"/>
            <w:vAlign w:val="top"/>
          </w:tcPr>
          <w:p>
            <w:pPr>
              <w:pStyle w:val="6"/>
              <w:spacing w:before="148"/>
              <w:ind w:left="174"/>
              <w:rPr>
                <w:sz w:val="18"/>
                <w:szCs w:val="18"/>
              </w:rPr>
            </w:pPr>
            <w:r>
              <w:rPr>
                <w:sz w:val="18"/>
                <w:szCs w:val="18"/>
              </w:rPr>
              <w:t>7</w:t>
            </w:r>
          </w:p>
        </w:tc>
        <w:tc>
          <w:tcPr>
            <w:tcW w:w="489" w:type="dxa"/>
            <w:vAlign w:val="top"/>
          </w:tcPr>
          <w:p>
            <w:pPr>
              <w:pStyle w:val="6"/>
              <w:spacing w:before="178" w:line="182" w:lineRule="auto"/>
              <w:ind w:left="190"/>
              <w:rPr>
                <w:sz w:val="18"/>
                <w:szCs w:val="18"/>
              </w:rPr>
            </w:pPr>
            <w:r>
              <w:rPr>
                <w:sz w:val="18"/>
                <w:szCs w:val="18"/>
              </w:rPr>
              <w:t>E</w:t>
            </w:r>
          </w:p>
        </w:tc>
        <w:tc>
          <w:tcPr>
            <w:tcW w:w="1049" w:type="dxa"/>
            <w:vAlign w:val="top"/>
          </w:tcPr>
          <w:p>
            <w:pPr>
              <w:pStyle w:val="6"/>
              <w:spacing w:before="148"/>
              <w:ind w:left="1"/>
              <w:rPr>
                <w:sz w:val="18"/>
                <w:szCs w:val="18"/>
              </w:rPr>
            </w:pPr>
            <w:r>
              <w:rPr>
                <w:spacing w:val="-1"/>
                <w:sz w:val="18"/>
                <w:szCs w:val="18"/>
              </w:rPr>
              <w:t>410000002a</w:t>
            </w:r>
          </w:p>
        </w:tc>
        <w:tc>
          <w:tcPr>
            <w:tcW w:w="1588" w:type="dxa"/>
            <w:vAlign w:val="top"/>
          </w:tcPr>
          <w:p>
            <w:pPr>
              <w:pStyle w:val="6"/>
              <w:spacing w:before="131" w:line="219" w:lineRule="auto"/>
              <w:jc w:val="right"/>
              <w:rPr>
                <w:sz w:val="18"/>
                <w:szCs w:val="18"/>
              </w:rPr>
            </w:pPr>
            <w:r>
              <w:rPr>
                <w:spacing w:val="-8"/>
                <w:sz w:val="18"/>
                <w:szCs w:val="18"/>
              </w:rPr>
              <w:t>中药化腐清创术(小)</w:t>
            </w:r>
          </w:p>
        </w:tc>
        <w:tc>
          <w:tcPr>
            <w:tcW w:w="569" w:type="dxa"/>
            <w:vAlign w:val="top"/>
          </w:tcPr>
          <w:p>
            <w:pPr>
              <w:pStyle w:val="6"/>
              <w:spacing w:before="132" w:line="221" w:lineRule="auto"/>
              <w:jc w:val="right"/>
              <w:rPr>
                <w:sz w:val="18"/>
                <w:szCs w:val="18"/>
              </w:rPr>
            </w:pPr>
            <w:r>
              <w:rPr>
                <w:spacing w:val="-4"/>
                <w:sz w:val="18"/>
                <w:szCs w:val="18"/>
              </w:rPr>
              <w:t>创面</w:t>
            </w:r>
          </w:p>
        </w:tc>
        <w:tc>
          <w:tcPr>
            <w:tcW w:w="399" w:type="dxa"/>
            <w:vAlign w:val="top"/>
          </w:tcPr>
          <w:p>
            <w:pPr>
              <w:pStyle w:val="6"/>
              <w:spacing w:before="148"/>
              <w:ind w:left="105"/>
              <w:rPr>
                <w:sz w:val="18"/>
                <w:szCs w:val="18"/>
              </w:rPr>
            </w:pPr>
            <w:r>
              <w:rPr>
                <w:spacing w:val="-3"/>
                <w:sz w:val="18"/>
                <w:szCs w:val="18"/>
              </w:rPr>
              <w:t>20</w:t>
            </w:r>
          </w:p>
        </w:tc>
        <w:tc>
          <w:tcPr>
            <w:tcW w:w="380" w:type="dxa"/>
            <w:vAlign w:val="top"/>
          </w:tcPr>
          <w:p>
            <w:pPr>
              <w:pStyle w:val="6"/>
              <w:spacing w:before="148"/>
              <w:ind w:left="96"/>
              <w:rPr>
                <w:sz w:val="18"/>
                <w:szCs w:val="18"/>
              </w:rPr>
            </w:pPr>
            <w:r>
              <w:rPr>
                <w:spacing w:val="-6"/>
                <w:sz w:val="18"/>
                <w:szCs w:val="18"/>
              </w:rPr>
              <w:t>16</w:t>
            </w:r>
          </w:p>
        </w:tc>
        <w:tc>
          <w:tcPr>
            <w:tcW w:w="410" w:type="dxa"/>
            <w:vAlign w:val="top"/>
          </w:tcPr>
          <w:p>
            <w:pPr>
              <w:pStyle w:val="6"/>
              <w:spacing w:before="148"/>
              <w:ind w:left="136"/>
              <w:rPr>
                <w:sz w:val="18"/>
                <w:szCs w:val="18"/>
              </w:rPr>
            </w:pPr>
            <w:r>
              <w:rPr>
                <w:spacing w:val="-6"/>
                <w:sz w:val="18"/>
                <w:szCs w:val="18"/>
              </w:rPr>
              <w:t>13</w:t>
            </w:r>
          </w:p>
        </w:tc>
        <w:tc>
          <w:tcPr>
            <w:tcW w:w="1918" w:type="dxa"/>
            <w:vAlign w:val="top"/>
          </w:tcPr>
          <w:p>
            <w:pPr>
              <w:pStyle w:val="6"/>
              <w:spacing w:before="51" w:line="194" w:lineRule="auto"/>
              <w:ind w:left="6" w:right="648"/>
              <w:rPr>
                <w:sz w:val="18"/>
                <w:szCs w:val="18"/>
              </w:rPr>
            </w:pPr>
            <w:r>
              <w:rPr>
                <w:spacing w:val="-2"/>
                <w:sz w:val="18"/>
                <w:szCs w:val="18"/>
              </w:rPr>
              <w:t>面积小于或等于</w:t>
            </w:r>
            <w:r>
              <w:rPr>
                <w:spacing w:val="5"/>
                <w:sz w:val="18"/>
                <w:szCs w:val="18"/>
              </w:rPr>
              <w:t xml:space="preserve"> </w:t>
            </w:r>
            <w:r>
              <w:rPr>
                <w:spacing w:val="-2"/>
                <w:sz w:val="18"/>
                <w:szCs w:val="18"/>
              </w:rPr>
              <w:t>5cm×5cm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64" w:type="dxa"/>
            <w:vAlign w:val="top"/>
          </w:tcPr>
          <w:p>
            <w:pPr>
              <w:pStyle w:val="6"/>
              <w:spacing w:before="208"/>
              <w:ind w:left="174"/>
              <w:rPr>
                <w:sz w:val="18"/>
                <w:szCs w:val="18"/>
              </w:rPr>
            </w:pPr>
            <w:r>
              <w:rPr>
                <w:sz w:val="18"/>
                <w:szCs w:val="18"/>
              </w:rPr>
              <w:t>8</w:t>
            </w:r>
          </w:p>
        </w:tc>
        <w:tc>
          <w:tcPr>
            <w:tcW w:w="489" w:type="dxa"/>
            <w:vAlign w:val="top"/>
          </w:tcPr>
          <w:p>
            <w:pPr>
              <w:pStyle w:val="6"/>
              <w:spacing w:before="238" w:line="182" w:lineRule="auto"/>
              <w:ind w:left="190"/>
              <w:rPr>
                <w:sz w:val="18"/>
                <w:szCs w:val="18"/>
              </w:rPr>
            </w:pPr>
            <w:r>
              <w:rPr>
                <w:sz w:val="18"/>
                <w:szCs w:val="18"/>
              </w:rPr>
              <w:t>E</w:t>
            </w:r>
          </w:p>
        </w:tc>
        <w:tc>
          <w:tcPr>
            <w:tcW w:w="1049" w:type="dxa"/>
            <w:vAlign w:val="top"/>
          </w:tcPr>
          <w:p>
            <w:pPr>
              <w:pStyle w:val="6"/>
              <w:spacing w:before="208"/>
              <w:ind w:left="1"/>
              <w:rPr>
                <w:sz w:val="18"/>
                <w:szCs w:val="18"/>
              </w:rPr>
            </w:pPr>
            <w:r>
              <w:rPr>
                <w:spacing w:val="-1"/>
                <w:sz w:val="18"/>
                <w:szCs w:val="18"/>
              </w:rPr>
              <w:t>410000002b</w:t>
            </w:r>
          </w:p>
        </w:tc>
        <w:tc>
          <w:tcPr>
            <w:tcW w:w="1588" w:type="dxa"/>
            <w:vAlign w:val="top"/>
          </w:tcPr>
          <w:p>
            <w:pPr>
              <w:pStyle w:val="6"/>
              <w:spacing w:before="191" w:line="219" w:lineRule="auto"/>
              <w:jc w:val="right"/>
              <w:rPr>
                <w:sz w:val="18"/>
                <w:szCs w:val="18"/>
              </w:rPr>
            </w:pPr>
            <w:r>
              <w:rPr>
                <w:spacing w:val="-8"/>
                <w:sz w:val="18"/>
                <w:szCs w:val="18"/>
              </w:rPr>
              <w:t>中药化腐清创术(中)</w:t>
            </w:r>
          </w:p>
        </w:tc>
        <w:tc>
          <w:tcPr>
            <w:tcW w:w="569" w:type="dxa"/>
            <w:vAlign w:val="top"/>
          </w:tcPr>
          <w:p>
            <w:pPr>
              <w:pStyle w:val="6"/>
              <w:spacing w:before="192" w:line="221" w:lineRule="auto"/>
              <w:jc w:val="right"/>
              <w:rPr>
                <w:sz w:val="18"/>
                <w:szCs w:val="18"/>
              </w:rPr>
            </w:pPr>
            <w:r>
              <w:rPr>
                <w:spacing w:val="-4"/>
                <w:sz w:val="18"/>
                <w:szCs w:val="18"/>
              </w:rPr>
              <w:t>创面</w:t>
            </w:r>
          </w:p>
        </w:tc>
        <w:tc>
          <w:tcPr>
            <w:tcW w:w="399" w:type="dxa"/>
            <w:vAlign w:val="top"/>
          </w:tcPr>
          <w:p>
            <w:pPr>
              <w:pStyle w:val="6"/>
              <w:spacing w:before="208"/>
              <w:ind w:left="105"/>
              <w:rPr>
                <w:sz w:val="18"/>
                <w:szCs w:val="18"/>
              </w:rPr>
            </w:pPr>
            <w:r>
              <w:rPr>
                <w:spacing w:val="-3"/>
                <w:sz w:val="18"/>
                <w:szCs w:val="18"/>
              </w:rPr>
              <w:t>30</w:t>
            </w:r>
          </w:p>
        </w:tc>
        <w:tc>
          <w:tcPr>
            <w:tcW w:w="380" w:type="dxa"/>
            <w:vAlign w:val="top"/>
          </w:tcPr>
          <w:p>
            <w:pPr>
              <w:pStyle w:val="6"/>
              <w:spacing w:before="209" w:line="241" w:lineRule="auto"/>
              <w:ind w:left="96"/>
              <w:rPr>
                <w:sz w:val="18"/>
                <w:szCs w:val="18"/>
              </w:rPr>
            </w:pPr>
            <w:r>
              <w:rPr>
                <w:spacing w:val="-3"/>
                <w:sz w:val="18"/>
                <w:szCs w:val="18"/>
              </w:rPr>
              <w:t>24</w:t>
            </w:r>
          </w:p>
        </w:tc>
        <w:tc>
          <w:tcPr>
            <w:tcW w:w="410" w:type="dxa"/>
            <w:vAlign w:val="top"/>
          </w:tcPr>
          <w:p>
            <w:pPr>
              <w:pStyle w:val="6"/>
              <w:spacing w:before="208"/>
              <w:ind w:left="106"/>
              <w:rPr>
                <w:sz w:val="18"/>
                <w:szCs w:val="18"/>
              </w:rPr>
            </w:pPr>
            <w:r>
              <w:rPr>
                <w:spacing w:val="-6"/>
                <w:sz w:val="18"/>
                <w:szCs w:val="18"/>
              </w:rPr>
              <w:t>19</w:t>
            </w:r>
          </w:p>
        </w:tc>
        <w:tc>
          <w:tcPr>
            <w:tcW w:w="1918" w:type="dxa"/>
            <w:vAlign w:val="top"/>
          </w:tcPr>
          <w:p>
            <w:pPr>
              <w:pStyle w:val="6"/>
              <w:spacing w:before="91" w:line="235" w:lineRule="auto"/>
              <w:ind w:left="6" w:right="86"/>
              <w:rPr>
                <w:sz w:val="18"/>
                <w:szCs w:val="18"/>
              </w:rPr>
            </w:pPr>
            <w:r>
              <w:rPr>
                <w:spacing w:val="1"/>
                <w:sz w:val="18"/>
                <w:szCs w:val="18"/>
              </w:rPr>
              <w:t>面积大于5</w:t>
            </w:r>
            <w:r>
              <w:rPr>
                <w:sz w:val="18"/>
                <w:szCs w:val="18"/>
              </w:rPr>
              <w:t>cm</w:t>
            </w:r>
            <w:r>
              <w:rPr>
                <w:spacing w:val="1"/>
                <w:sz w:val="18"/>
                <w:szCs w:val="18"/>
              </w:rPr>
              <w:t>×5</w:t>
            </w:r>
            <w:r>
              <w:rPr>
                <w:sz w:val="18"/>
                <w:szCs w:val="18"/>
              </w:rPr>
              <w:t>cm</w:t>
            </w:r>
            <w:r>
              <w:rPr>
                <w:spacing w:val="1"/>
                <w:sz w:val="18"/>
                <w:szCs w:val="18"/>
              </w:rPr>
              <w:t>、小</w:t>
            </w:r>
            <w:r>
              <w:rPr>
                <w:spacing w:val="4"/>
                <w:sz w:val="18"/>
                <w:szCs w:val="18"/>
              </w:rPr>
              <w:t xml:space="preserve"> </w:t>
            </w:r>
            <w:r>
              <w:rPr>
                <w:sz w:val="18"/>
                <w:szCs w:val="18"/>
              </w:rPr>
              <w:t>于或等于10cm×10cm。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64" w:type="dxa"/>
            <w:vAlign w:val="top"/>
          </w:tcPr>
          <w:p>
            <w:pPr>
              <w:pStyle w:val="6"/>
              <w:spacing w:before="299"/>
              <w:ind w:left="174"/>
              <w:rPr>
                <w:sz w:val="18"/>
                <w:szCs w:val="18"/>
              </w:rPr>
            </w:pPr>
            <w:r>
              <w:rPr>
                <w:sz w:val="18"/>
                <w:szCs w:val="18"/>
              </w:rPr>
              <w:t>9</w:t>
            </w:r>
          </w:p>
        </w:tc>
        <w:tc>
          <w:tcPr>
            <w:tcW w:w="489" w:type="dxa"/>
            <w:vAlign w:val="top"/>
          </w:tcPr>
          <w:p>
            <w:pPr>
              <w:spacing w:line="268" w:lineRule="auto"/>
              <w:rPr>
                <w:rFonts w:ascii="Arial"/>
                <w:sz w:val="21"/>
              </w:rPr>
            </w:pPr>
          </w:p>
          <w:p>
            <w:pPr>
              <w:pStyle w:val="6"/>
              <w:spacing w:before="59" w:line="182" w:lineRule="auto"/>
              <w:ind w:left="190"/>
              <w:rPr>
                <w:sz w:val="18"/>
                <w:szCs w:val="18"/>
              </w:rPr>
            </w:pPr>
            <w:r>
              <w:rPr>
                <w:sz w:val="18"/>
                <w:szCs w:val="18"/>
              </w:rPr>
              <w:t>E</w:t>
            </w:r>
          </w:p>
        </w:tc>
        <w:tc>
          <w:tcPr>
            <w:tcW w:w="1049" w:type="dxa"/>
            <w:vAlign w:val="top"/>
          </w:tcPr>
          <w:p>
            <w:pPr>
              <w:pStyle w:val="6"/>
              <w:spacing w:before="299"/>
              <w:ind w:left="1"/>
              <w:rPr>
                <w:sz w:val="18"/>
                <w:szCs w:val="18"/>
              </w:rPr>
            </w:pPr>
            <w:r>
              <w:rPr>
                <w:spacing w:val="-1"/>
                <w:sz w:val="18"/>
                <w:szCs w:val="18"/>
              </w:rPr>
              <w:t>410000002c</w:t>
            </w:r>
          </w:p>
        </w:tc>
        <w:tc>
          <w:tcPr>
            <w:tcW w:w="1588" w:type="dxa"/>
            <w:vAlign w:val="top"/>
          </w:tcPr>
          <w:p>
            <w:pPr>
              <w:pStyle w:val="6"/>
              <w:spacing w:before="281" w:line="219" w:lineRule="auto"/>
              <w:jc w:val="right"/>
              <w:rPr>
                <w:sz w:val="18"/>
                <w:szCs w:val="18"/>
              </w:rPr>
            </w:pPr>
            <w:r>
              <w:rPr>
                <w:spacing w:val="-7"/>
                <w:sz w:val="18"/>
                <w:szCs w:val="18"/>
              </w:rPr>
              <w:t>中药化腐清创术(大)</w:t>
            </w:r>
          </w:p>
        </w:tc>
        <w:tc>
          <w:tcPr>
            <w:tcW w:w="569" w:type="dxa"/>
            <w:vAlign w:val="top"/>
          </w:tcPr>
          <w:p>
            <w:pPr>
              <w:pStyle w:val="6"/>
              <w:spacing w:before="282" w:line="221" w:lineRule="auto"/>
              <w:ind w:left="125"/>
              <w:rPr>
                <w:sz w:val="18"/>
                <w:szCs w:val="18"/>
              </w:rPr>
            </w:pPr>
            <w:r>
              <w:rPr>
                <w:spacing w:val="-2"/>
                <w:sz w:val="18"/>
                <w:szCs w:val="18"/>
              </w:rPr>
              <w:t>创面</w:t>
            </w:r>
          </w:p>
        </w:tc>
        <w:tc>
          <w:tcPr>
            <w:tcW w:w="399" w:type="dxa"/>
            <w:vAlign w:val="top"/>
          </w:tcPr>
          <w:p>
            <w:pPr>
              <w:pStyle w:val="6"/>
              <w:spacing w:before="299"/>
              <w:ind w:left="105"/>
              <w:rPr>
                <w:sz w:val="18"/>
                <w:szCs w:val="18"/>
              </w:rPr>
            </w:pPr>
            <w:r>
              <w:rPr>
                <w:spacing w:val="-3"/>
                <w:sz w:val="18"/>
                <w:szCs w:val="18"/>
              </w:rPr>
              <w:t>50</w:t>
            </w:r>
          </w:p>
        </w:tc>
        <w:tc>
          <w:tcPr>
            <w:tcW w:w="380" w:type="dxa"/>
            <w:vAlign w:val="top"/>
          </w:tcPr>
          <w:p>
            <w:pPr>
              <w:pStyle w:val="6"/>
              <w:spacing w:before="299"/>
              <w:ind w:left="96"/>
              <w:rPr>
                <w:sz w:val="18"/>
                <w:szCs w:val="18"/>
              </w:rPr>
            </w:pPr>
            <w:r>
              <w:rPr>
                <w:spacing w:val="-2"/>
                <w:sz w:val="18"/>
                <w:szCs w:val="18"/>
              </w:rPr>
              <w:t>40</w:t>
            </w:r>
          </w:p>
        </w:tc>
        <w:tc>
          <w:tcPr>
            <w:tcW w:w="410" w:type="dxa"/>
            <w:vAlign w:val="top"/>
          </w:tcPr>
          <w:p>
            <w:pPr>
              <w:pStyle w:val="6"/>
              <w:spacing w:before="299"/>
              <w:ind w:left="106"/>
              <w:rPr>
                <w:sz w:val="18"/>
                <w:szCs w:val="18"/>
              </w:rPr>
            </w:pPr>
            <w:r>
              <w:rPr>
                <w:spacing w:val="-3"/>
                <w:sz w:val="18"/>
                <w:szCs w:val="18"/>
              </w:rPr>
              <w:t>32</w:t>
            </w:r>
          </w:p>
        </w:tc>
        <w:tc>
          <w:tcPr>
            <w:tcW w:w="1918" w:type="dxa"/>
            <w:vAlign w:val="top"/>
          </w:tcPr>
          <w:p>
            <w:pPr>
              <w:pStyle w:val="6"/>
              <w:spacing w:before="93" w:line="214" w:lineRule="auto"/>
              <w:ind w:left="6" w:right="11"/>
              <w:jc w:val="both"/>
              <w:rPr>
                <w:sz w:val="18"/>
                <w:szCs w:val="18"/>
              </w:rPr>
            </w:pPr>
            <w:r>
              <w:rPr>
                <w:spacing w:val="8"/>
                <w:sz w:val="18"/>
                <w:szCs w:val="18"/>
              </w:rPr>
              <w:t>面积大于10</w:t>
            </w:r>
            <w:r>
              <w:rPr>
                <w:sz w:val="18"/>
                <w:szCs w:val="18"/>
              </w:rPr>
              <w:t>cm</w:t>
            </w:r>
            <w:r>
              <w:rPr>
                <w:spacing w:val="8"/>
                <w:sz w:val="18"/>
                <w:szCs w:val="18"/>
              </w:rPr>
              <w:t>×10</w:t>
            </w:r>
            <w:r>
              <w:rPr>
                <w:sz w:val="18"/>
                <w:szCs w:val="18"/>
              </w:rPr>
              <w:t>cm</w:t>
            </w:r>
            <w:r>
              <w:rPr>
                <w:spacing w:val="8"/>
                <w:sz w:val="18"/>
                <w:szCs w:val="18"/>
              </w:rPr>
              <w:t xml:space="preserve">、 </w:t>
            </w:r>
            <w:r>
              <w:rPr>
                <w:spacing w:val="-1"/>
                <w:sz w:val="18"/>
                <w:szCs w:val="18"/>
              </w:rPr>
              <w:t>小于或等于15cm×15cm</w:t>
            </w:r>
            <w:r>
              <w:rPr>
                <w:sz w:val="18"/>
                <w:szCs w:val="18"/>
              </w:rPr>
              <w:t xml:space="preserve">  或侵及肌层的创面。</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64" w:type="dxa"/>
            <w:vAlign w:val="top"/>
          </w:tcPr>
          <w:p>
            <w:pPr>
              <w:spacing w:line="359" w:lineRule="auto"/>
              <w:rPr>
                <w:rFonts w:ascii="Arial"/>
                <w:sz w:val="21"/>
              </w:rPr>
            </w:pPr>
          </w:p>
          <w:p>
            <w:pPr>
              <w:pStyle w:val="6"/>
              <w:spacing w:before="58"/>
              <w:ind w:left="154"/>
              <w:rPr>
                <w:sz w:val="18"/>
                <w:szCs w:val="18"/>
              </w:rPr>
            </w:pPr>
            <w:r>
              <w:rPr>
                <w:spacing w:val="-6"/>
                <w:sz w:val="18"/>
                <w:szCs w:val="18"/>
              </w:rPr>
              <w:t>10</w:t>
            </w:r>
          </w:p>
        </w:tc>
        <w:tc>
          <w:tcPr>
            <w:tcW w:w="489" w:type="dxa"/>
            <w:vAlign w:val="top"/>
          </w:tcPr>
          <w:p>
            <w:pPr>
              <w:spacing w:line="388" w:lineRule="auto"/>
              <w:rPr>
                <w:rFonts w:ascii="Arial"/>
                <w:sz w:val="21"/>
              </w:rPr>
            </w:pPr>
          </w:p>
          <w:p>
            <w:pPr>
              <w:pStyle w:val="6"/>
              <w:spacing w:before="59" w:line="182" w:lineRule="auto"/>
              <w:ind w:left="190"/>
              <w:rPr>
                <w:sz w:val="18"/>
                <w:szCs w:val="18"/>
              </w:rPr>
            </w:pPr>
            <w:r>
              <w:rPr>
                <w:sz w:val="18"/>
                <w:szCs w:val="18"/>
              </w:rPr>
              <w:t>E</w:t>
            </w:r>
          </w:p>
        </w:tc>
        <w:tc>
          <w:tcPr>
            <w:tcW w:w="1049" w:type="dxa"/>
            <w:vAlign w:val="top"/>
          </w:tcPr>
          <w:p>
            <w:pPr>
              <w:spacing w:line="359" w:lineRule="auto"/>
              <w:rPr>
                <w:rFonts w:ascii="Arial"/>
                <w:sz w:val="21"/>
              </w:rPr>
            </w:pPr>
          </w:p>
          <w:p>
            <w:pPr>
              <w:pStyle w:val="6"/>
              <w:spacing w:before="58"/>
              <w:ind w:left="1"/>
              <w:rPr>
                <w:sz w:val="18"/>
                <w:szCs w:val="18"/>
              </w:rPr>
            </w:pPr>
            <w:r>
              <w:rPr>
                <w:spacing w:val="-1"/>
                <w:sz w:val="18"/>
                <w:szCs w:val="18"/>
              </w:rPr>
              <w:t>410000002d</w:t>
            </w:r>
          </w:p>
        </w:tc>
        <w:tc>
          <w:tcPr>
            <w:tcW w:w="1588" w:type="dxa"/>
            <w:vAlign w:val="top"/>
          </w:tcPr>
          <w:p>
            <w:pPr>
              <w:spacing w:line="262" w:lineRule="auto"/>
              <w:rPr>
                <w:rFonts w:ascii="Arial"/>
                <w:sz w:val="21"/>
              </w:rPr>
            </w:pPr>
          </w:p>
          <w:p>
            <w:pPr>
              <w:pStyle w:val="6"/>
              <w:spacing w:before="58" w:line="238" w:lineRule="auto"/>
              <w:ind w:left="22" w:right="286"/>
              <w:rPr>
                <w:sz w:val="18"/>
                <w:szCs w:val="18"/>
              </w:rPr>
            </w:pPr>
            <w:r>
              <w:rPr>
                <w:spacing w:val="1"/>
                <w:sz w:val="18"/>
                <w:szCs w:val="18"/>
              </w:rPr>
              <w:t>中药化腐清创术</w:t>
            </w:r>
            <w:r>
              <w:rPr>
                <w:sz w:val="18"/>
                <w:szCs w:val="18"/>
              </w:rPr>
              <w:t xml:space="preserve"> </w:t>
            </w:r>
            <w:r>
              <w:rPr>
                <w:spacing w:val="9"/>
                <w:sz w:val="18"/>
                <w:szCs w:val="18"/>
              </w:rPr>
              <w:t>(特大)</w:t>
            </w:r>
          </w:p>
        </w:tc>
        <w:tc>
          <w:tcPr>
            <w:tcW w:w="569" w:type="dxa"/>
            <w:vAlign w:val="top"/>
          </w:tcPr>
          <w:p>
            <w:pPr>
              <w:spacing w:line="342" w:lineRule="auto"/>
              <w:rPr>
                <w:rFonts w:ascii="Arial"/>
                <w:sz w:val="21"/>
              </w:rPr>
            </w:pPr>
          </w:p>
          <w:p>
            <w:pPr>
              <w:pStyle w:val="6"/>
              <w:spacing w:before="59" w:line="221" w:lineRule="auto"/>
              <w:jc w:val="right"/>
              <w:rPr>
                <w:sz w:val="18"/>
                <w:szCs w:val="18"/>
              </w:rPr>
            </w:pPr>
            <w:r>
              <w:rPr>
                <w:spacing w:val="-4"/>
                <w:sz w:val="18"/>
                <w:szCs w:val="18"/>
              </w:rPr>
              <w:t>创面</w:t>
            </w:r>
          </w:p>
        </w:tc>
        <w:tc>
          <w:tcPr>
            <w:tcW w:w="399" w:type="dxa"/>
            <w:vAlign w:val="top"/>
          </w:tcPr>
          <w:p>
            <w:pPr>
              <w:spacing w:line="359" w:lineRule="auto"/>
              <w:rPr>
                <w:rFonts w:ascii="Arial"/>
                <w:sz w:val="21"/>
              </w:rPr>
            </w:pPr>
          </w:p>
          <w:p>
            <w:pPr>
              <w:pStyle w:val="6"/>
              <w:spacing w:before="58"/>
              <w:ind w:left="105"/>
              <w:rPr>
                <w:sz w:val="18"/>
                <w:szCs w:val="18"/>
              </w:rPr>
            </w:pPr>
            <w:r>
              <w:rPr>
                <w:spacing w:val="-2"/>
                <w:sz w:val="18"/>
                <w:szCs w:val="18"/>
              </w:rPr>
              <w:t>80</w:t>
            </w:r>
          </w:p>
        </w:tc>
        <w:tc>
          <w:tcPr>
            <w:tcW w:w="380" w:type="dxa"/>
            <w:vAlign w:val="top"/>
          </w:tcPr>
          <w:p>
            <w:pPr>
              <w:spacing w:line="359" w:lineRule="auto"/>
              <w:rPr>
                <w:rFonts w:ascii="Arial"/>
                <w:sz w:val="21"/>
              </w:rPr>
            </w:pPr>
          </w:p>
          <w:p>
            <w:pPr>
              <w:pStyle w:val="6"/>
              <w:spacing w:before="58"/>
              <w:ind w:left="96"/>
              <w:rPr>
                <w:sz w:val="18"/>
                <w:szCs w:val="18"/>
              </w:rPr>
            </w:pPr>
            <w:r>
              <w:rPr>
                <w:spacing w:val="-3"/>
                <w:sz w:val="18"/>
                <w:szCs w:val="18"/>
              </w:rPr>
              <w:t>64</w:t>
            </w:r>
          </w:p>
        </w:tc>
        <w:tc>
          <w:tcPr>
            <w:tcW w:w="410" w:type="dxa"/>
            <w:vAlign w:val="top"/>
          </w:tcPr>
          <w:p>
            <w:pPr>
              <w:spacing w:line="359" w:lineRule="auto"/>
              <w:rPr>
                <w:rFonts w:ascii="Arial"/>
                <w:sz w:val="21"/>
              </w:rPr>
            </w:pPr>
          </w:p>
          <w:p>
            <w:pPr>
              <w:pStyle w:val="6"/>
              <w:spacing w:before="58"/>
              <w:ind w:left="106"/>
              <w:rPr>
                <w:sz w:val="18"/>
                <w:szCs w:val="18"/>
              </w:rPr>
            </w:pPr>
            <w:r>
              <w:rPr>
                <w:spacing w:val="-3"/>
                <w:sz w:val="18"/>
                <w:szCs w:val="18"/>
              </w:rPr>
              <w:t>51</w:t>
            </w:r>
          </w:p>
        </w:tc>
        <w:tc>
          <w:tcPr>
            <w:tcW w:w="1918" w:type="dxa"/>
            <w:vAlign w:val="top"/>
          </w:tcPr>
          <w:p>
            <w:pPr>
              <w:pStyle w:val="6"/>
              <w:spacing w:before="93" w:line="219" w:lineRule="auto"/>
              <w:ind w:left="6"/>
              <w:rPr>
                <w:sz w:val="18"/>
                <w:szCs w:val="18"/>
              </w:rPr>
            </w:pPr>
            <w:r>
              <w:rPr>
                <w:spacing w:val="-7"/>
                <w:sz w:val="18"/>
                <w:szCs w:val="18"/>
              </w:rPr>
              <w:t>面积大于15cm×15cm或</w:t>
            </w:r>
            <w:r>
              <w:rPr>
                <w:spacing w:val="3"/>
                <w:sz w:val="18"/>
                <w:szCs w:val="18"/>
              </w:rPr>
              <w:t xml:space="preserve">   </w:t>
            </w:r>
            <w:r>
              <w:rPr>
                <w:spacing w:val="-8"/>
                <w:sz w:val="18"/>
                <w:szCs w:val="18"/>
              </w:rPr>
              <w:t>侵及骨、关节囊、肌腱、</w:t>
            </w:r>
            <w:r>
              <w:rPr>
                <w:spacing w:val="8"/>
                <w:sz w:val="18"/>
                <w:szCs w:val="18"/>
              </w:rPr>
              <w:t xml:space="preserve"> </w:t>
            </w:r>
            <w:r>
              <w:rPr>
                <w:spacing w:val="-15"/>
                <w:sz w:val="18"/>
                <w:szCs w:val="18"/>
              </w:rPr>
              <w:t>神经、血管，包括颈部及</w:t>
            </w:r>
            <w:r>
              <w:rPr>
                <w:spacing w:val="4"/>
                <w:sz w:val="18"/>
                <w:szCs w:val="18"/>
              </w:rPr>
              <w:t xml:space="preserve">  </w:t>
            </w:r>
            <w:r>
              <w:rPr>
                <w:spacing w:val="-7"/>
                <w:sz w:val="18"/>
                <w:szCs w:val="18"/>
              </w:rPr>
              <w:t>会阴部的创面。</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64" w:type="dxa"/>
            <w:vAlign w:val="top"/>
          </w:tcPr>
          <w:p>
            <w:pPr>
              <w:pStyle w:val="6"/>
              <w:spacing w:before="211" w:line="241" w:lineRule="auto"/>
              <w:ind w:left="134"/>
              <w:rPr>
                <w:sz w:val="18"/>
                <w:szCs w:val="18"/>
              </w:rPr>
            </w:pPr>
            <w:r>
              <w:rPr>
                <w:spacing w:val="-6"/>
                <w:sz w:val="18"/>
                <w:szCs w:val="18"/>
              </w:rPr>
              <w:t>11</w:t>
            </w:r>
          </w:p>
        </w:tc>
        <w:tc>
          <w:tcPr>
            <w:tcW w:w="489" w:type="dxa"/>
            <w:vAlign w:val="top"/>
          </w:tcPr>
          <w:p>
            <w:pPr>
              <w:pStyle w:val="6"/>
              <w:spacing w:before="240" w:line="182" w:lineRule="auto"/>
              <w:ind w:left="190"/>
              <w:rPr>
                <w:sz w:val="18"/>
                <w:szCs w:val="18"/>
              </w:rPr>
            </w:pPr>
            <w:r>
              <w:rPr>
                <w:sz w:val="18"/>
                <w:szCs w:val="18"/>
              </w:rPr>
              <w:t>E</w:t>
            </w:r>
          </w:p>
        </w:tc>
        <w:tc>
          <w:tcPr>
            <w:tcW w:w="1049" w:type="dxa"/>
            <w:vAlign w:val="top"/>
          </w:tcPr>
          <w:p>
            <w:pPr>
              <w:pStyle w:val="6"/>
              <w:spacing w:before="210"/>
              <w:ind w:left="1"/>
              <w:rPr>
                <w:sz w:val="18"/>
                <w:szCs w:val="18"/>
              </w:rPr>
            </w:pPr>
            <w:r>
              <w:rPr>
                <w:spacing w:val="-1"/>
                <w:sz w:val="18"/>
                <w:szCs w:val="18"/>
              </w:rPr>
              <w:t>410000003</w:t>
            </w:r>
          </w:p>
        </w:tc>
        <w:tc>
          <w:tcPr>
            <w:tcW w:w="1588" w:type="dxa"/>
            <w:vAlign w:val="top"/>
          </w:tcPr>
          <w:p>
            <w:pPr>
              <w:pStyle w:val="6"/>
              <w:spacing w:before="193" w:line="219" w:lineRule="auto"/>
              <w:ind w:left="22"/>
              <w:rPr>
                <w:sz w:val="18"/>
                <w:szCs w:val="18"/>
              </w:rPr>
            </w:pPr>
            <w:r>
              <w:rPr>
                <w:spacing w:val="1"/>
                <w:sz w:val="18"/>
                <w:szCs w:val="18"/>
              </w:rPr>
              <w:t>中药涂擦治疗</w:t>
            </w:r>
          </w:p>
        </w:tc>
        <w:tc>
          <w:tcPr>
            <w:tcW w:w="569" w:type="dxa"/>
            <w:vAlign w:val="top"/>
          </w:tcPr>
          <w:p>
            <w:pPr>
              <w:rPr>
                <w:rFonts w:ascii="Arial"/>
                <w:sz w:val="21"/>
              </w:rPr>
            </w:pPr>
          </w:p>
        </w:tc>
        <w:tc>
          <w:tcPr>
            <w:tcW w:w="399" w:type="dxa"/>
            <w:vAlign w:val="top"/>
          </w:tcPr>
          <w:p>
            <w:pPr>
              <w:rPr>
                <w:rFonts w:ascii="Arial"/>
                <w:sz w:val="21"/>
              </w:rPr>
            </w:pPr>
          </w:p>
        </w:tc>
        <w:tc>
          <w:tcPr>
            <w:tcW w:w="380" w:type="dxa"/>
            <w:vAlign w:val="top"/>
          </w:tcPr>
          <w:p>
            <w:pPr>
              <w:rPr>
                <w:rFonts w:ascii="Arial"/>
                <w:sz w:val="21"/>
              </w:rPr>
            </w:pPr>
          </w:p>
        </w:tc>
        <w:tc>
          <w:tcPr>
            <w:tcW w:w="410" w:type="dxa"/>
            <w:vAlign w:val="top"/>
          </w:tcPr>
          <w:p>
            <w:pPr>
              <w:rPr>
                <w:rFonts w:ascii="Arial"/>
                <w:sz w:val="21"/>
              </w:rPr>
            </w:pPr>
          </w:p>
        </w:tc>
        <w:tc>
          <w:tcPr>
            <w:tcW w:w="1918" w:type="dxa"/>
            <w:vAlign w:val="top"/>
          </w:tcPr>
          <w:p>
            <w:pPr>
              <w:pStyle w:val="6"/>
              <w:spacing w:before="193"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64" w:type="dxa"/>
            <w:vAlign w:val="top"/>
          </w:tcPr>
          <w:p>
            <w:pPr>
              <w:pStyle w:val="6"/>
              <w:spacing w:before="262" w:line="241" w:lineRule="auto"/>
              <w:ind w:left="134"/>
              <w:rPr>
                <w:sz w:val="18"/>
                <w:szCs w:val="18"/>
              </w:rPr>
            </w:pPr>
            <w:r>
              <w:rPr>
                <w:spacing w:val="-6"/>
                <w:sz w:val="18"/>
                <w:szCs w:val="18"/>
              </w:rPr>
              <w:t>12</w:t>
            </w:r>
          </w:p>
        </w:tc>
        <w:tc>
          <w:tcPr>
            <w:tcW w:w="489" w:type="dxa"/>
            <w:vAlign w:val="top"/>
          </w:tcPr>
          <w:p>
            <w:pPr>
              <w:pStyle w:val="6"/>
              <w:spacing w:before="291" w:line="182" w:lineRule="auto"/>
              <w:ind w:left="190"/>
              <w:rPr>
                <w:sz w:val="18"/>
                <w:szCs w:val="18"/>
              </w:rPr>
            </w:pPr>
            <w:r>
              <w:rPr>
                <w:sz w:val="18"/>
                <w:szCs w:val="18"/>
              </w:rPr>
              <w:t>E</w:t>
            </w:r>
          </w:p>
        </w:tc>
        <w:tc>
          <w:tcPr>
            <w:tcW w:w="1049" w:type="dxa"/>
            <w:vAlign w:val="top"/>
          </w:tcPr>
          <w:p>
            <w:pPr>
              <w:pStyle w:val="6"/>
              <w:spacing w:before="261"/>
              <w:ind w:left="1"/>
              <w:rPr>
                <w:sz w:val="18"/>
                <w:szCs w:val="18"/>
              </w:rPr>
            </w:pPr>
            <w:r>
              <w:rPr>
                <w:spacing w:val="-1"/>
                <w:sz w:val="18"/>
                <w:szCs w:val="18"/>
              </w:rPr>
              <w:t>410000003a</w:t>
            </w:r>
          </w:p>
        </w:tc>
        <w:tc>
          <w:tcPr>
            <w:tcW w:w="1588" w:type="dxa"/>
            <w:vAlign w:val="top"/>
          </w:tcPr>
          <w:p>
            <w:pPr>
              <w:pStyle w:val="6"/>
              <w:spacing w:before="244" w:line="219" w:lineRule="auto"/>
              <w:ind w:left="22"/>
              <w:rPr>
                <w:sz w:val="18"/>
                <w:szCs w:val="18"/>
              </w:rPr>
            </w:pPr>
            <w:r>
              <w:rPr>
                <w:spacing w:val="1"/>
                <w:sz w:val="18"/>
                <w:szCs w:val="18"/>
              </w:rPr>
              <w:t>中药涂擦治疗</w:t>
            </w:r>
          </w:p>
        </w:tc>
        <w:tc>
          <w:tcPr>
            <w:tcW w:w="569" w:type="dxa"/>
            <w:vAlign w:val="top"/>
          </w:tcPr>
          <w:p>
            <w:pPr>
              <w:pStyle w:val="6"/>
              <w:spacing w:before="66" w:line="196" w:lineRule="auto"/>
              <w:ind w:left="24" w:firstLine="87"/>
              <w:jc w:val="right"/>
              <w:rPr>
                <w:sz w:val="18"/>
                <w:szCs w:val="18"/>
              </w:rPr>
            </w:pPr>
            <w:r>
              <w:rPr>
                <w:spacing w:val="-1"/>
                <w:sz w:val="18"/>
                <w:szCs w:val="18"/>
              </w:rPr>
              <w:t>10%体</w:t>
            </w:r>
            <w:r>
              <w:rPr>
                <w:sz w:val="18"/>
                <w:szCs w:val="18"/>
              </w:rPr>
              <w:t xml:space="preserve"> </w:t>
            </w:r>
            <w:r>
              <w:rPr>
                <w:spacing w:val="-7"/>
                <w:sz w:val="18"/>
                <w:szCs w:val="18"/>
              </w:rPr>
              <w:t>表面积</w:t>
            </w:r>
            <w:r>
              <w:rPr>
                <w:sz w:val="18"/>
                <w:szCs w:val="18"/>
              </w:rPr>
              <w:t xml:space="preserve"> </w:t>
            </w:r>
            <w:r>
              <w:rPr>
                <w:spacing w:val="1"/>
                <w:sz w:val="18"/>
                <w:szCs w:val="18"/>
              </w:rPr>
              <w:t>以下</w:t>
            </w:r>
          </w:p>
        </w:tc>
        <w:tc>
          <w:tcPr>
            <w:tcW w:w="399" w:type="dxa"/>
            <w:vAlign w:val="top"/>
          </w:tcPr>
          <w:p>
            <w:pPr>
              <w:pStyle w:val="6"/>
              <w:spacing w:before="261"/>
              <w:ind w:left="105"/>
              <w:rPr>
                <w:sz w:val="18"/>
                <w:szCs w:val="18"/>
              </w:rPr>
            </w:pPr>
            <w:r>
              <w:rPr>
                <w:spacing w:val="-3"/>
                <w:sz w:val="18"/>
                <w:szCs w:val="18"/>
              </w:rPr>
              <w:t>50</w:t>
            </w:r>
          </w:p>
        </w:tc>
        <w:tc>
          <w:tcPr>
            <w:tcW w:w="380" w:type="dxa"/>
            <w:vAlign w:val="top"/>
          </w:tcPr>
          <w:p>
            <w:pPr>
              <w:pStyle w:val="6"/>
              <w:spacing w:before="261"/>
              <w:ind w:left="96"/>
              <w:rPr>
                <w:sz w:val="18"/>
                <w:szCs w:val="18"/>
              </w:rPr>
            </w:pPr>
            <w:r>
              <w:rPr>
                <w:spacing w:val="-2"/>
                <w:sz w:val="18"/>
                <w:szCs w:val="18"/>
              </w:rPr>
              <w:t>40</w:t>
            </w:r>
          </w:p>
        </w:tc>
        <w:tc>
          <w:tcPr>
            <w:tcW w:w="410" w:type="dxa"/>
            <w:vAlign w:val="top"/>
          </w:tcPr>
          <w:p>
            <w:pPr>
              <w:pStyle w:val="6"/>
              <w:spacing w:before="261"/>
              <w:ind w:left="106"/>
              <w:rPr>
                <w:sz w:val="18"/>
                <w:szCs w:val="18"/>
              </w:rPr>
            </w:pPr>
            <w:r>
              <w:rPr>
                <w:spacing w:val="-3"/>
                <w:sz w:val="18"/>
                <w:szCs w:val="18"/>
              </w:rPr>
              <w:t>32</w:t>
            </w:r>
          </w:p>
        </w:tc>
        <w:tc>
          <w:tcPr>
            <w:tcW w:w="1918" w:type="dxa"/>
            <w:vAlign w:val="top"/>
          </w:tcPr>
          <w:p>
            <w:pPr>
              <w:pStyle w:val="6"/>
              <w:spacing w:before="244"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64" w:type="dxa"/>
            <w:vAlign w:val="top"/>
          </w:tcPr>
          <w:p>
            <w:pPr>
              <w:pStyle w:val="6"/>
              <w:spacing w:before="271"/>
              <w:ind w:left="134"/>
              <w:rPr>
                <w:sz w:val="18"/>
                <w:szCs w:val="18"/>
              </w:rPr>
            </w:pPr>
            <w:r>
              <w:rPr>
                <w:spacing w:val="-6"/>
                <w:sz w:val="18"/>
                <w:szCs w:val="18"/>
              </w:rPr>
              <w:t>13</w:t>
            </w:r>
          </w:p>
        </w:tc>
        <w:tc>
          <w:tcPr>
            <w:tcW w:w="489" w:type="dxa"/>
            <w:vAlign w:val="top"/>
          </w:tcPr>
          <w:p>
            <w:pPr>
              <w:spacing w:line="241" w:lineRule="auto"/>
              <w:rPr>
                <w:rFonts w:ascii="Arial"/>
                <w:sz w:val="21"/>
              </w:rPr>
            </w:pPr>
          </w:p>
          <w:p>
            <w:pPr>
              <w:pStyle w:val="6"/>
              <w:spacing w:before="59" w:line="182" w:lineRule="auto"/>
              <w:ind w:left="190"/>
              <w:rPr>
                <w:sz w:val="18"/>
                <w:szCs w:val="18"/>
              </w:rPr>
            </w:pPr>
            <w:r>
              <w:rPr>
                <w:sz w:val="18"/>
                <w:szCs w:val="18"/>
              </w:rPr>
              <w:t>E</w:t>
            </w:r>
          </w:p>
        </w:tc>
        <w:tc>
          <w:tcPr>
            <w:tcW w:w="1049" w:type="dxa"/>
            <w:vAlign w:val="top"/>
          </w:tcPr>
          <w:p>
            <w:pPr>
              <w:pStyle w:val="6"/>
              <w:spacing w:before="271"/>
              <w:ind w:left="1"/>
              <w:rPr>
                <w:sz w:val="18"/>
                <w:szCs w:val="18"/>
              </w:rPr>
            </w:pPr>
            <w:r>
              <w:rPr>
                <w:spacing w:val="-1"/>
                <w:sz w:val="18"/>
                <w:szCs w:val="18"/>
              </w:rPr>
              <w:t>410000003b</w:t>
            </w:r>
          </w:p>
        </w:tc>
        <w:tc>
          <w:tcPr>
            <w:tcW w:w="1588" w:type="dxa"/>
            <w:vAlign w:val="top"/>
          </w:tcPr>
          <w:p>
            <w:pPr>
              <w:pStyle w:val="6"/>
              <w:spacing w:before="254" w:line="219" w:lineRule="auto"/>
              <w:ind w:left="22"/>
              <w:rPr>
                <w:sz w:val="18"/>
                <w:szCs w:val="18"/>
              </w:rPr>
            </w:pPr>
            <w:r>
              <w:rPr>
                <w:spacing w:val="1"/>
                <w:sz w:val="18"/>
                <w:szCs w:val="18"/>
              </w:rPr>
              <w:t>中药涂擦治疗</w:t>
            </w:r>
          </w:p>
        </w:tc>
        <w:tc>
          <w:tcPr>
            <w:tcW w:w="569" w:type="dxa"/>
            <w:vAlign w:val="top"/>
          </w:tcPr>
          <w:p>
            <w:pPr>
              <w:pStyle w:val="6"/>
              <w:spacing w:before="54" w:line="210" w:lineRule="auto"/>
              <w:ind w:left="24" w:firstLine="87"/>
              <w:jc w:val="right"/>
              <w:rPr>
                <w:sz w:val="18"/>
                <w:szCs w:val="18"/>
              </w:rPr>
            </w:pPr>
            <w:r>
              <w:rPr>
                <w:spacing w:val="-1"/>
                <w:sz w:val="18"/>
                <w:szCs w:val="18"/>
              </w:rPr>
              <w:t>10%体</w:t>
            </w:r>
            <w:r>
              <w:rPr>
                <w:sz w:val="18"/>
                <w:szCs w:val="18"/>
              </w:rPr>
              <w:t xml:space="preserve"> </w:t>
            </w:r>
            <w:r>
              <w:rPr>
                <w:spacing w:val="-7"/>
                <w:sz w:val="18"/>
                <w:szCs w:val="18"/>
              </w:rPr>
              <w:t>表面积</w:t>
            </w:r>
            <w:r>
              <w:rPr>
                <w:sz w:val="18"/>
                <w:szCs w:val="18"/>
              </w:rPr>
              <w:t xml:space="preserve"> </w:t>
            </w:r>
            <w:r>
              <w:rPr>
                <w:spacing w:val="-1"/>
                <w:sz w:val="18"/>
                <w:szCs w:val="18"/>
              </w:rPr>
              <w:t>以上</w:t>
            </w:r>
          </w:p>
        </w:tc>
        <w:tc>
          <w:tcPr>
            <w:tcW w:w="399" w:type="dxa"/>
            <w:vAlign w:val="top"/>
          </w:tcPr>
          <w:p>
            <w:pPr>
              <w:pStyle w:val="6"/>
              <w:spacing w:before="271"/>
              <w:ind w:left="105"/>
              <w:rPr>
                <w:sz w:val="18"/>
                <w:szCs w:val="18"/>
              </w:rPr>
            </w:pPr>
            <w:r>
              <w:rPr>
                <w:spacing w:val="-2"/>
                <w:sz w:val="18"/>
                <w:szCs w:val="18"/>
              </w:rPr>
              <w:t>90</w:t>
            </w:r>
          </w:p>
        </w:tc>
        <w:tc>
          <w:tcPr>
            <w:tcW w:w="380" w:type="dxa"/>
            <w:vAlign w:val="top"/>
          </w:tcPr>
          <w:p>
            <w:pPr>
              <w:pStyle w:val="6"/>
              <w:spacing w:before="271"/>
              <w:ind w:left="96"/>
              <w:rPr>
                <w:sz w:val="18"/>
                <w:szCs w:val="18"/>
              </w:rPr>
            </w:pPr>
            <w:r>
              <w:rPr>
                <w:spacing w:val="-3"/>
                <w:sz w:val="18"/>
                <w:szCs w:val="18"/>
              </w:rPr>
              <w:t>72</w:t>
            </w:r>
          </w:p>
        </w:tc>
        <w:tc>
          <w:tcPr>
            <w:tcW w:w="410" w:type="dxa"/>
            <w:vAlign w:val="top"/>
          </w:tcPr>
          <w:p>
            <w:pPr>
              <w:pStyle w:val="6"/>
              <w:spacing w:before="271"/>
              <w:ind w:left="106"/>
              <w:rPr>
                <w:sz w:val="18"/>
                <w:szCs w:val="18"/>
              </w:rPr>
            </w:pPr>
            <w:r>
              <w:rPr>
                <w:spacing w:val="-3"/>
                <w:sz w:val="18"/>
                <w:szCs w:val="18"/>
              </w:rPr>
              <w:t>58</w:t>
            </w:r>
          </w:p>
        </w:tc>
        <w:tc>
          <w:tcPr>
            <w:tcW w:w="1918" w:type="dxa"/>
            <w:vAlign w:val="top"/>
          </w:tcPr>
          <w:p>
            <w:pPr>
              <w:pStyle w:val="6"/>
              <w:spacing w:before="254"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 w:type="dxa"/>
            <w:vAlign w:val="top"/>
          </w:tcPr>
          <w:p>
            <w:pPr>
              <w:pStyle w:val="6"/>
              <w:spacing w:before="203" w:line="241" w:lineRule="auto"/>
              <w:ind w:left="134"/>
              <w:rPr>
                <w:sz w:val="18"/>
                <w:szCs w:val="18"/>
              </w:rPr>
            </w:pPr>
            <w:r>
              <w:rPr>
                <w:spacing w:val="-6"/>
                <w:sz w:val="18"/>
                <w:szCs w:val="18"/>
              </w:rPr>
              <w:t>14</w:t>
            </w:r>
          </w:p>
        </w:tc>
        <w:tc>
          <w:tcPr>
            <w:tcW w:w="489" w:type="dxa"/>
            <w:vAlign w:val="top"/>
          </w:tcPr>
          <w:p>
            <w:pPr>
              <w:pStyle w:val="6"/>
              <w:spacing w:before="232" w:line="182" w:lineRule="auto"/>
              <w:ind w:left="190"/>
              <w:rPr>
                <w:sz w:val="18"/>
                <w:szCs w:val="18"/>
              </w:rPr>
            </w:pPr>
            <w:r>
              <w:rPr>
                <w:sz w:val="18"/>
                <w:szCs w:val="18"/>
              </w:rPr>
              <w:t>E</w:t>
            </w:r>
          </w:p>
        </w:tc>
        <w:tc>
          <w:tcPr>
            <w:tcW w:w="1049" w:type="dxa"/>
            <w:vAlign w:val="top"/>
          </w:tcPr>
          <w:p>
            <w:pPr>
              <w:pStyle w:val="6"/>
              <w:spacing w:before="202"/>
              <w:ind w:left="1"/>
              <w:rPr>
                <w:sz w:val="18"/>
                <w:szCs w:val="18"/>
              </w:rPr>
            </w:pPr>
            <w:r>
              <w:rPr>
                <w:spacing w:val="-1"/>
                <w:sz w:val="18"/>
                <w:szCs w:val="18"/>
              </w:rPr>
              <w:t>410000004</w:t>
            </w:r>
          </w:p>
        </w:tc>
        <w:tc>
          <w:tcPr>
            <w:tcW w:w="1588" w:type="dxa"/>
            <w:vAlign w:val="top"/>
          </w:tcPr>
          <w:p>
            <w:pPr>
              <w:pStyle w:val="6"/>
              <w:spacing w:before="186" w:line="220" w:lineRule="auto"/>
              <w:ind w:left="22"/>
              <w:rPr>
                <w:sz w:val="18"/>
                <w:szCs w:val="18"/>
              </w:rPr>
            </w:pPr>
            <w:r>
              <w:rPr>
                <w:spacing w:val="1"/>
                <w:sz w:val="18"/>
                <w:szCs w:val="18"/>
              </w:rPr>
              <w:t>中药热奄包治疗</w:t>
            </w:r>
          </w:p>
        </w:tc>
        <w:tc>
          <w:tcPr>
            <w:tcW w:w="569" w:type="dxa"/>
            <w:vAlign w:val="top"/>
          </w:tcPr>
          <w:p>
            <w:pPr>
              <w:rPr>
                <w:rFonts w:ascii="Arial"/>
                <w:sz w:val="21"/>
              </w:rPr>
            </w:pPr>
          </w:p>
        </w:tc>
        <w:tc>
          <w:tcPr>
            <w:tcW w:w="399" w:type="dxa"/>
            <w:vAlign w:val="top"/>
          </w:tcPr>
          <w:p>
            <w:pPr>
              <w:rPr>
                <w:rFonts w:ascii="Arial"/>
                <w:sz w:val="21"/>
              </w:rPr>
            </w:pPr>
          </w:p>
        </w:tc>
        <w:tc>
          <w:tcPr>
            <w:tcW w:w="380" w:type="dxa"/>
            <w:vAlign w:val="top"/>
          </w:tcPr>
          <w:p>
            <w:pPr>
              <w:rPr>
                <w:rFonts w:ascii="Arial"/>
                <w:sz w:val="21"/>
              </w:rPr>
            </w:pPr>
          </w:p>
        </w:tc>
        <w:tc>
          <w:tcPr>
            <w:tcW w:w="410" w:type="dxa"/>
            <w:vAlign w:val="top"/>
          </w:tcPr>
          <w:p>
            <w:pPr>
              <w:rPr>
                <w:rFonts w:ascii="Arial"/>
                <w:sz w:val="21"/>
              </w:rPr>
            </w:pPr>
          </w:p>
        </w:tc>
        <w:tc>
          <w:tcPr>
            <w:tcW w:w="1918" w:type="dxa"/>
            <w:vAlign w:val="top"/>
          </w:tcPr>
          <w:p>
            <w:pPr>
              <w:pStyle w:val="6"/>
              <w:spacing w:before="185" w:line="219" w:lineRule="auto"/>
              <w:ind w:left="6"/>
              <w:rPr>
                <w:sz w:val="18"/>
                <w:szCs w:val="18"/>
              </w:rPr>
            </w:pPr>
            <w:r>
              <w:rPr>
                <w:spacing w:val="-2"/>
                <w:sz w:val="18"/>
                <w:szCs w:val="18"/>
              </w:rPr>
              <w:t>含药物调配</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4" w:type="dxa"/>
            <w:vAlign w:val="top"/>
          </w:tcPr>
          <w:p>
            <w:pPr>
              <w:pStyle w:val="6"/>
              <w:spacing w:before="164"/>
              <w:ind w:left="164"/>
              <w:rPr>
                <w:sz w:val="18"/>
                <w:szCs w:val="18"/>
              </w:rPr>
            </w:pPr>
            <w:r>
              <w:rPr>
                <w:spacing w:val="-6"/>
                <w:sz w:val="18"/>
                <w:szCs w:val="18"/>
              </w:rPr>
              <w:t>15</w:t>
            </w:r>
          </w:p>
        </w:tc>
        <w:tc>
          <w:tcPr>
            <w:tcW w:w="489" w:type="dxa"/>
            <w:vAlign w:val="top"/>
          </w:tcPr>
          <w:p>
            <w:pPr>
              <w:pStyle w:val="6"/>
              <w:spacing w:before="193" w:line="182" w:lineRule="auto"/>
              <w:ind w:left="190"/>
              <w:rPr>
                <w:sz w:val="18"/>
                <w:szCs w:val="18"/>
              </w:rPr>
            </w:pPr>
            <w:r>
              <w:rPr>
                <w:sz w:val="18"/>
                <w:szCs w:val="18"/>
              </w:rPr>
              <w:t>E</w:t>
            </w:r>
          </w:p>
        </w:tc>
        <w:tc>
          <w:tcPr>
            <w:tcW w:w="1049" w:type="dxa"/>
            <w:vAlign w:val="top"/>
          </w:tcPr>
          <w:p>
            <w:pPr>
              <w:pStyle w:val="6"/>
              <w:spacing w:before="164"/>
              <w:ind w:left="1"/>
              <w:rPr>
                <w:sz w:val="18"/>
                <w:szCs w:val="18"/>
              </w:rPr>
            </w:pPr>
            <w:r>
              <w:rPr>
                <w:spacing w:val="-1"/>
                <w:sz w:val="18"/>
                <w:szCs w:val="18"/>
              </w:rPr>
              <w:t>410000004a</w:t>
            </w:r>
          </w:p>
        </w:tc>
        <w:tc>
          <w:tcPr>
            <w:tcW w:w="1588" w:type="dxa"/>
            <w:vAlign w:val="top"/>
          </w:tcPr>
          <w:p>
            <w:pPr>
              <w:pStyle w:val="6"/>
              <w:spacing w:before="147" w:line="220" w:lineRule="auto"/>
              <w:jc w:val="right"/>
              <w:rPr>
                <w:sz w:val="18"/>
                <w:szCs w:val="18"/>
              </w:rPr>
            </w:pPr>
            <w:r>
              <w:rPr>
                <w:spacing w:val="-7"/>
                <w:sz w:val="18"/>
                <w:szCs w:val="18"/>
              </w:rPr>
              <w:t>中药热奄包治疗(小)</w:t>
            </w:r>
          </w:p>
        </w:tc>
        <w:tc>
          <w:tcPr>
            <w:tcW w:w="569" w:type="dxa"/>
            <w:vAlign w:val="top"/>
          </w:tcPr>
          <w:p>
            <w:pPr>
              <w:pStyle w:val="6"/>
              <w:spacing w:before="146" w:line="219" w:lineRule="auto"/>
              <w:ind w:left="125"/>
              <w:rPr>
                <w:sz w:val="18"/>
                <w:szCs w:val="18"/>
              </w:rPr>
            </w:pPr>
            <w:r>
              <w:rPr>
                <w:spacing w:val="-3"/>
                <w:sz w:val="18"/>
                <w:szCs w:val="18"/>
              </w:rPr>
              <w:t>部位</w:t>
            </w:r>
          </w:p>
        </w:tc>
        <w:tc>
          <w:tcPr>
            <w:tcW w:w="399" w:type="dxa"/>
            <w:vAlign w:val="top"/>
          </w:tcPr>
          <w:p>
            <w:pPr>
              <w:pStyle w:val="6"/>
              <w:spacing w:before="164"/>
              <w:ind w:left="135"/>
              <w:rPr>
                <w:sz w:val="18"/>
                <w:szCs w:val="18"/>
              </w:rPr>
            </w:pPr>
            <w:r>
              <w:rPr>
                <w:spacing w:val="-6"/>
                <w:sz w:val="18"/>
                <w:szCs w:val="18"/>
              </w:rPr>
              <w:t>10</w:t>
            </w:r>
          </w:p>
        </w:tc>
        <w:tc>
          <w:tcPr>
            <w:tcW w:w="380" w:type="dxa"/>
            <w:vAlign w:val="top"/>
          </w:tcPr>
          <w:p>
            <w:pPr>
              <w:pStyle w:val="6"/>
              <w:spacing w:before="164"/>
              <w:ind w:left="136"/>
              <w:rPr>
                <w:sz w:val="18"/>
                <w:szCs w:val="18"/>
              </w:rPr>
            </w:pPr>
            <w:r>
              <w:rPr>
                <w:sz w:val="18"/>
                <w:szCs w:val="18"/>
              </w:rPr>
              <w:t>8</w:t>
            </w:r>
          </w:p>
        </w:tc>
        <w:tc>
          <w:tcPr>
            <w:tcW w:w="410" w:type="dxa"/>
            <w:vAlign w:val="top"/>
          </w:tcPr>
          <w:p>
            <w:pPr>
              <w:pStyle w:val="6"/>
              <w:spacing w:before="164" w:line="239" w:lineRule="auto"/>
              <w:ind w:left="76"/>
              <w:rPr>
                <w:sz w:val="18"/>
                <w:szCs w:val="18"/>
              </w:rPr>
            </w:pPr>
            <w:r>
              <w:rPr>
                <w:spacing w:val="-2"/>
                <w:sz w:val="18"/>
                <w:szCs w:val="18"/>
              </w:rPr>
              <w:t>6.5</w:t>
            </w:r>
          </w:p>
        </w:tc>
        <w:tc>
          <w:tcPr>
            <w:tcW w:w="1918" w:type="dxa"/>
            <w:vAlign w:val="top"/>
          </w:tcPr>
          <w:p>
            <w:pPr>
              <w:pStyle w:val="6"/>
              <w:spacing w:before="65" w:line="197" w:lineRule="auto"/>
              <w:ind w:left="6" w:right="648"/>
              <w:rPr>
                <w:sz w:val="18"/>
                <w:szCs w:val="18"/>
              </w:rPr>
            </w:pPr>
            <w:r>
              <w:rPr>
                <w:spacing w:val="-2"/>
                <w:sz w:val="18"/>
                <w:szCs w:val="18"/>
              </w:rPr>
              <w:t>面积小于或等于</w:t>
            </w:r>
            <w:r>
              <w:rPr>
                <w:spacing w:val="5"/>
                <w:sz w:val="18"/>
                <w:szCs w:val="18"/>
              </w:rPr>
              <w:t xml:space="preserve"> </w:t>
            </w:r>
            <w:r>
              <w:rPr>
                <w:spacing w:val="-2"/>
                <w:sz w:val="18"/>
                <w:szCs w:val="18"/>
              </w:rPr>
              <w:t>5cm×5cm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 w:type="dxa"/>
            <w:vAlign w:val="top"/>
          </w:tcPr>
          <w:p>
            <w:pPr>
              <w:pStyle w:val="6"/>
              <w:spacing w:before="204"/>
              <w:ind w:left="164"/>
              <w:rPr>
                <w:sz w:val="18"/>
                <w:szCs w:val="18"/>
              </w:rPr>
            </w:pPr>
            <w:r>
              <w:rPr>
                <w:spacing w:val="-6"/>
                <w:sz w:val="18"/>
                <w:szCs w:val="18"/>
              </w:rPr>
              <w:t>16</w:t>
            </w:r>
          </w:p>
        </w:tc>
        <w:tc>
          <w:tcPr>
            <w:tcW w:w="489" w:type="dxa"/>
            <w:vAlign w:val="top"/>
          </w:tcPr>
          <w:p>
            <w:pPr>
              <w:pStyle w:val="6"/>
              <w:spacing w:before="233" w:line="182" w:lineRule="auto"/>
              <w:ind w:left="190"/>
              <w:rPr>
                <w:sz w:val="18"/>
                <w:szCs w:val="18"/>
              </w:rPr>
            </w:pPr>
            <w:r>
              <w:rPr>
                <w:sz w:val="18"/>
                <w:szCs w:val="18"/>
              </w:rPr>
              <w:t>E</w:t>
            </w:r>
          </w:p>
        </w:tc>
        <w:tc>
          <w:tcPr>
            <w:tcW w:w="1049" w:type="dxa"/>
            <w:vAlign w:val="top"/>
          </w:tcPr>
          <w:p>
            <w:pPr>
              <w:pStyle w:val="6"/>
              <w:spacing w:before="204"/>
              <w:ind w:left="1"/>
              <w:rPr>
                <w:sz w:val="18"/>
                <w:szCs w:val="18"/>
              </w:rPr>
            </w:pPr>
            <w:r>
              <w:rPr>
                <w:spacing w:val="-1"/>
                <w:sz w:val="18"/>
                <w:szCs w:val="18"/>
              </w:rPr>
              <w:t>410000004b</w:t>
            </w:r>
          </w:p>
        </w:tc>
        <w:tc>
          <w:tcPr>
            <w:tcW w:w="1588" w:type="dxa"/>
            <w:vAlign w:val="top"/>
          </w:tcPr>
          <w:p>
            <w:pPr>
              <w:pStyle w:val="6"/>
              <w:spacing w:before="187" w:line="220" w:lineRule="auto"/>
              <w:jc w:val="right"/>
              <w:rPr>
                <w:sz w:val="18"/>
                <w:szCs w:val="18"/>
              </w:rPr>
            </w:pPr>
            <w:r>
              <w:rPr>
                <w:spacing w:val="-6"/>
                <w:sz w:val="18"/>
                <w:szCs w:val="18"/>
              </w:rPr>
              <w:t>中药热奄包治疗(中)</w:t>
            </w:r>
          </w:p>
        </w:tc>
        <w:tc>
          <w:tcPr>
            <w:tcW w:w="569" w:type="dxa"/>
            <w:vAlign w:val="top"/>
          </w:tcPr>
          <w:p>
            <w:pPr>
              <w:pStyle w:val="6"/>
              <w:spacing w:before="186" w:line="219" w:lineRule="auto"/>
              <w:jc w:val="right"/>
              <w:rPr>
                <w:sz w:val="18"/>
                <w:szCs w:val="18"/>
              </w:rPr>
            </w:pPr>
            <w:r>
              <w:rPr>
                <w:spacing w:val="-5"/>
                <w:sz w:val="18"/>
                <w:szCs w:val="18"/>
              </w:rPr>
              <w:t>部位</w:t>
            </w:r>
          </w:p>
        </w:tc>
        <w:tc>
          <w:tcPr>
            <w:tcW w:w="399" w:type="dxa"/>
            <w:vAlign w:val="top"/>
          </w:tcPr>
          <w:p>
            <w:pPr>
              <w:pStyle w:val="6"/>
              <w:spacing w:before="204"/>
              <w:ind w:left="125"/>
              <w:rPr>
                <w:sz w:val="18"/>
                <w:szCs w:val="18"/>
              </w:rPr>
            </w:pPr>
            <w:r>
              <w:rPr>
                <w:spacing w:val="-6"/>
                <w:sz w:val="18"/>
                <w:szCs w:val="18"/>
              </w:rPr>
              <w:t>15</w:t>
            </w:r>
          </w:p>
        </w:tc>
        <w:tc>
          <w:tcPr>
            <w:tcW w:w="380" w:type="dxa"/>
            <w:vAlign w:val="top"/>
          </w:tcPr>
          <w:p>
            <w:pPr>
              <w:pStyle w:val="6"/>
              <w:spacing w:before="204" w:line="241" w:lineRule="auto"/>
              <w:ind w:left="96"/>
              <w:rPr>
                <w:sz w:val="18"/>
                <w:szCs w:val="18"/>
              </w:rPr>
            </w:pPr>
            <w:r>
              <w:rPr>
                <w:spacing w:val="-6"/>
                <w:sz w:val="18"/>
                <w:szCs w:val="18"/>
              </w:rPr>
              <w:t>12</w:t>
            </w:r>
          </w:p>
        </w:tc>
        <w:tc>
          <w:tcPr>
            <w:tcW w:w="410" w:type="dxa"/>
            <w:vAlign w:val="top"/>
          </w:tcPr>
          <w:p>
            <w:pPr>
              <w:pStyle w:val="6"/>
              <w:spacing w:before="204" w:line="239" w:lineRule="auto"/>
              <w:ind w:left="66"/>
              <w:rPr>
                <w:sz w:val="18"/>
                <w:szCs w:val="18"/>
              </w:rPr>
            </w:pPr>
            <w:r>
              <w:rPr>
                <w:spacing w:val="-2"/>
                <w:sz w:val="18"/>
                <w:szCs w:val="18"/>
              </w:rPr>
              <w:t>9.5</w:t>
            </w:r>
          </w:p>
        </w:tc>
        <w:tc>
          <w:tcPr>
            <w:tcW w:w="1918" w:type="dxa"/>
            <w:vAlign w:val="top"/>
          </w:tcPr>
          <w:p>
            <w:pPr>
              <w:pStyle w:val="6"/>
              <w:spacing w:before="76" w:line="232" w:lineRule="auto"/>
              <w:ind w:left="6" w:right="86"/>
              <w:rPr>
                <w:sz w:val="18"/>
                <w:szCs w:val="18"/>
              </w:rPr>
            </w:pPr>
            <w:r>
              <w:rPr>
                <w:spacing w:val="1"/>
                <w:sz w:val="18"/>
                <w:szCs w:val="18"/>
              </w:rPr>
              <w:t>面积大于5</w:t>
            </w:r>
            <w:r>
              <w:rPr>
                <w:sz w:val="18"/>
                <w:szCs w:val="18"/>
              </w:rPr>
              <w:t>cm</w:t>
            </w:r>
            <w:r>
              <w:rPr>
                <w:spacing w:val="1"/>
                <w:sz w:val="18"/>
                <w:szCs w:val="18"/>
              </w:rPr>
              <w:t>×5</w:t>
            </w:r>
            <w:r>
              <w:rPr>
                <w:sz w:val="18"/>
                <w:szCs w:val="18"/>
              </w:rPr>
              <w:t>cm</w:t>
            </w:r>
            <w:r>
              <w:rPr>
                <w:spacing w:val="1"/>
                <w:sz w:val="18"/>
                <w:szCs w:val="18"/>
              </w:rPr>
              <w:t>、小</w:t>
            </w:r>
            <w:r>
              <w:rPr>
                <w:spacing w:val="4"/>
                <w:sz w:val="18"/>
                <w:szCs w:val="18"/>
              </w:rPr>
              <w:t xml:space="preserve"> </w:t>
            </w:r>
            <w:r>
              <w:rPr>
                <w:spacing w:val="3"/>
                <w:sz w:val="18"/>
                <w:szCs w:val="18"/>
              </w:rPr>
              <w:t>于或等于10</w:t>
            </w:r>
            <w:r>
              <w:rPr>
                <w:sz w:val="18"/>
                <w:szCs w:val="18"/>
              </w:rPr>
              <w:t>cm</w:t>
            </w:r>
            <w:r>
              <w:rPr>
                <w:spacing w:val="3"/>
                <w:sz w:val="18"/>
                <w:szCs w:val="18"/>
              </w:rPr>
              <w:t>×10</w:t>
            </w:r>
            <w:r>
              <w:rPr>
                <w:sz w:val="18"/>
                <w:szCs w:val="18"/>
              </w:rPr>
              <w:t>cm</w:t>
            </w:r>
            <w:r>
              <w:rPr>
                <w:spacing w:val="3"/>
                <w:sz w:val="18"/>
                <w:szCs w:val="18"/>
              </w:rPr>
              <w:t>:</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4" w:type="dxa"/>
            <w:vAlign w:val="top"/>
          </w:tcPr>
          <w:p>
            <w:pPr>
              <w:pStyle w:val="6"/>
              <w:spacing w:before="165"/>
              <w:ind w:left="134"/>
              <w:rPr>
                <w:sz w:val="18"/>
                <w:szCs w:val="18"/>
              </w:rPr>
            </w:pPr>
            <w:r>
              <w:rPr>
                <w:spacing w:val="-6"/>
                <w:sz w:val="18"/>
                <w:szCs w:val="18"/>
              </w:rPr>
              <w:t>17</w:t>
            </w:r>
          </w:p>
        </w:tc>
        <w:tc>
          <w:tcPr>
            <w:tcW w:w="489" w:type="dxa"/>
            <w:vAlign w:val="top"/>
          </w:tcPr>
          <w:p>
            <w:pPr>
              <w:pStyle w:val="6"/>
              <w:spacing w:before="194" w:line="182" w:lineRule="auto"/>
              <w:ind w:left="190"/>
              <w:rPr>
                <w:sz w:val="18"/>
                <w:szCs w:val="18"/>
              </w:rPr>
            </w:pPr>
            <w:r>
              <w:rPr>
                <w:sz w:val="18"/>
                <w:szCs w:val="18"/>
              </w:rPr>
              <w:t>E</w:t>
            </w:r>
          </w:p>
        </w:tc>
        <w:tc>
          <w:tcPr>
            <w:tcW w:w="1049" w:type="dxa"/>
            <w:vAlign w:val="top"/>
          </w:tcPr>
          <w:p>
            <w:pPr>
              <w:pStyle w:val="6"/>
              <w:spacing w:before="165"/>
              <w:ind w:left="1"/>
              <w:rPr>
                <w:sz w:val="18"/>
                <w:szCs w:val="18"/>
              </w:rPr>
            </w:pPr>
            <w:r>
              <w:rPr>
                <w:spacing w:val="-1"/>
                <w:sz w:val="18"/>
                <w:szCs w:val="18"/>
              </w:rPr>
              <w:t>410000004c</w:t>
            </w:r>
          </w:p>
        </w:tc>
        <w:tc>
          <w:tcPr>
            <w:tcW w:w="1588" w:type="dxa"/>
            <w:vAlign w:val="top"/>
          </w:tcPr>
          <w:p>
            <w:pPr>
              <w:pStyle w:val="6"/>
              <w:spacing w:before="148" w:line="220" w:lineRule="auto"/>
              <w:jc w:val="right"/>
              <w:rPr>
                <w:sz w:val="18"/>
                <w:szCs w:val="18"/>
              </w:rPr>
            </w:pPr>
            <w:r>
              <w:rPr>
                <w:spacing w:val="-7"/>
                <w:sz w:val="18"/>
                <w:szCs w:val="18"/>
              </w:rPr>
              <w:t>中药热奄包治疗(大)</w:t>
            </w:r>
          </w:p>
        </w:tc>
        <w:tc>
          <w:tcPr>
            <w:tcW w:w="569" w:type="dxa"/>
            <w:vAlign w:val="top"/>
          </w:tcPr>
          <w:p>
            <w:pPr>
              <w:pStyle w:val="6"/>
              <w:spacing w:before="147" w:line="219" w:lineRule="auto"/>
              <w:jc w:val="right"/>
              <w:rPr>
                <w:sz w:val="18"/>
                <w:szCs w:val="18"/>
              </w:rPr>
            </w:pPr>
            <w:r>
              <w:rPr>
                <w:spacing w:val="-5"/>
                <w:sz w:val="18"/>
                <w:szCs w:val="18"/>
              </w:rPr>
              <w:t>部位</w:t>
            </w:r>
          </w:p>
        </w:tc>
        <w:tc>
          <w:tcPr>
            <w:tcW w:w="399" w:type="dxa"/>
            <w:vAlign w:val="top"/>
          </w:tcPr>
          <w:p>
            <w:pPr>
              <w:pStyle w:val="6"/>
              <w:spacing w:before="165"/>
              <w:ind w:left="105"/>
              <w:rPr>
                <w:sz w:val="18"/>
                <w:szCs w:val="18"/>
              </w:rPr>
            </w:pPr>
            <w:r>
              <w:rPr>
                <w:spacing w:val="-3"/>
                <w:sz w:val="18"/>
                <w:szCs w:val="18"/>
              </w:rPr>
              <w:t>20</w:t>
            </w:r>
          </w:p>
        </w:tc>
        <w:tc>
          <w:tcPr>
            <w:tcW w:w="380" w:type="dxa"/>
            <w:vAlign w:val="top"/>
          </w:tcPr>
          <w:p>
            <w:pPr>
              <w:pStyle w:val="6"/>
              <w:spacing w:before="165"/>
              <w:ind w:left="96"/>
              <w:rPr>
                <w:sz w:val="18"/>
                <w:szCs w:val="18"/>
              </w:rPr>
            </w:pPr>
            <w:r>
              <w:rPr>
                <w:spacing w:val="-6"/>
                <w:sz w:val="18"/>
                <w:szCs w:val="18"/>
              </w:rPr>
              <w:t>16</w:t>
            </w:r>
          </w:p>
        </w:tc>
        <w:tc>
          <w:tcPr>
            <w:tcW w:w="410" w:type="dxa"/>
            <w:vAlign w:val="top"/>
          </w:tcPr>
          <w:p>
            <w:pPr>
              <w:pStyle w:val="6"/>
              <w:spacing w:before="165"/>
              <w:ind w:left="106"/>
              <w:rPr>
                <w:sz w:val="18"/>
                <w:szCs w:val="18"/>
              </w:rPr>
            </w:pPr>
            <w:r>
              <w:rPr>
                <w:spacing w:val="-6"/>
                <w:sz w:val="18"/>
                <w:szCs w:val="18"/>
              </w:rPr>
              <w:t>13</w:t>
            </w:r>
          </w:p>
        </w:tc>
        <w:tc>
          <w:tcPr>
            <w:tcW w:w="1918" w:type="dxa"/>
            <w:vAlign w:val="top"/>
          </w:tcPr>
          <w:p>
            <w:pPr>
              <w:pStyle w:val="6"/>
              <w:spacing w:before="17" w:line="222" w:lineRule="auto"/>
              <w:ind w:left="16" w:right="11" w:hanging="10"/>
              <w:rPr>
                <w:sz w:val="18"/>
                <w:szCs w:val="18"/>
              </w:rPr>
            </w:pPr>
            <w:r>
              <w:rPr>
                <w:spacing w:val="8"/>
                <w:sz w:val="18"/>
                <w:szCs w:val="18"/>
              </w:rPr>
              <w:t>面积大于10</w:t>
            </w:r>
            <w:r>
              <w:rPr>
                <w:sz w:val="18"/>
                <w:szCs w:val="18"/>
              </w:rPr>
              <w:t>cm</w:t>
            </w:r>
            <w:r>
              <w:rPr>
                <w:spacing w:val="8"/>
                <w:sz w:val="18"/>
                <w:szCs w:val="18"/>
              </w:rPr>
              <w:t>×10</w:t>
            </w:r>
            <w:r>
              <w:rPr>
                <w:sz w:val="18"/>
                <w:szCs w:val="18"/>
              </w:rPr>
              <w:t>cm</w:t>
            </w:r>
            <w:r>
              <w:rPr>
                <w:spacing w:val="8"/>
                <w:sz w:val="18"/>
                <w:szCs w:val="18"/>
              </w:rPr>
              <w:t xml:space="preserve">、 </w:t>
            </w:r>
            <w:r>
              <w:rPr>
                <w:spacing w:val="-1"/>
                <w:sz w:val="18"/>
                <w:szCs w:val="18"/>
              </w:rPr>
              <w:t>小于或等于15cm×15cm</w:t>
            </w:r>
          </w:p>
        </w:tc>
        <w:tc>
          <w:tcPr>
            <w:tcW w:w="729" w:type="dxa"/>
            <w:vAlign w:val="top"/>
          </w:tcPr>
          <w:p>
            <w:pPr>
              <w:rPr>
                <w:rFonts w:ascii="Arial"/>
                <w:sz w:val="21"/>
              </w:rPr>
            </w:pPr>
          </w:p>
        </w:tc>
        <w:tc>
          <w:tcPr>
            <w:tcW w:w="126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64" w:type="dxa"/>
            <w:vAlign w:val="top"/>
          </w:tcPr>
          <w:p>
            <w:pPr>
              <w:pStyle w:val="6"/>
              <w:spacing w:before="165"/>
              <w:ind w:left="174"/>
              <w:rPr>
                <w:sz w:val="18"/>
                <w:szCs w:val="18"/>
              </w:rPr>
            </w:pPr>
            <w:r>
              <w:rPr>
                <w:spacing w:val="-6"/>
                <w:sz w:val="18"/>
                <w:szCs w:val="18"/>
              </w:rPr>
              <w:t>18</w:t>
            </w:r>
          </w:p>
        </w:tc>
        <w:tc>
          <w:tcPr>
            <w:tcW w:w="489" w:type="dxa"/>
            <w:vAlign w:val="top"/>
          </w:tcPr>
          <w:p>
            <w:pPr>
              <w:pStyle w:val="6"/>
              <w:spacing w:before="194" w:line="182" w:lineRule="auto"/>
              <w:ind w:left="190"/>
              <w:rPr>
                <w:sz w:val="18"/>
                <w:szCs w:val="18"/>
              </w:rPr>
            </w:pPr>
            <w:r>
              <w:rPr>
                <w:sz w:val="18"/>
                <w:szCs w:val="18"/>
              </w:rPr>
              <w:t>E</w:t>
            </w:r>
          </w:p>
        </w:tc>
        <w:tc>
          <w:tcPr>
            <w:tcW w:w="1049" w:type="dxa"/>
            <w:vAlign w:val="top"/>
          </w:tcPr>
          <w:p>
            <w:pPr>
              <w:pStyle w:val="6"/>
              <w:spacing w:before="165"/>
              <w:ind w:left="1"/>
              <w:rPr>
                <w:sz w:val="18"/>
                <w:szCs w:val="18"/>
              </w:rPr>
            </w:pPr>
            <w:r>
              <w:rPr>
                <w:spacing w:val="-1"/>
                <w:sz w:val="18"/>
                <w:szCs w:val="18"/>
              </w:rPr>
              <w:t>410000004d</w:t>
            </w:r>
          </w:p>
        </w:tc>
        <w:tc>
          <w:tcPr>
            <w:tcW w:w="1588" w:type="dxa"/>
            <w:vAlign w:val="top"/>
          </w:tcPr>
          <w:p>
            <w:pPr>
              <w:pStyle w:val="6"/>
              <w:spacing w:before="78" w:line="193" w:lineRule="auto"/>
              <w:ind w:left="52" w:right="287" w:hanging="30"/>
              <w:rPr>
                <w:sz w:val="18"/>
                <w:szCs w:val="18"/>
              </w:rPr>
            </w:pPr>
            <w:r>
              <w:rPr>
                <w:spacing w:val="1"/>
                <w:sz w:val="18"/>
                <w:szCs w:val="18"/>
              </w:rPr>
              <w:t>中药热奄包治疗</w:t>
            </w:r>
            <w:r>
              <w:rPr>
                <w:sz w:val="18"/>
                <w:szCs w:val="18"/>
              </w:rPr>
              <w:t xml:space="preserve"> </w:t>
            </w:r>
            <w:r>
              <w:rPr>
                <w:spacing w:val="9"/>
                <w:sz w:val="18"/>
                <w:szCs w:val="18"/>
              </w:rPr>
              <w:t>(特大)</w:t>
            </w:r>
          </w:p>
        </w:tc>
        <w:tc>
          <w:tcPr>
            <w:tcW w:w="569" w:type="dxa"/>
            <w:vAlign w:val="top"/>
          </w:tcPr>
          <w:p>
            <w:pPr>
              <w:pStyle w:val="6"/>
              <w:spacing w:before="147" w:line="219" w:lineRule="auto"/>
              <w:jc w:val="right"/>
              <w:rPr>
                <w:sz w:val="18"/>
                <w:szCs w:val="18"/>
              </w:rPr>
            </w:pPr>
            <w:r>
              <w:rPr>
                <w:spacing w:val="-5"/>
                <w:sz w:val="18"/>
                <w:szCs w:val="18"/>
              </w:rPr>
              <w:t>部位</w:t>
            </w:r>
          </w:p>
        </w:tc>
        <w:tc>
          <w:tcPr>
            <w:tcW w:w="399" w:type="dxa"/>
            <w:vAlign w:val="top"/>
          </w:tcPr>
          <w:p>
            <w:pPr>
              <w:pStyle w:val="6"/>
              <w:spacing w:before="165"/>
              <w:ind w:left="105"/>
              <w:rPr>
                <w:sz w:val="18"/>
                <w:szCs w:val="18"/>
              </w:rPr>
            </w:pPr>
            <w:r>
              <w:rPr>
                <w:spacing w:val="-3"/>
                <w:sz w:val="18"/>
                <w:szCs w:val="18"/>
              </w:rPr>
              <w:t>25</w:t>
            </w:r>
          </w:p>
        </w:tc>
        <w:tc>
          <w:tcPr>
            <w:tcW w:w="380" w:type="dxa"/>
            <w:vAlign w:val="top"/>
          </w:tcPr>
          <w:p>
            <w:pPr>
              <w:pStyle w:val="6"/>
              <w:spacing w:before="165"/>
              <w:ind w:left="96"/>
              <w:rPr>
                <w:sz w:val="18"/>
                <w:szCs w:val="18"/>
              </w:rPr>
            </w:pPr>
            <w:r>
              <w:rPr>
                <w:spacing w:val="-3"/>
                <w:sz w:val="18"/>
                <w:szCs w:val="18"/>
              </w:rPr>
              <w:t>20</w:t>
            </w:r>
          </w:p>
        </w:tc>
        <w:tc>
          <w:tcPr>
            <w:tcW w:w="410" w:type="dxa"/>
            <w:vAlign w:val="top"/>
          </w:tcPr>
          <w:p>
            <w:pPr>
              <w:pStyle w:val="6"/>
              <w:spacing w:before="165"/>
              <w:ind w:left="106"/>
              <w:rPr>
                <w:sz w:val="18"/>
                <w:szCs w:val="18"/>
              </w:rPr>
            </w:pPr>
            <w:r>
              <w:rPr>
                <w:spacing w:val="-6"/>
                <w:sz w:val="18"/>
                <w:szCs w:val="18"/>
              </w:rPr>
              <w:t>16</w:t>
            </w:r>
          </w:p>
        </w:tc>
        <w:tc>
          <w:tcPr>
            <w:tcW w:w="1918" w:type="dxa"/>
            <w:vAlign w:val="top"/>
          </w:tcPr>
          <w:p>
            <w:pPr>
              <w:pStyle w:val="6"/>
              <w:spacing w:before="148" w:line="220" w:lineRule="auto"/>
              <w:ind w:left="6"/>
              <w:rPr>
                <w:sz w:val="18"/>
                <w:szCs w:val="18"/>
              </w:rPr>
            </w:pPr>
            <w:r>
              <w:rPr>
                <w:spacing w:val="-1"/>
                <w:sz w:val="18"/>
                <w:szCs w:val="18"/>
              </w:rPr>
              <w:t>面积大于15cm×15cm</w:t>
            </w:r>
          </w:p>
        </w:tc>
        <w:tc>
          <w:tcPr>
            <w:tcW w:w="729" w:type="dxa"/>
            <w:vAlign w:val="top"/>
          </w:tcPr>
          <w:p>
            <w:pPr>
              <w:rPr>
                <w:rFonts w:ascii="Arial"/>
                <w:sz w:val="21"/>
              </w:rPr>
            </w:pPr>
          </w:p>
        </w:tc>
        <w:tc>
          <w:tcPr>
            <w:tcW w:w="1264" w:type="dxa"/>
            <w:vAlign w:val="top"/>
          </w:tcPr>
          <w:p>
            <w:pPr>
              <w:rPr>
                <w:rFonts w:ascii="Arial"/>
                <w:sz w:val="21"/>
              </w:rPr>
            </w:pPr>
          </w:p>
        </w:tc>
      </w:tr>
    </w:tbl>
    <w:p>
      <w:pPr>
        <w:rPr>
          <w:rFonts w:ascii="Arial"/>
          <w:sz w:val="21"/>
        </w:rPr>
      </w:pPr>
    </w:p>
    <w:p>
      <w:pPr>
        <w:rPr>
          <w:rFonts w:ascii="Arial" w:hAnsi="Arial" w:eastAsia="Arial" w:cs="Arial"/>
          <w:sz w:val="21"/>
          <w:szCs w:val="21"/>
        </w:rPr>
        <w:sectPr>
          <w:pgSz w:w="11560" w:h="16490"/>
          <w:pgMar w:top="400" w:right="1195" w:bottom="400" w:left="1095" w:header="0" w:footer="0" w:gutter="0"/>
          <w:cols w:space="720" w:num="1"/>
        </w:sectPr>
      </w:pPr>
    </w:p>
    <w:p>
      <w:pPr>
        <w:spacing w:before="13"/>
      </w:pPr>
    </w:p>
    <w:p>
      <w:pPr>
        <w:spacing w:before="12"/>
      </w:pPr>
    </w:p>
    <w:p>
      <w:pPr>
        <w:spacing w:before="12"/>
      </w:pPr>
    </w:p>
    <w:p>
      <w:pPr>
        <w:spacing w:before="12"/>
      </w:pPr>
    </w:p>
    <w:tbl>
      <w:tblPr>
        <w:tblStyle w:val="5"/>
        <w:tblW w:w="92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
        <w:gridCol w:w="489"/>
        <w:gridCol w:w="1029"/>
        <w:gridCol w:w="1578"/>
        <w:gridCol w:w="569"/>
        <w:gridCol w:w="389"/>
        <w:gridCol w:w="390"/>
        <w:gridCol w:w="390"/>
        <w:gridCol w:w="1908"/>
        <w:gridCol w:w="719"/>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74" w:type="dxa"/>
            <w:vMerge w:val="restart"/>
            <w:tcBorders>
              <w:bottom w:val="nil"/>
            </w:tcBorders>
            <w:vAlign w:val="top"/>
          </w:tcPr>
          <w:p>
            <w:pPr>
              <w:spacing w:line="332" w:lineRule="auto"/>
              <w:rPr>
                <w:rFonts w:ascii="Arial"/>
                <w:sz w:val="21"/>
              </w:rPr>
            </w:pPr>
          </w:p>
          <w:p>
            <w:pPr>
              <w:pStyle w:val="6"/>
              <w:spacing w:before="59" w:line="221" w:lineRule="auto"/>
              <w:ind w:left="44"/>
              <w:rPr>
                <w:sz w:val="18"/>
                <w:szCs w:val="18"/>
              </w:rPr>
            </w:pPr>
            <w:r>
              <w:rPr>
                <w:spacing w:val="-2"/>
                <w:sz w:val="18"/>
                <w:szCs w:val="18"/>
              </w:rPr>
              <w:t>序号</w:t>
            </w:r>
          </w:p>
        </w:tc>
        <w:tc>
          <w:tcPr>
            <w:tcW w:w="489" w:type="dxa"/>
            <w:vMerge w:val="restart"/>
            <w:tcBorders>
              <w:bottom w:val="nil"/>
            </w:tcBorders>
            <w:vAlign w:val="top"/>
          </w:tcPr>
          <w:p>
            <w:pPr>
              <w:spacing w:line="242" w:lineRule="auto"/>
              <w:rPr>
                <w:rFonts w:ascii="Arial"/>
                <w:sz w:val="21"/>
              </w:rPr>
            </w:pPr>
          </w:p>
          <w:p>
            <w:pPr>
              <w:pStyle w:val="6"/>
              <w:spacing w:before="59" w:line="219" w:lineRule="auto"/>
              <w:ind w:left="50"/>
              <w:rPr>
                <w:sz w:val="18"/>
                <w:szCs w:val="18"/>
              </w:rPr>
            </w:pPr>
            <w:r>
              <w:rPr>
                <w:spacing w:val="-2"/>
                <w:sz w:val="18"/>
                <w:szCs w:val="18"/>
              </w:rPr>
              <w:t>财务</w:t>
            </w:r>
          </w:p>
          <w:p>
            <w:pPr>
              <w:pStyle w:val="6"/>
              <w:spacing w:before="6" w:line="219" w:lineRule="auto"/>
              <w:ind w:left="50"/>
              <w:rPr>
                <w:sz w:val="18"/>
                <w:szCs w:val="18"/>
              </w:rPr>
            </w:pPr>
            <w:r>
              <w:rPr>
                <w:spacing w:val="-3"/>
                <w:sz w:val="18"/>
                <w:szCs w:val="18"/>
              </w:rPr>
              <w:t>分类</w:t>
            </w:r>
          </w:p>
        </w:tc>
        <w:tc>
          <w:tcPr>
            <w:tcW w:w="1029" w:type="dxa"/>
            <w:vMerge w:val="restart"/>
            <w:tcBorders>
              <w:bottom w:val="nil"/>
            </w:tcBorders>
            <w:vAlign w:val="top"/>
          </w:tcPr>
          <w:p>
            <w:pPr>
              <w:spacing w:line="332" w:lineRule="auto"/>
              <w:rPr>
                <w:rFonts w:ascii="Arial"/>
                <w:sz w:val="21"/>
              </w:rPr>
            </w:pPr>
          </w:p>
          <w:p>
            <w:pPr>
              <w:pStyle w:val="6"/>
              <w:spacing w:before="58" w:line="219" w:lineRule="auto"/>
              <w:ind w:left="361"/>
              <w:rPr>
                <w:sz w:val="18"/>
                <w:szCs w:val="18"/>
              </w:rPr>
            </w:pPr>
            <w:r>
              <w:rPr>
                <w:spacing w:val="-3"/>
                <w:sz w:val="18"/>
                <w:szCs w:val="18"/>
              </w:rPr>
              <w:t>编码</w:t>
            </w:r>
          </w:p>
        </w:tc>
        <w:tc>
          <w:tcPr>
            <w:tcW w:w="1578" w:type="dxa"/>
            <w:vMerge w:val="restart"/>
            <w:tcBorders>
              <w:bottom w:val="nil"/>
            </w:tcBorders>
            <w:vAlign w:val="top"/>
          </w:tcPr>
          <w:p>
            <w:pPr>
              <w:spacing w:line="332" w:lineRule="auto"/>
              <w:rPr>
                <w:rFonts w:ascii="Arial"/>
                <w:sz w:val="21"/>
              </w:rPr>
            </w:pPr>
          </w:p>
          <w:p>
            <w:pPr>
              <w:pStyle w:val="6"/>
              <w:spacing w:before="58" w:line="220" w:lineRule="auto"/>
              <w:ind w:left="472"/>
              <w:rPr>
                <w:sz w:val="18"/>
                <w:szCs w:val="18"/>
              </w:rPr>
            </w:pPr>
            <w:r>
              <w:rPr>
                <w:spacing w:val="-2"/>
                <w:sz w:val="18"/>
                <w:szCs w:val="18"/>
              </w:rPr>
              <w:t>项目名称</w:t>
            </w:r>
          </w:p>
        </w:tc>
        <w:tc>
          <w:tcPr>
            <w:tcW w:w="569" w:type="dxa"/>
            <w:vMerge w:val="restart"/>
            <w:tcBorders>
              <w:bottom w:val="nil"/>
            </w:tcBorders>
            <w:vAlign w:val="top"/>
          </w:tcPr>
          <w:p>
            <w:pPr>
              <w:rPr>
                <w:rFonts w:ascii="Arial"/>
                <w:sz w:val="21"/>
              </w:rPr>
            </w:pPr>
          </w:p>
          <w:p>
            <w:pPr>
              <w:pStyle w:val="6"/>
              <w:spacing w:before="59" w:line="218" w:lineRule="auto"/>
              <w:ind w:left="94"/>
              <w:rPr>
                <w:sz w:val="18"/>
                <w:szCs w:val="18"/>
              </w:rPr>
            </w:pPr>
            <w:r>
              <w:rPr>
                <w:spacing w:val="-2"/>
                <w:sz w:val="18"/>
                <w:szCs w:val="18"/>
              </w:rPr>
              <w:t>计价</w:t>
            </w:r>
          </w:p>
          <w:p>
            <w:pPr>
              <w:pStyle w:val="6"/>
              <w:spacing w:before="9" w:line="220" w:lineRule="auto"/>
              <w:ind w:left="94"/>
              <w:rPr>
                <w:sz w:val="18"/>
                <w:szCs w:val="18"/>
              </w:rPr>
            </w:pPr>
            <w:r>
              <w:rPr>
                <w:spacing w:val="-3"/>
                <w:sz w:val="18"/>
                <w:szCs w:val="18"/>
              </w:rPr>
              <w:t>单位</w:t>
            </w:r>
          </w:p>
        </w:tc>
        <w:tc>
          <w:tcPr>
            <w:tcW w:w="1169" w:type="dxa"/>
            <w:gridSpan w:val="3"/>
            <w:vAlign w:val="top"/>
          </w:tcPr>
          <w:p>
            <w:pPr>
              <w:pStyle w:val="6"/>
              <w:spacing w:before="130" w:line="218" w:lineRule="auto"/>
              <w:ind w:left="265"/>
              <w:rPr>
                <w:sz w:val="18"/>
                <w:szCs w:val="18"/>
              </w:rPr>
            </w:pPr>
            <w:r>
              <w:rPr>
                <w:spacing w:val="-2"/>
                <w:sz w:val="18"/>
                <w:szCs w:val="18"/>
              </w:rPr>
              <w:t>最高限价</w:t>
            </w:r>
          </w:p>
        </w:tc>
        <w:tc>
          <w:tcPr>
            <w:tcW w:w="1908" w:type="dxa"/>
            <w:vMerge w:val="restart"/>
            <w:tcBorders>
              <w:bottom w:val="nil"/>
            </w:tcBorders>
            <w:vAlign w:val="top"/>
          </w:tcPr>
          <w:p>
            <w:pPr>
              <w:spacing w:line="332" w:lineRule="auto"/>
              <w:rPr>
                <w:rFonts w:ascii="Arial"/>
                <w:sz w:val="21"/>
              </w:rPr>
            </w:pPr>
          </w:p>
          <w:p>
            <w:pPr>
              <w:pStyle w:val="6"/>
              <w:spacing w:before="58" w:line="219" w:lineRule="auto"/>
              <w:ind w:left="616"/>
              <w:rPr>
                <w:sz w:val="18"/>
                <w:szCs w:val="18"/>
              </w:rPr>
            </w:pPr>
            <w:r>
              <w:rPr>
                <w:spacing w:val="2"/>
                <w:sz w:val="18"/>
                <w:szCs w:val="18"/>
              </w:rPr>
              <w:t>项目内涵</w:t>
            </w:r>
          </w:p>
        </w:tc>
        <w:tc>
          <w:tcPr>
            <w:tcW w:w="719" w:type="dxa"/>
            <w:vMerge w:val="restart"/>
            <w:tcBorders>
              <w:bottom w:val="nil"/>
            </w:tcBorders>
            <w:vAlign w:val="top"/>
          </w:tcPr>
          <w:p>
            <w:pPr>
              <w:spacing w:line="242" w:lineRule="auto"/>
              <w:rPr>
                <w:rFonts w:ascii="Arial"/>
                <w:sz w:val="21"/>
              </w:rPr>
            </w:pPr>
          </w:p>
          <w:p>
            <w:pPr>
              <w:pStyle w:val="6"/>
              <w:spacing w:before="59" w:line="219" w:lineRule="auto"/>
              <w:ind w:left="178"/>
              <w:rPr>
                <w:sz w:val="18"/>
                <w:szCs w:val="18"/>
              </w:rPr>
            </w:pPr>
            <w:r>
              <w:rPr>
                <w:spacing w:val="5"/>
                <w:sz w:val="18"/>
                <w:szCs w:val="18"/>
              </w:rPr>
              <w:t>除外</w:t>
            </w:r>
          </w:p>
          <w:p>
            <w:pPr>
              <w:pStyle w:val="6"/>
              <w:spacing w:before="6" w:line="219" w:lineRule="auto"/>
              <w:ind w:left="178"/>
              <w:rPr>
                <w:sz w:val="18"/>
                <w:szCs w:val="18"/>
              </w:rPr>
            </w:pPr>
            <w:r>
              <w:rPr>
                <w:spacing w:val="4"/>
                <w:sz w:val="18"/>
                <w:szCs w:val="18"/>
              </w:rPr>
              <w:t>内容</w:t>
            </w:r>
          </w:p>
        </w:tc>
        <w:tc>
          <w:tcPr>
            <w:tcW w:w="1274" w:type="dxa"/>
            <w:vMerge w:val="restart"/>
            <w:tcBorders>
              <w:bottom w:val="nil"/>
            </w:tcBorders>
            <w:vAlign w:val="top"/>
          </w:tcPr>
          <w:p>
            <w:pPr>
              <w:spacing w:line="332" w:lineRule="auto"/>
              <w:rPr>
                <w:rFonts w:ascii="Arial"/>
                <w:sz w:val="21"/>
              </w:rPr>
            </w:pPr>
          </w:p>
          <w:p>
            <w:pPr>
              <w:pStyle w:val="6"/>
              <w:spacing w:before="58" w:line="219" w:lineRule="auto"/>
              <w:ind w:left="449"/>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74" w:type="dxa"/>
            <w:vMerge w:val="continue"/>
            <w:tcBorders>
              <w:top w:val="nil"/>
            </w:tcBorders>
            <w:vAlign w:val="top"/>
          </w:tcPr>
          <w:p>
            <w:pPr>
              <w:rPr>
                <w:rFonts w:ascii="Arial"/>
                <w:sz w:val="21"/>
              </w:rPr>
            </w:pPr>
          </w:p>
        </w:tc>
        <w:tc>
          <w:tcPr>
            <w:tcW w:w="489" w:type="dxa"/>
            <w:vMerge w:val="continue"/>
            <w:tcBorders>
              <w:top w:val="nil"/>
            </w:tcBorders>
            <w:vAlign w:val="top"/>
          </w:tcPr>
          <w:p>
            <w:pPr>
              <w:rPr>
                <w:rFonts w:ascii="Arial"/>
                <w:sz w:val="21"/>
              </w:rPr>
            </w:pPr>
          </w:p>
        </w:tc>
        <w:tc>
          <w:tcPr>
            <w:tcW w:w="1029" w:type="dxa"/>
            <w:vMerge w:val="continue"/>
            <w:tcBorders>
              <w:top w:val="nil"/>
            </w:tcBorders>
            <w:vAlign w:val="top"/>
          </w:tcPr>
          <w:p>
            <w:pPr>
              <w:rPr>
                <w:rFonts w:ascii="Arial"/>
                <w:sz w:val="21"/>
              </w:rPr>
            </w:pPr>
          </w:p>
        </w:tc>
        <w:tc>
          <w:tcPr>
            <w:tcW w:w="1578" w:type="dxa"/>
            <w:vMerge w:val="continue"/>
            <w:tcBorders>
              <w:top w:val="nil"/>
            </w:tcBorders>
            <w:vAlign w:val="top"/>
          </w:tcPr>
          <w:p>
            <w:pPr>
              <w:rPr>
                <w:rFonts w:ascii="Arial"/>
                <w:sz w:val="21"/>
              </w:rPr>
            </w:pPr>
          </w:p>
        </w:tc>
        <w:tc>
          <w:tcPr>
            <w:tcW w:w="569" w:type="dxa"/>
            <w:vMerge w:val="continue"/>
            <w:tcBorders>
              <w:top w:val="nil"/>
            </w:tcBorders>
            <w:vAlign w:val="top"/>
          </w:tcPr>
          <w:p>
            <w:pPr>
              <w:rPr>
                <w:rFonts w:ascii="Arial"/>
                <w:sz w:val="21"/>
              </w:rPr>
            </w:pPr>
          </w:p>
        </w:tc>
        <w:tc>
          <w:tcPr>
            <w:tcW w:w="389" w:type="dxa"/>
            <w:textDirection w:val="tbRlV"/>
            <w:vAlign w:val="top"/>
          </w:tcPr>
          <w:p>
            <w:pPr>
              <w:pStyle w:val="6"/>
              <w:spacing w:before="109" w:line="203" w:lineRule="auto"/>
              <w:ind w:left="45"/>
              <w:rPr>
                <w:sz w:val="18"/>
                <w:szCs w:val="18"/>
              </w:rPr>
            </w:pPr>
            <w:r>
              <w:rPr>
                <w:spacing w:val="15"/>
                <w:sz w:val="18"/>
                <w:szCs w:val="18"/>
              </w:rPr>
              <w:t>三级</w:t>
            </w:r>
          </w:p>
        </w:tc>
        <w:tc>
          <w:tcPr>
            <w:tcW w:w="390" w:type="dxa"/>
            <w:textDirection w:val="tbRlV"/>
            <w:vAlign w:val="top"/>
          </w:tcPr>
          <w:p>
            <w:pPr>
              <w:pStyle w:val="6"/>
              <w:spacing w:before="113" w:line="197" w:lineRule="auto"/>
              <w:ind w:left="33"/>
              <w:rPr>
                <w:sz w:val="18"/>
                <w:szCs w:val="18"/>
              </w:rPr>
            </w:pPr>
            <w:r>
              <w:rPr>
                <w:spacing w:val="21"/>
                <w:sz w:val="18"/>
                <w:szCs w:val="18"/>
              </w:rPr>
              <w:t>二级</w:t>
            </w:r>
          </w:p>
        </w:tc>
        <w:tc>
          <w:tcPr>
            <w:tcW w:w="390" w:type="dxa"/>
            <w:textDirection w:val="tbRlV"/>
            <w:vAlign w:val="top"/>
          </w:tcPr>
          <w:p>
            <w:pPr>
              <w:pStyle w:val="6"/>
              <w:spacing w:before="114" w:line="196" w:lineRule="auto"/>
              <w:ind w:left="148"/>
              <w:rPr>
                <w:sz w:val="18"/>
                <w:szCs w:val="18"/>
              </w:rPr>
            </w:pPr>
            <w:r>
              <w:rPr>
                <w:sz w:val="18"/>
                <w:szCs w:val="18"/>
              </w:rPr>
              <w:t>级</w:t>
            </w:r>
          </w:p>
        </w:tc>
        <w:tc>
          <w:tcPr>
            <w:tcW w:w="1908" w:type="dxa"/>
            <w:vMerge w:val="continue"/>
            <w:tcBorders>
              <w:top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74" w:type="dxa"/>
            <w:vAlign w:val="top"/>
          </w:tcPr>
          <w:p>
            <w:pPr>
              <w:pStyle w:val="6"/>
              <w:spacing w:before="165"/>
              <w:ind w:left="134"/>
              <w:rPr>
                <w:sz w:val="18"/>
                <w:szCs w:val="18"/>
              </w:rPr>
            </w:pPr>
            <w:r>
              <w:rPr>
                <w:spacing w:val="-6"/>
                <w:sz w:val="18"/>
                <w:szCs w:val="18"/>
              </w:rPr>
              <w:t>19</w:t>
            </w:r>
          </w:p>
        </w:tc>
        <w:tc>
          <w:tcPr>
            <w:tcW w:w="489" w:type="dxa"/>
            <w:vAlign w:val="top"/>
          </w:tcPr>
          <w:p>
            <w:pPr>
              <w:pStyle w:val="6"/>
              <w:spacing w:before="195" w:line="182" w:lineRule="auto"/>
              <w:ind w:left="190"/>
              <w:rPr>
                <w:sz w:val="18"/>
                <w:szCs w:val="18"/>
              </w:rPr>
            </w:pPr>
            <w:r>
              <w:rPr>
                <w:sz w:val="18"/>
                <w:szCs w:val="18"/>
              </w:rPr>
              <w:t>E</w:t>
            </w:r>
          </w:p>
        </w:tc>
        <w:tc>
          <w:tcPr>
            <w:tcW w:w="1029" w:type="dxa"/>
            <w:vAlign w:val="top"/>
          </w:tcPr>
          <w:p>
            <w:pPr>
              <w:pStyle w:val="6"/>
              <w:spacing w:before="165"/>
              <w:ind w:left="21"/>
              <w:rPr>
                <w:sz w:val="18"/>
                <w:szCs w:val="18"/>
              </w:rPr>
            </w:pPr>
            <w:r>
              <w:rPr>
                <w:spacing w:val="-1"/>
                <w:sz w:val="18"/>
                <w:szCs w:val="18"/>
              </w:rPr>
              <w:t>410000005</w:t>
            </w:r>
          </w:p>
        </w:tc>
        <w:tc>
          <w:tcPr>
            <w:tcW w:w="1578" w:type="dxa"/>
            <w:vAlign w:val="top"/>
          </w:tcPr>
          <w:p>
            <w:pPr>
              <w:pStyle w:val="6"/>
              <w:spacing w:before="79" w:line="195" w:lineRule="auto"/>
              <w:ind w:left="42" w:right="437"/>
              <w:rPr>
                <w:sz w:val="18"/>
                <w:szCs w:val="18"/>
              </w:rPr>
            </w:pPr>
            <w:r>
              <w:rPr>
                <w:spacing w:val="1"/>
                <w:sz w:val="18"/>
                <w:szCs w:val="18"/>
              </w:rPr>
              <w:t>中药封包治疗</w:t>
            </w:r>
            <w:r>
              <w:rPr>
                <w:sz w:val="18"/>
                <w:szCs w:val="18"/>
              </w:rPr>
              <w:t xml:space="preserve"> </w:t>
            </w:r>
            <w:r>
              <w:rPr>
                <w:spacing w:val="9"/>
                <w:sz w:val="18"/>
                <w:szCs w:val="18"/>
              </w:rPr>
              <w:t>(特大)</w:t>
            </w:r>
          </w:p>
        </w:tc>
        <w:tc>
          <w:tcPr>
            <w:tcW w:w="569" w:type="dxa"/>
            <w:vAlign w:val="top"/>
          </w:tcPr>
          <w:p>
            <w:pPr>
              <w:pStyle w:val="6"/>
              <w:spacing w:before="58" w:line="215" w:lineRule="auto"/>
              <w:ind w:left="94"/>
              <w:rPr>
                <w:sz w:val="18"/>
                <w:szCs w:val="18"/>
              </w:rPr>
            </w:pPr>
            <w:r>
              <w:rPr>
                <w:spacing w:val="-2"/>
                <w:sz w:val="18"/>
                <w:szCs w:val="18"/>
              </w:rPr>
              <w:t>每个</w:t>
            </w:r>
          </w:p>
          <w:p>
            <w:pPr>
              <w:pStyle w:val="6"/>
              <w:spacing w:line="196" w:lineRule="auto"/>
              <w:ind w:left="94"/>
              <w:rPr>
                <w:sz w:val="18"/>
                <w:szCs w:val="18"/>
              </w:rPr>
            </w:pPr>
            <w:r>
              <w:rPr>
                <w:spacing w:val="-3"/>
                <w:sz w:val="18"/>
                <w:szCs w:val="18"/>
              </w:rPr>
              <w:t>部位</w:t>
            </w:r>
          </w:p>
        </w:tc>
        <w:tc>
          <w:tcPr>
            <w:tcW w:w="389" w:type="dxa"/>
            <w:vAlign w:val="top"/>
          </w:tcPr>
          <w:p>
            <w:pPr>
              <w:pStyle w:val="6"/>
              <w:spacing w:before="165"/>
              <w:ind w:left="95"/>
              <w:rPr>
                <w:sz w:val="18"/>
                <w:szCs w:val="18"/>
              </w:rPr>
            </w:pPr>
            <w:r>
              <w:rPr>
                <w:spacing w:val="-3"/>
                <w:sz w:val="18"/>
                <w:szCs w:val="18"/>
              </w:rPr>
              <w:t>35</w:t>
            </w:r>
          </w:p>
        </w:tc>
        <w:tc>
          <w:tcPr>
            <w:tcW w:w="390" w:type="dxa"/>
            <w:vAlign w:val="top"/>
          </w:tcPr>
          <w:p>
            <w:pPr>
              <w:pStyle w:val="6"/>
              <w:spacing w:before="165"/>
              <w:ind w:left="96"/>
              <w:rPr>
                <w:sz w:val="18"/>
                <w:szCs w:val="18"/>
              </w:rPr>
            </w:pPr>
            <w:r>
              <w:rPr>
                <w:spacing w:val="-3"/>
                <w:sz w:val="18"/>
                <w:szCs w:val="18"/>
              </w:rPr>
              <w:t>28</w:t>
            </w:r>
          </w:p>
        </w:tc>
        <w:tc>
          <w:tcPr>
            <w:tcW w:w="390" w:type="dxa"/>
            <w:vAlign w:val="top"/>
          </w:tcPr>
          <w:p>
            <w:pPr>
              <w:pStyle w:val="6"/>
              <w:spacing w:before="166" w:line="241" w:lineRule="auto"/>
              <w:ind w:left="96"/>
              <w:rPr>
                <w:sz w:val="18"/>
                <w:szCs w:val="18"/>
              </w:rPr>
            </w:pPr>
            <w:r>
              <w:rPr>
                <w:spacing w:val="-3"/>
                <w:sz w:val="18"/>
                <w:szCs w:val="18"/>
              </w:rPr>
              <w:t>22</w:t>
            </w:r>
          </w:p>
        </w:tc>
        <w:tc>
          <w:tcPr>
            <w:tcW w:w="1908" w:type="dxa"/>
            <w:vAlign w:val="top"/>
          </w:tcPr>
          <w:p>
            <w:pPr>
              <w:pStyle w:val="6"/>
              <w:spacing w:before="56" w:line="207" w:lineRule="auto"/>
              <w:ind w:left="25" w:right="267" w:hanging="9"/>
              <w:rPr>
                <w:sz w:val="18"/>
                <w:szCs w:val="18"/>
              </w:rPr>
            </w:pPr>
            <w:r>
              <w:rPr>
                <w:spacing w:val="-1"/>
                <w:sz w:val="18"/>
                <w:szCs w:val="18"/>
              </w:rPr>
              <w:t>封包&gt;15cm×15cm,含</w:t>
            </w:r>
            <w:r>
              <w:rPr>
                <w:spacing w:val="6"/>
                <w:sz w:val="18"/>
                <w:szCs w:val="18"/>
              </w:rPr>
              <w:t xml:space="preserve"> </w:t>
            </w:r>
            <w:r>
              <w:rPr>
                <w:spacing w:val="-1"/>
                <w:sz w:val="18"/>
                <w:szCs w:val="18"/>
              </w:rPr>
              <w:t>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74" w:type="dxa"/>
            <w:vAlign w:val="top"/>
          </w:tcPr>
          <w:p>
            <w:pPr>
              <w:pStyle w:val="6"/>
              <w:spacing w:before="295"/>
              <w:ind w:left="134"/>
              <w:rPr>
                <w:sz w:val="18"/>
                <w:szCs w:val="18"/>
              </w:rPr>
            </w:pPr>
            <w:r>
              <w:rPr>
                <w:spacing w:val="-3"/>
                <w:sz w:val="18"/>
                <w:szCs w:val="18"/>
              </w:rPr>
              <w:t>20</w:t>
            </w:r>
          </w:p>
        </w:tc>
        <w:tc>
          <w:tcPr>
            <w:tcW w:w="489" w:type="dxa"/>
            <w:vAlign w:val="top"/>
          </w:tcPr>
          <w:p>
            <w:pPr>
              <w:spacing w:line="265" w:lineRule="auto"/>
              <w:rPr>
                <w:rFonts w:ascii="Arial"/>
                <w:sz w:val="21"/>
              </w:rPr>
            </w:pPr>
          </w:p>
          <w:p>
            <w:pPr>
              <w:pStyle w:val="6"/>
              <w:spacing w:before="59" w:line="182" w:lineRule="auto"/>
              <w:ind w:left="190"/>
              <w:rPr>
                <w:sz w:val="18"/>
                <w:szCs w:val="18"/>
              </w:rPr>
            </w:pPr>
            <w:r>
              <w:rPr>
                <w:sz w:val="18"/>
                <w:szCs w:val="18"/>
              </w:rPr>
              <w:t>E</w:t>
            </w:r>
          </w:p>
        </w:tc>
        <w:tc>
          <w:tcPr>
            <w:tcW w:w="1029" w:type="dxa"/>
            <w:vAlign w:val="top"/>
          </w:tcPr>
          <w:p>
            <w:pPr>
              <w:pStyle w:val="6"/>
              <w:spacing w:before="295"/>
              <w:ind w:left="21"/>
              <w:rPr>
                <w:sz w:val="18"/>
                <w:szCs w:val="18"/>
              </w:rPr>
            </w:pPr>
            <w:r>
              <w:rPr>
                <w:spacing w:val="-1"/>
                <w:sz w:val="18"/>
                <w:szCs w:val="18"/>
              </w:rPr>
              <w:t>410000005a</w:t>
            </w:r>
          </w:p>
        </w:tc>
        <w:tc>
          <w:tcPr>
            <w:tcW w:w="1578" w:type="dxa"/>
            <w:vAlign w:val="top"/>
          </w:tcPr>
          <w:p>
            <w:pPr>
              <w:pStyle w:val="6"/>
              <w:spacing w:before="278" w:line="220" w:lineRule="auto"/>
              <w:ind w:left="42"/>
              <w:rPr>
                <w:sz w:val="18"/>
                <w:szCs w:val="18"/>
              </w:rPr>
            </w:pPr>
            <w:r>
              <w:rPr>
                <w:spacing w:val="4"/>
                <w:sz w:val="18"/>
                <w:szCs w:val="18"/>
              </w:rPr>
              <w:t>中药封包治疗(大)</w:t>
            </w:r>
          </w:p>
        </w:tc>
        <w:tc>
          <w:tcPr>
            <w:tcW w:w="569" w:type="dxa"/>
            <w:vAlign w:val="top"/>
          </w:tcPr>
          <w:p>
            <w:pPr>
              <w:pStyle w:val="6"/>
              <w:spacing w:before="198" w:line="219" w:lineRule="auto"/>
              <w:ind w:left="94"/>
              <w:rPr>
                <w:sz w:val="18"/>
                <w:szCs w:val="18"/>
              </w:rPr>
            </w:pPr>
            <w:r>
              <w:rPr>
                <w:spacing w:val="-2"/>
                <w:sz w:val="18"/>
                <w:szCs w:val="18"/>
              </w:rPr>
              <w:t>每个</w:t>
            </w:r>
          </w:p>
          <w:p>
            <w:pPr>
              <w:pStyle w:val="6"/>
              <w:spacing w:before="6" w:line="219" w:lineRule="auto"/>
              <w:ind w:left="94"/>
              <w:rPr>
                <w:sz w:val="18"/>
                <w:szCs w:val="18"/>
              </w:rPr>
            </w:pPr>
            <w:r>
              <w:rPr>
                <w:spacing w:val="-3"/>
                <w:sz w:val="18"/>
                <w:szCs w:val="18"/>
              </w:rPr>
              <w:t>部位</w:t>
            </w:r>
          </w:p>
        </w:tc>
        <w:tc>
          <w:tcPr>
            <w:tcW w:w="389" w:type="dxa"/>
            <w:vAlign w:val="top"/>
          </w:tcPr>
          <w:p>
            <w:pPr>
              <w:pStyle w:val="6"/>
              <w:spacing w:before="295"/>
              <w:ind w:left="95"/>
              <w:rPr>
                <w:sz w:val="18"/>
                <w:szCs w:val="18"/>
              </w:rPr>
            </w:pPr>
            <w:r>
              <w:rPr>
                <w:spacing w:val="-3"/>
                <w:sz w:val="18"/>
                <w:szCs w:val="18"/>
              </w:rPr>
              <w:t>23</w:t>
            </w:r>
          </w:p>
        </w:tc>
        <w:tc>
          <w:tcPr>
            <w:tcW w:w="390" w:type="dxa"/>
            <w:vAlign w:val="top"/>
          </w:tcPr>
          <w:p>
            <w:pPr>
              <w:pStyle w:val="6"/>
              <w:spacing w:before="295"/>
              <w:ind w:left="96"/>
              <w:rPr>
                <w:sz w:val="18"/>
                <w:szCs w:val="18"/>
              </w:rPr>
            </w:pPr>
            <w:r>
              <w:rPr>
                <w:spacing w:val="-6"/>
                <w:sz w:val="18"/>
                <w:szCs w:val="18"/>
              </w:rPr>
              <w:t>18</w:t>
            </w:r>
          </w:p>
        </w:tc>
        <w:tc>
          <w:tcPr>
            <w:tcW w:w="390" w:type="dxa"/>
            <w:vAlign w:val="top"/>
          </w:tcPr>
          <w:p>
            <w:pPr>
              <w:pStyle w:val="6"/>
              <w:spacing w:before="295"/>
              <w:ind w:left="116"/>
              <w:rPr>
                <w:sz w:val="18"/>
                <w:szCs w:val="18"/>
              </w:rPr>
            </w:pPr>
            <w:r>
              <w:rPr>
                <w:spacing w:val="-6"/>
                <w:sz w:val="18"/>
                <w:szCs w:val="18"/>
              </w:rPr>
              <w:t>15</w:t>
            </w:r>
          </w:p>
        </w:tc>
        <w:tc>
          <w:tcPr>
            <w:tcW w:w="1908" w:type="dxa"/>
            <w:vAlign w:val="top"/>
          </w:tcPr>
          <w:p>
            <w:pPr>
              <w:pStyle w:val="6"/>
              <w:spacing w:before="65" w:line="227" w:lineRule="auto"/>
              <w:ind w:left="25" w:right="146" w:hanging="9"/>
              <w:rPr>
                <w:sz w:val="18"/>
                <w:szCs w:val="18"/>
              </w:rPr>
            </w:pPr>
            <w:r>
              <w:rPr>
                <w:spacing w:val="2"/>
                <w:sz w:val="18"/>
                <w:szCs w:val="18"/>
              </w:rPr>
              <w:t>封包&gt;10</w:t>
            </w:r>
            <w:r>
              <w:rPr>
                <w:sz w:val="18"/>
                <w:szCs w:val="18"/>
              </w:rPr>
              <w:t>cm</w:t>
            </w:r>
            <w:r>
              <w:rPr>
                <w:spacing w:val="2"/>
                <w:sz w:val="18"/>
                <w:szCs w:val="18"/>
              </w:rPr>
              <w:t>×10</w:t>
            </w:r>
            <w:r>
              <w:rPr>
                <w:sz w:val="18"/>
                <w:szCs w:val="18"/>
              </w:rPr>
              <w:t>cm</w:t>
            </w:r>
            <w:r>
              <w:rPr>
                <w:spacing w:val="2"/>
                <w:sz w:val="18"/>
                <w:szCs w:val="18"/>
              </w:rPr>
              <w:t>,≤</w:t>
            </w:r>
            <w:r>
              <w:rPr>
                <w:sz w:val="18"/>
                <w:szCs w:val="18"/>
              </w:rPr>
              <w:t xml:space="preserve">  </w:t>
            </w:r>
            <w:r>
              <w:rPr>
                <w:spacing w:val="1"/>
                <w:sz w:val="18"/>
                <w:szCs w:val="18"/>
              </w:rPr>
              <w:t>15</w:t>
            </w:r>
            <w:r>
              <w:rPr>
                <w:sz w:val="18"/>
                <w:szCs w:val="18"/>
              </w:rPr>
              <w:t>cm</w:t>
            </w:r>
            <w:r>
              <w:rPr>
                <w:spacing w:val="1"/>
                <w:sz w:val="18"/>
                <w:szCs w:val="18"/>
              </w:rPr>
              <w:t>×15</w:t>
            </w:r>
            <w:r>
              <w:rPr>
                <w:sz w:val="18"/>
                <w:szCs w:val="18"/>
              </w:rPr>
              <w:t>cm</w:t>
            </w:r>
            <w:r>
              <w:rPr>
                <w:spacing w:val="1"/>
                <w:sz w:val="18"/>
                <w:szCs w:val="18"/>
              </w:rPr>
              <w:t>,含药物调</w:t>
            </w:r>
            <w:r>
              <w:rPr>
                <w:spacing w:val="3"/>
                <w:sz w:val="18"/>
                <w:szCs w:val="18"/>
              </w:rPr>
              <w:t xml:space="preserve"> </w:t>
            </w:r>
            <w:r>
              <w:rPr>
                <w:sz w:val="18"/>
                <w:szCs w:val="18"/>
              </w:rPr>
              <w:t>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74" w:type="dxa"/>
            <w:vAlign w:val="top"/>
          </w:tcPr>
          <w:p>
            <w:pPr>
              <w:spacing w:line="257" w:lineRule="auto"/>
              <w:rPr>
                <w:rFonts w:ascii="Arial"/>
                <w:sz w:val="21"/>
              </w:rPr>
            </w:pPr>
          </w:p>
          <w:p>
            <w:pPr>
              <w:pStyle w:val="6"/>
              <w:spacing w:before="58" w:line="241" w:lineRule="auto"/>
              <w:ind w:left="134"/>
              <w:rPr>
                <w:sz w:val="18"/>
                <w:szCs w:val="18"/>
              </w:rPr>
            </w:pPr>
            <w:r>
              <w:rPr>
                <w:spacing w:val="-3"/>
                <w:sz w:val="18"/>
                <w:szCs w:val="18"/>
              </w:rPr>
              <w:t>21</w:t>
            </w:r>
          </w:p>
        </w:tc>
        <w:tc>
          <w:tcPr>
            <w:tcW w:w="489" w:type="dxa"/>
            <w:vAlign w:val="top"/>
          </w:tcPr>
          <w:p>
            <w:pPr>
              <w:spacing w:line="286" w:lineRule="auto"/>
              <w:rPr>
                <w:rFonts w:ascii="Arial"/>
                <w:sz w:val="21"/>
              </w:rPr>
            </w:pPr>
          </w:p>
          <w:p>
            <w:pPr>
              <w:pStyle w:val="6"/>
              <w:spacing w:before="59" w:line="182" w:lineRule="auto"/>
              <w:ind w:left="190"/>
              <w:rPr>
                <w:sz w:val="18"/>
                <w:szCs w:val="18"/>
              </w:rPr>
            </w:pPr>
            <w:r>
              <w:rPr>
                <w:sz w:val="18"/>
                <w:szCs w:val="18"/>
              </w:rPr>
              <w:t>E</w:t>
            </w:r>
          </w:p>
        </w:tc>
        <w:tc>
          <w:tcPr>
            <w:tcW w:w="1029" w:type="dxa"/>
            <w:vAlign w:val="top"/>
          </w:tcPr>
          <w:p>
            <w:pPr>
              <w:spacing w:line="256" w:lineRule="auto"/>
              <w:rPr>
                <w:rFonts w:ascii="Arial"/>
                <w:sz w:val="21"/>
              </w:rPr>
            </w:pPr>
          </w:p>
          <w:p>
            <w:pPr>
              <w:pStyle w:val="6"/>
              <w:spacing w:before="59"/>
              <w:ind w:left="21"/>
              <w:rPr>
                <w:sz w:val="18"/>
                <w:szCs w:val="18"/>
              </w:rPr>
            </w:pPr>
            <w:r>
              <w:rPr>
                <w:spacing w:val="-1"/>
                <w:sz w:val="18"/>
                <w:szCs w:val="18"/>
              </w:rPr>
              <w:t>410000005b</w:t>
            </w:r>
          </w:p>
        </w:tc>
        <w:tc>
          <w:tcPr>
            <w:tcW w:w="1578" w:type="dxa"/>
            <w:vAlign w:val="top"/>
          </w:tcPr>
          <w:p>
            <w:pPr>
              <w:rPr>
                <w:rFonts w:ascii="Arial"/>
                <w:sz w:val="21"/>
              </w:rPr>
            </w:pPr>
          </w:p>
          <w:p>
            <w:pPr>
              <w:pStyle w:val="6"/>
              <w:spacing w:before="58" w:line="220" w:lineRule="auto"/>
              <w:ind w:left="42"/>
              <w:rPr>
                <w:sz w:val="18"/>
                <w:szCs w:val="18"/>
              </w:rPr>
            </w:pPr>
            <w:r>
              <w:rPr>
                <w:spacing w:val="4"/>
                <w:sz w:val="18"/>
                <w:szCs w:val="18"/>
              </w:rPr>
              <w:t>中药封包治疗(中)</w:t>
            </w:r>
          </w:p>
        </w:tc>
        <w:tc>
          <w:tcPr>
            <w:tcW w:w="569" w:type="dxa"/>
            <w:vAlign w:val="top"/>
          </w:tcPr>
          <w:p>
            <w:pPr>
              <w:pStyle w:val="6"/>
              <w:spacing w:before="219" w:line="219" w:lineRule="auto"/>
              <w:ind w:left="94"/>
              <w:rPr>
                <w:sz w:val="18"/>
                <w:szCs w:val="18"/>
              </w:rPr>
            </w:pPr>
            <w:r>
              <w:rPr>
                <w:spacing w:val="-2"/>
                <w:sz w:val="18"/>
                <w:szCs w:val="18"/>
              </w:rPr>
              <w:t>每个</w:t>
            </w:r>
          </w:p>
          <w:p>
            <w:pPr>
              <w:pStyle w:val="6"/>
              <w:spacing w:before="6" w:line="219" w:lineRule="auto"/>
              <w:ind w:left="94"/>
              <w:rPr>
                <w:sz w:val="18"/>
                <w:szCs w:val="18"/>
              </w:rPr>
            </w:pPr>
            <w:r>
              <w:rPr>
                <w:spacing w:val="-3"/>
                <w:sz w:val="18"/>
                <w:szCs w:val="18"/>
              </w:rPr>
              <w:t>部位</w:t>
            </w:r>
          </w:p>
        </w:tc>
        <w:tc>
          <w:tcPr>
            <w:tcW w:w="389" w:type="dxa"/>
            <w:vAlign w:val="top"/>
          </w:tcPr>
          <w:p>
            <w:pPr>
              <w:spacing w:line="257" w:lineRule="auto"/>
              <w:rPr>
                <w:rFonts w:ascii="Arial"/>
                <w:sz w:val="21"/>
              </w:rPr>
            </w:pPr>
          </w:p>
          <w:p>
            <w:pPr>
              <w:pStyle w:val="6"/>
              <w:spacing w:before="58" w:line="241" w:lineRule="auto"/>
              <w:ind w:left="95"/>
              <w:rPr>
                <w:sz w:val="18"/>
                <w:szCs w:val="18"/>
              </w:rPr>
            </w:pPr>
            <w:r>
              <w:rPr>
                <w:spacing w:val="-6"/>
                <w:sz w:val="18"/>
                <w:szCs w:val="18"/>
              </w:rPr>
              <w:t>12</w:t>
            </w:r>
          </w:p>
        </w:tc>
        <w:tc>
          <w:tcPr>
            <w:tcW w:w="390" w:type="dxa"/>
            <w:vAlign w:val="top"/>
          </w:tcPr>
          <w:p>
            <w:pPr>
              <w:spacing w:line="256" w:lineRule="auto"/>
              <w:rPr>
                <w:rFonts w:ascii="Arial"/>
                <w:sz w:val="21"/>
              </w:rPr>
            </w:pPr>
          </w:p>
          <w:p>
            <w:pPr>
              <w:pStyle w:val="6"/>
              <w:spacing w:before="59"/>
              <w:ind w:left="146"/>
              <w:rPr>
                <w:sz w:val="18"/>
                <w:szCs w:val="18"/>
              </w:rPr>
            </w:pPr>
            <w:r>
              <w:rPr>
                <w:sz w:val="18"/>
                <w:szCs w:val="18"/>
              </w:rPr>
              <w:t>9</w:t>
            </w:r>
          </w:p>
        </w:tc>
        <w:tc>
          <w:tcPr>
            <w:tcW w:w="390" w:type="dxa"/>
            <w:vAlign w:val="top"/>
          </w:tcPr>
          <w:p>
            <w:pPr>
              <w:spacing w:line="257" w:lineRule="auto"/>
              <w:rPr>
                <w:rFonts w:ascii="Arial"/>
                <w:sz w:val="21"/>
              </w:rPr>
            </w:pPr>
          </w:p>
          <w:p>
            <w:pPr>
              <w:pStyle w:val="6"/>
              <w:spacing w:before="58" w:line="239" w:lineRule="auto"/>
              <w:ind w:left="56"/>
              <w:rPr>
                <w:sz w:val="18"/>
                <w:szCs w:val="18"/>
              </w:rPr>
            </w:pPr>
            <w:r>
              <w:rPr>
                <w:spacing w:val="-3"/>
                <w:sz w:val="18"/>
                <w:szCs w:val="18"/>
              </w:rPr>
              <w:t>7.5</w:t>
            </w:r>
          </w:p>
        </w:tc>
        <w:tc>
          <w:tcPr>
            <w:tcW w:w="1908" w:type="dxa"/>
            <w:vAlign w:val="top"/>
          </w:tcPr>
          <w:p>
            <w:pPr>
              <w:pStyle w:val="6"/>
              <w:spacing w:before="87" w:line="226" w:lineRule="auto"/>
              <w:ind w:left="16"/>
              <w:rPr>
                <w:sz w:val="18"/>
                <w:szCs w:val="18"/>
              </w:rPr>
            </w:pPr>
            <w:r>
              <w:rPr>
                <w:spacing w:val="-5"/>
                <w:sz w:val="18"/>
                <w:szCs w:val="18"/>
              </w:rPr>
              <w:t>封</w:t>
            </w:r>
            <w:r>
              <w:rPr>
                <w:spacing w:val="-41"/>
                <w:sz w:val="18"/>
                <w:szCs w:val="18"/>
              </w:rPr>
              <w:t xml:space="preserve"> </w:t>
            </w:r>
            <w:r>
              <w:rPr>
                <w:spacing w:val="-5"/>
                <w:sz w:val="18"/>
                <w:szCs w:val="18"/>
              </w:rPr>
              <w:t>包</w:t>
            </w:r>
            <w:r>
              <w:rPr>
                <w:spacing w:val="-37"/>
                <w:sz w:val="18"/>
                <w:szCs w:val="18"/>
              </w:rPr>
              <w:t xml:space="preserve"> </w:t>
            </w:r>
            <w:r>
              <w:rPr>
                <w:spacing w:val="-5"/>
                <w:sz w:val="18"/>
                <w:szCs w:val="18"/>
              </w:rPr>
              <w:t>&gt;</w:t>
            </w:r>
            <w:r>
              <w:rPr>
                <w:spacing w:val="-37"/>
                <w:sz w:val="18"/>
                <w:szCs w:val="18"/>
              </w:rPr>
              <w:t xml:space="preserve"> </w:t>
            </w:r>
            <w:r>
              <w:rPr>
                <w:spacing w:val="-5"/>
                <w:sz w:val="18"/>
                <w:szCs w:val="18"/>
              </w:rPr>
              <w:t>5</w:t>
            </w:r>
            <w:r>
              <w:rPr>
                <w:spacing w:val="-38"/>
                <w:sz w:val="18"/>
                <w:szCs w:val="18"/>
              </w:rPr>
              <w:t xml:space="preserve"> </w:t>
            </w:r>
            <w:r>
              <w:rPr>
                <w:spacing w:val="-5"/>
                <w:sz w:val="18"/>
                <w:szCs w:val="18"/>
              </w:rPr>
              <w:t>cm</w:t>
            </w:r>
            <w:r>
              <w:rPr>
                <w:spacing w:val="-16"/>
                <w:sz w:val="18"/>
                <w:szCs w:val="18"/>
              </w:rPr>
              <w:t xml:space="preserve"> </w:t>
            </w:r>
            <w:r>
              <w:rPr>
                <w:spacing w:val="-5"/>
                <w:sz w:val="18"/>
                <w:szCs w:val="18"/>
              </w:rPr>
              <w:t>×</w:t>
            </w:r>
            <w:r>
              <w:rPr>
                <w:spacing w:val="-37"/>
                <w:sz w:val="18"/>
                <w:szCs w:val="18"/>
              </w:rPr>
              <w:t xml:space="preserve"> </w:t>
            </w:r>
            <w:r>
              <w:rPr>
                <w:spacing w:val="-5"/>
                <w:sz w:val="18"/>
                <w:szCs w:val="18"/>
              </w:rPr>
              <w:t>5</w:t>
            </w:r>
            <w:r>
              <w:rPr>
                <w:spacing w:val="-38"/>
                <w:sz w:val="18"/>
                <w:szCs w:val="18"/>
              </w:rPr>
              <w:t xml:space="preserve"> </w:t>
            </w:r>
            <w:r>
              <w:rPr>
                <w:spacing w:val="-5"/>
                <w:sz w:val="18"/>
                <w:szCs w:val="18"/>
              </w:rPr>
              <w:t>cm</w:t>
            </w:r>
            <w:r>
              <w:rPr>
                <w:spacing w:val="-38"/>
                <w:sz w:val="18"/>
                <w:szCs w:val="18"/>
              </w:rPr>
              <w:t xml:space="preserve"> </w:t>
            </w:r>
            <w:r>
              <w:rPr>
                <w:spacing w:val="-5"/>
                <w:sz w:val="18"/>
                <w:szCs w:val="18"/>
              </w:rPr>
              <w:t>,</w:t>
            </w:r>
            <w:r>
              <w:rPr>
                <w:spacing w:val="-28"/>
                <w:sz w:val="18"/>
                <w:szCs w:val="18"/>
              </w:rPr>
              <w:t xml:space="preserve"> </w:t>
            </w:r>
            <w:r>
              <w:rPr>
                <w:spacing w:val="-5"/>
                <w:sz w:val="18"/>
                <w:szCs w:val="18"/>
              </w:rPr>
              <w:t>≤</w:t>
            </w:r>
            <w:r>
              <w:rPr>
                <w:sz w:val="18"/>
                <w:szCs w:val="18"/>
              </w:rPr>
              <w:t xml:space="preserve"> </w:t>
            </w:r>
            <w:r>
              <w:rPr>
                <w:spacing w:val="-1"/>
                <w:sz w:val="18"/>
                <w:szCs w:val="18"/>
              </w:rPr>
              <w:t>10cm×10cm,含药物调</w:t>
            </w:r>
          </w:p>
          <w:p>
            <w:pPr>
              <w:pStyle w:val="6"/>
              <w:spacing w:before="4" w:line="223" w:lineRule="auto"/>
              <w:ind w:left="26"/>
              <w:rPr>
                <w:sz w:val="18"/>
                <w:szCs w:val="18"/>
              </w:rPr>
            </w:pPr>
            <w:r>
              <w:rPr>
                <w:sz w:val="18"/>
                <w:szCs w:val="18"/>
              </w:rPr>
              <w:t>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74" w:type="dxa"/>
            <w:vAlign w:val="top"/>
          </w:tcPr>
          <w:p>
            <w:pPr>
              <w:pStyle w:val="6"/>
              <w:spacing w:before="238" w:line="241" w:lineRule="auto"/>
              <w:ind w:left="134"/>
              <w:rPr>
                <w:sz w:val="18"/>
                <w:szCs w:val="18"/>
              </w:rPr>
            </w:pPr>
            <w:r>
              <w:rPr>
                <w:spacing w:val="-3"/>
                <w:sz w:val="18"/>
                <w:szCs w:val="18"/>
              </w:rPr>
              <w:t>22</w:t>
            </w:r>
          </w:p>
        </w:tc>
        <w:tc>
          <w:tcPr>
            <w:tcW w:w="489" w:type="dxa"/>
            <w:vAlign w:val="top"/>
          </w:tcPr>
          <w:p>
            <w:pPr>
              <w:pStyle w:val="6"/>
              <w:spacing w:before="267" w:line="182" w:lineRule="auto"/>
              <w:ind w:left="190"/>
              <w:rPr>
                <w:sz w:val="18"/>
                <w:szCs w:val="18"/>
              </w:rPr>
            </w:pPr>
            <w:r>
              <w:rPr>
                <w:sz w:val="18"/>
                <w:szCs w:val="18"/>
              </w:rPr>
              <w:t>E</w:t>
            </w:r>
          </w:p>
        </w:tc>
        <w:tc>
          <w:tcPr>
            <w:tcW w:w="1029" w:type="dxa"/>
            <w:vAlign w:val="top"/>
          </w:tcPr>
          <w:p>
            <w:pPr>
              <w:pStyle w:val="6"/>
              <w:spacing w:before="238"/>
              <w:ind w:left="21"/>
              <w:rPr>
                <w:sz w:val="18"/>
                <w:szCs w:val="18"/>
              </w:rPr>
            </w:pPr>
            <w:r>
              <w:rPr>
                <w:spacing w:val="-1"/>
                <w:sz w:val="18"/>
                <w:szCs w:val="18"/>
              </w:rPr>
              <w:t>410000005c</w:t>
            </w:r>
          </w:p>
        </w:tc>
        <w:tc>
          <w:tcPr>
            <w:tcW w:w="1578" w:type="dxa"/>
            <w:vAlign w:val="top"/>
          </w:tcPr>
          <w:p>
            <w:pPr>
              <w:pStyle w:val="6"/>
              <w:spacing w:before="221" w:line="220" w:lineRule="auto"/>
              <w:ind w:left="42"/>
              <w:rPr>
                <w:sz w:val="18"/>
                <w:szCs w:val="18"/>
              </w:rPr>
            </w:pPr>
            <w:r>
              <w:rPr>
                <w:spacing w:val="4"/>
                <w:sz w:val="18"/>
                <w:szCs w:val="18"/>
              </w:rPr>
              <w:t>中药封包治疗(小)</w:t>
            </w:r>
          </w:p>
        </w:tc>
        <w:tc>
          <w:tcPr>
            <w:tcW w:w="569" w:type="dxa"/>
            <w:vAlign w:val="top"/>
          </w:tcPr>
          <w:p>
            <w:pPr>
              <w:pStyle w:val="6"/>
              <w:spacing w:before="130" w:line="219" w:lineRule="auto"/>
              <w:ind w:left="94"/>
              <w:rPr>
                <w:sz w:val="18"/>
                <w:szCs w:val="18"/>
              </w:rPr>
            </w:pPr>
            <w:r>
              <w:rPr>
                <w:spacing w:val="-2"/>
                <w:sz w:val="18"/>
                <w:szCs w:val="18"/>
              </w:rPr>
              <w:t>每个</w:t>
            </w:r>
          </w:p>
          <w:p>
            <w:pPr>
              <w:pStyle w:val="6"/>
              <w:spacing w:before="16" w:line="219" w:lineRule="auto"/>
              <w:ind w:left="94"/>
              <w:rPr>
                <w:sz w:val="18"/>
                <w:szCs w:val="18"/>
              </w:rPr>
            </w:pPr>
            <w:r>
              <w:rPr>
                <w:spacing w:val="-3"/>
                <w:sz w:val="18"/>
                <w:szCs w:val="18"/>
              </w:rPr>
              <w:t>部位</w:t>
            </w:r>
          </w:p>
        </w:tc>
        <w:tc>
          <w:tcPr>
            <w:tcW w:w="389" w:type="dxa"/>
            <w:vAlign w:val="top"/>
          </w:tcPr>
          <w:p>
            <w:pPr>
              <w:pStyle w:val="6"/>
              <w:spacing w:before="238"/>
              <w:ind w:left="145"/>
              <w:rPr>
                <w:sz w:val="18"/>
                <w:szCs w:val="18"/>
              </w:rPr>
            </w:pPr>
            <w:r>
              <w:rPr>
                <w:sz w:val="18"/>
                <w:szCs w:val="18"/>
              </w:rPr>
              <w:t>6</w:t>
            </w:r>
          </w:p>
        </w:tc>
        <w:tc>
          <w:tcPr>
            <w:tcW w:w="390" w:type="dxa"/>
            <w:vAlign w:val="top"/>
          </w:tcPr>
          <w:p>
            <w:pPr>
              <w:pStyle w:val="6"/>
              <w:spacing w:before="238" w:line="239" w:lineRule="auto"/>
              <w:ind w:left="56"/>
              <w:rPr>
                <w:sz w:val="18"/>
                <w:szCs w:val="18"/>
              </w:rPr>
            </w:pPr>
            <w:r>
              <w:rPr>
                <w:spacing w:val="-2"/>
                <w:sz w:val="18"/>
                <w:szCs w:val="18"/>
              </w:rPr>
              <w:t>4.5</w:t>
            </w:r>
          </w:p>
        </w:tc>
        <w:tc>
          <w:tcPr>
            <w:tcW w:w="390" w:type="dxa"/>
            <w:vAlign w:val="top"/>
          </w:tcPr>
          <w:p>
            <w:pPr>
              <w:pStyle w:val="6"/>
              <w:spacing w:before="238" w:line="241" w:lineRule="auto"/>
              <w:ind w:left="146"/>
              <w:rPr>
                <w:sz w:val="18"/>
                <w:szCs w:val="18"/>
              </w:rPr>
            </w:pPr>
            <w:r>
              <w:rPr>
                <w:sz w:val="18"/>
                <w:szCs w:val="18"/>
              </w:rPr>
              <w:t>4</w:t>
            </w:r>
          </w:p>
        </w:tc>
        <w:tc>
          <w:tcPr>
            <w:tcW w:w="1908" w:type="dxa"/>
            <w:vAlign w:val="top"/>
          </w:tcPr>
          <w:p>
            <w:pPr>
              <w:pStyle w:val="6"/>
              <w:spacing w:before="107" w:line="252" w:lineRule="auto"/>
              <w:ind w:left="25" w:right="177" w:hanging="9"/>
              <w:rPr>
                <w:sz w:val="18"/>
                <w:szCs w:val="18"/>
              </w:rPr>
            </w:pPr>
            <w:r>
              <w:rPr>
                <w:spacing w:val="-1"/>
                <w:sz w:val="18"/>
                <w:szCs w:val="18"/>
              </w:rPr>
              <w:t>封包≤5cm×5cm,含药</w:t>
            </w:r>
            <w:r>
              <w:rPr>
                <w:spacing w:val="5"/>
                <w:sz w:val="18"/>
                <w:szCs w:val="18"/>
              </w:rPr>
              <w:t xml:space="preserve"> </w:t>
            </w:r>
            <w:r>
              <w:rPr>
                <w:sz w:val="18"/>
                <w:szCs w:val="18"/>
              </w:rPr>
              <w:t>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4" w:type="dxa"/>
            <w:vAlign w:val="top"/>
          </w:tcPr>
          <w:p>
            <w:pPr>
              <w:pStyle w:val="6"/>
              <w:spacing w:before="229"/>
              <w:ind w:left="134"/>
              <w:rPr>
                <w:sz w:val="18"/>
                <w:szCs w:val="18"/>
              </w:rPr>
            </w:pPr>
            <w:r>
              <w:rPr>
                <w:spacing w:val="-3"/>
                <w:sz w:val="18"/>
                <w:szCs w:val="18"/>
              </w:rPr>
              <w:t>23</w:t>
            </w:r>
          </w:p>
        </w:tc>
        <w:tc>
          <w:tcPr>
            <w:tcW w:w="489" w:type="dxa"/>
            <w:vAlign w:val="top"/>
          </w:tcPr>
          <w:p>
            <w:pPr>
              <w:pStyle w:val="6"/>
              <w:spacing w:before="258" w:line="182" w:lineRule="auto"/>
              <w:ind w:left="190"/>
              <w:rPr>
                <w:sz w:val="18"/>
                <w:szCs w:val="18"/>
              </w:rPr>
            </w:pPr>
            <w:r>
              <w:rPr>
                <w:sz w:val="18"/>
                <w:szCs w:val="18"/>
              </w:rPr>
              <w:t>E</w:t>
            </w:r>
          </w:p>
        </w:tc>
        <w:tc>
          <w:tcPr>
            <w:tcW w:w="1029" w:type="dxa"/>
            <w:vAlign w:val="top"/>
          </w:tcPr>
          <w:p>
            <w:pPr>
              <w:pStyle w:val="6"/>
              <w:spacing w:before="229"/>
              <w:ind w:left="21"/>
              <w:rPr>
                <w:sz w:val="18"/>
                <w:szCs w:val="18"/>
              </w:rPr>
            </w:pPr>
            <w:r>
              <w:rPr>
                <w:spacing w:val="-1"/>
                <w:sz w:val="18"/>
                <w:szCs w:val="18"/>
              </w:rPr>
              <w:t>410000006</w:t>
            </w:r>
          </w:p>
        </w:tc>
        <w:tc>
          <w:tcPr>
            <w:tcW w:w="1578" w:type="dxa"/>
            <w:vAlign w:val="top"/>
          </w:tcPr>
          <w:p>
            <w:pPr>
              <w:pStyle w:val="6"/>
              <w:spacing w:before="211" w:line="219" w:lineRule="auto"/>
              <w:ind w:left="42"/>
              <w:rPr>
                <w:sz w:val="18"/>
                <w:szCs w:val="18"/>
              </w:rPr>
            </w:pPr>
            <w:r>
              <w:rPr>
                <w:spacing w:val="1"/>
                <w:sz w:val="18"/>
                <w:szCs w:val="18"/>
              </w:rPr>
              <w:t>中药熏洗治疗</w:t>
            </w:r>
          </w:p>
        </w:tc>
        <w:tc>
          <w:tcPr>
            <w:tcW w:w="569"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90" w:type="dxa"/>
            <w:vAlign w:val="top"/>
          </w:tcPr>
          <w:p>
            <w:pPr>
              <w:rPr>
                <w:rFonts w:ascii="Arial"/>
                <w:sz w:val="21"/>
              </w:rPr>
            </w:pPr>
          </w:p>
        </w:tc>
        <w:tc>
          <w:tcPr>
            <w:tcW w:w="1908" w:type="dxa"/>
            <w:vAlign w:val="top"/>
          </w:tcPr>
          <w:p>
            <w:pPr>
              <w:pStyle w:val="6"/>
              <w:spacing w:before="211"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200" w:line="241" w:lineRule="auto"/>
              <w:ind w:left="134"/>
              <w:rPr>
                <w:sz w:val="18"/>
                <w:szCs w:val="18"/>
              </w:rPr>
            </w:pPr>
            <w:r>
              <w:rPr>
                <w:spacing w:val="-3"/>
                <w:sz w:val="18"/>
                <w:szCs w:val="18"/>
              </w:rPr>
              <w:t>24</w:t>
            </w:r>
          </w:p>
        </w:tc>
        <w:tc>
          <w:tcPr>
            <w:tcW w:w="489" w:type="dxa"/>
            <w:vAlign w:val="top"/>
          </w:tcPr>
          <w:p>
            <w:pPr>
              <w:pStyle w:val="6"/>
              <w:spacing w:before="239" w:line="182" w:lineRule="auto"/>
              <w:ind w:left="190"/>
              <w:rPr>
                <w:sz w:val="18"/>
                <w:szCs w:val="18"/>
              </w:rPr>
            </w:pPr>
            <w:r>
              <w:rPr>
                <w:sz w:val="18"/>
                <w:szCs w:val="18"/>
              </w:rPr>
              <w:t>E</w:t>
            </w:r>
          </w:p>
        </w:tc>
        <w:tc>
          <w:tcPr>
            <w:tcW w:w="1029" w:type="dxa"/>
            <w:vAlign w:val="top"/>
          </w:tcPr>
          <w:p>
            <w:pPr>
              <w:pStyle w:val="6"/>
              <w:spacing w:before="210" w:line="235" w:lineRule="auto"/>
              <w:ind w:left="21"/>
              <w:rPr>
                <w:sz w:val="18"/>
                <w:szCs w:val="18"/>
              </w:rPr>
            </w:pPr>
            <w:r>
              <w:rPr>
                <w:spacing w:val="-1"/>
                <w:sz w:val="18"/>
                <w:szCs w:val="18"/>
              </w:rPr>
              <w:t>410000006a</w:t>
            </w:r>
          </w:p>
        </w:tc>
        <w:tc>
          <w:tcPr>
            <w:tcW w:w="1578" w:type="dxa"/>
            <w:vAlign w:val="top"/>
          </w:tcPr>
          <w:p>
            <w:pPr>
              <w:pStyle w:val="6"/>
              <w:spacing w:before="192" w:line="219" w:lineRule="auto"/>
              <w:ind w:left="42"/>
              <w:rPr>
                <w:sz w:val="18"/>
                <w:szCs w:val="18"/>
              </w:rPr>
            </w:pPr>
            <w:r>
              <w:rPr>
                <w:spacing w:val="1"/>
                <w:sz w:val="18"/>
                <w:szCs w:val="18"/>
              </w:rPr>
              <w:t>中药熏洗治疗</w:t>
            </w:r>
          </w:p>
        </w:tc>
        <w:tc>
          <w:tcPr>
            <w:tcW w:w="569" w:type="dxa"/>
            <w:vAlign w:val="top"/>
          </w:tcPr>
          <w:p>
            <w:pPr>
              <w:pStyle w:val="6"/>
              <w:spacing w:before="182" w:line="219" w:lineRule="auto"/>
              <w:ind w:left="94"/>
              <w:rPr>
                <w:sz w:val="18"/>
                <w:szCs w:val="18"/>
              </w:rPr>
            </w:pPr>
            <w:r>
              <w:rPr>
                <w:spacing w:val="-3"/>
                <w:sz w:val="18"/>
                <w:szCs w:val="18"/>
              </w:rPr>
              <w:t>局部</w:t>
            </w:r>
          </w:p>
        </w:tc>
        <w:tc>
          <w:tcPr>
            <w:tcW w:w="389" w:type="dxa"/>
            <w:vAlign w:val="top"/>
          </w:tcPr>
          <w:p>
            <w:pPr>
              <w:pStyle w:val="6"/>
              <w:spacing w:before="159"/>
              <w:ind w:left="95"/>
              <w:rPr>
                <w:sz w:val="18"/>
                <w:szCs w:val="18"/>
              </w:rPr>
            </w:pPr>
            <w:r>
              <w:rPr>
                <w:spacing w:val="-3"/>
                <w:sz w:val="18"/>
                <w:szCs w:val="18"/>
              </w:rPr>
              <w:t>23</w:t>
            </w:r>
          </w:p>
        </w:tc>
        <w:tc>
          <w:tcPr>
            <w:tcW w:w="390" w:type="dxa"/>
            <w:vAlign w:val="top"/>
          </w:tcPr>
          <w:p>
            <w:pPr>
              <w:pStyle w:val="6"/>
              <w:spacing w:before="159"/>
              <w:ind w:left="96"/>
              <w:rPr>
                <w:sz w:val="18"/>
                <w:szCs w:val="18"/>
              </w:rPr>
            </w:pPr>
            <w:r>
              <w:rPr>
                <w:spacing w:val="-6"/>
                <w:sz w:val="18"/>
                <w:szCs w:val="18"/>
              </w:rPr>
              <w:t>18</w:t>
            </w:r>
          </w:p>
        </w:tc>
        <w:tc>
          <w:tcPr>
            <w:tcW w:w="390" w:type="dxa"/>
            <w:vAlign w:val="top"/>
          </w:tcPr>
          <w:p>
            <w:pPr>
              <w:pStyle w:val="6"/>
              <w:spacing w:before="159"/>
              <w:ind w:left="126"/>
              <w:rPr>
                <w:sz w:val="18"/>
                <w:szCs w:val="18"/>
              </w:rPr>
            </w:pPr>
            <w:r>
              <w:rPr>
                <w:spacing w:val="-6"/>
                <w:sz w:val="18"/>
                <w:szCs w:val="18"/>
              </w:rPr>
              <w:t>15</w:t>
            </w:r>
          </w:p>
        </w:tc>
        <w:tc>
          <w:tcPr>
            <w:tcW w:w="1908" w:type="dxa"/>
            <w:vAlign w:val="top"/>
          </w:tcPr>
          <w:p>
            <w:pPr>
              <w:pStyle w:val="6"/>
              <w:spacing w:before="142"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59"/>
              <w:ind w:left="134"/>
              <w:rPr>
                <w:sz w:val="18"/>
                <w:szCs w:val="18"/>
              </w:rPr>
            </w:pPr>
            <w:r>
              <w:rPr>
                <w:spacing w:val="-3"/>
                <w:sz w:val="18"/>
                <w:szCs w:val="18"/>
              </w:rPr>
              <w:t>25</w:t>
            </w:r>
          </w:p>
        </w:tc>
        <w:tc>
          <w:tcPr>
            <w:tcW w:w="489" w:type="dxa"/>
            <w:vAlign w:val="top"/>
          </w:tcPr>
          <w:p>
            <w:pPr>
              <w:pStyle w:val="6"/>
              <w:spacing w:before="189" w:line="182" w:lineRule="auto"/>
              <w:ind w:left="190"/>
              <w:rPr>
                <w:sz w:val="18"/>
                <w:szCs w:val="18"/>
              </w:rPr>
            </w:pPr>
            <w:r>
              <w:rPr>
                <w:sz w:val="18"/>
                <w:szCs w:val="18"/>
              </w:rPr>
              <w:t>E</w:t>
            </w:r>
          </w:p>
        </w:tc>
        <w:tc>
          <w:tcPr>
            <w:tcW w:w="1029" w:type="dxa"/>
            <w:vAlign w:val="top"/>
          </w:tcPr>
          <w:p>
            <w:pPr>
              <w:pStyle w:val="6"/>
              <w:spacing w:before="159"/>
              <w:ind w:left="21"/>
              <w:rPr>
                <w:sz w:val="18"/>
                <w:szCs w:val="18"/>
              </w:rPr>
            </w:pPr>
            <w:r>
              <w:rPr>
                <w:spacing w:val="-1"/>
                <w:sz w:val="18"/>
                <w:szCs w:val="18"/>
              </w:rPr>
              <w:t>410000006b</w:t>
            </w:r>
          </w:p>
        </w:tc>
        <w:tc>
          <w:tcPr>
            <w:tcW w:w="1578" w:type="dxa"/>
            <w:vAlign w:val="top"/>
          </w:tcPr>
          <w:p>
            <w:pPr>
              <w:pStyle w:val="6"/>
              <w:spacing w:before="142" w:line="219" w:lineRule="auto"/>
              <w:ind w:left="42"/>
              <w:rPr>
                <w:sz w:val="18"/>
                <w:szCs w:val="18"/>
              </w:rPr>
            </w:pPr>
            <w:r>
              <w:rPr>
                <w:spacing w:val="1"/>
                <w:sz w:val="18"/>
                <w:szCs w:val="18"/>
              </w:rPr>
              <w:t>中药熏洗治疗</w:t>
            </w:r>
          </w:p>
        </w:tc>
        <w:tc>
          <w:tcPr>
            <w:tcW w:w="569" w:type="dxa"/>
            <w:vAlign w:val="top"/>
          </w:tcPr>
          <w:p>
            <w:pPr>
              <w:pStyle w:val="6"/>
              <w:spacing w:before="142" w:line="219" w:lineRule="auto"/>
              <w:ind w:left="94"/>
              <w:rPr>
                <w:sz w:val="18"/>
                <w:szCs w:val="18"/>
              </w:rPr>
            </w:pPr>
            <w:r>
              <w:rPr>
                <w:spacing w:val="6"/>
                <w:sz w:val="18"/>
                <w:szCs w:val="18"/>
              </w:rPr>
              <w:t>半身</w:t>
            </w:r>
          </w:p>
        </w:tc>
        <w:tc>
          <w:tcPr>
            <w:tcW w:w="389" w:type="dxa"/>
            <w:vAlign w:val="top"/>
          </w:tcPr>
          <w:p>
            <w:pPr>
              <w:pStyle w:val="6"/>
              <w:spacing w:before="159"/>
              <w:ind w:left="95"/>
              <w:rPr>
                <w:sz w:val="18"/>
                <w:szCs w:val="18"/>
              </w:rPr>
            </w:pPr>
            <w:r>
              <w:rPr>
                <w:spacing w:val="-3"/>
                <w:sz w:val="18"/>
                <w:szCs w:val="18"/>
              </w:rPr>
              <w:t>35</w:t>
            </w:r>
          </w:p>
        </w:tc>
        <w:tc>
          <w:tcPr>
            <w:tcW w:w="390" w:type="dxa"/>
            <w:vAlign w:val="top"/>
          </w:tcPr>
          <w:p>
            <w:pPr>
              <w:pStyle w:val="6"/>
              <w:spacing w:before="159"/>
              <w:ind w:left="96"/>
              <w:rPr>
                <w:sz w:val="18"/>
                <w:szCs w:val="18"/>
              </w:rPr>
            </w:pPr>
            <w:r>
              <w:rPr>
                <w:spacing w:val="-3"/>
                <w:sz w:val="18"/>
                <w:szCs w:val="18"/>
              </w:rPr>
              <w:t>28</w:t>
            </w:r>
          </w:p>
        </w:tc>
        <w:tc>
          <w:tcPr>
            <w:tcW w:w="390" w:type="dxa"/>
            <w:vAlign w:val="top"/>
          </w:tcPr>
          <w:p>
            <w:pPr>
              <w:pStyle w:val="6"/>
              <w:spacing w:before="160" w:line="241" w:lineRule="auto"/>
              <w:ind w:left="96"/>
              <w:rPr>
                <w:sz w:val="18"/>
                <w:szCs w:val="18"/>
              </w:rPr>
            </w:pPr>
            <w:r>
              <w:rPr>
                <w:spacing w:val="-3"/>
                <w:sz w:val="18"/>
                <w:szCs w:val="18"/>
              </w:rPr>
              <w:t>22</w:t>
            </w:r>
          </w:p>
        </w:tc>
        <w:tc>
          <w:tcPr>
            <w:tcW w:w="1908" w:type="dxa"/>
            <w:vAlign w:val="top"/>
          </w:tcPr>
          <w:p>
            <w:pPr>
              <w:pStyle w:val="6"/>
              <w:spacing w:before="142"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60"/>
              <w:ind w:left="134"/>
              <w:rPr>
                <w:sz w:val="18"/>
                <w:szCs w:val="18"/>
              </w:rPr>
            </w:pPr>
            <w:r>
              <w:rPr>
                <w:spacing w:val="-3"/>
                <w:sz w:val="18"/>
                <w:szCs w:val="18"/>
              </w:rPr>
              <w:t>26</w:t>
            </w:r>
          </w:p>
        </w:tc>
        <w:tc>
          <w:tcPr>
            <w:tcW w:w="489" w:type="dxa"/>
            <w:vAlign w:val="top"/>
          </w:tcPr>
          <w:p>
            <w:pPr>
              <w:pStyle w:val="6"/>
              <w:spacing w:before="189" w:line="182" w:lineRule="auto"/>
              <w:ind w:left="190"/>
              <w:rPr>
                <w:sz w:val="18"/>
                <w:szCs w:val="18"/>
              </w:rPr>
            </w:pPr>
            <w:r>
              <w:rPr>
                <w:sz w:val="18"/>
                <w:szCs w:val="18"/>
              </w:rPr>
              <w:t>E</w:t>
            </w:r>
          </w:p>
        </w:tc>
        <w:tc>
          <w:tcPr>
            <w:tcW w:w="1029" w:type="dxa"/>
            <w:vAlign w:val="top"/>
          </w:tcPr>
          <w:p>
            <w:pPr>
              <w:pStyle w:val="6"/>
              <w:spacing w:before="160"/>
              <w:ind w:left="21"/>
              <w:rPr>
                <w:sz w:val="18"/>
                <w:szCs w:val="18"/>
              </w:rPr>
            </w:pPr>
            <w:r>
              <w:rPr>
                <w:spacing w:val="-1"/>
                <w:sz w:val="18"/>
                <w:szCs w:val="18"/>
              </w:rPr>
              <w:t>410000006c</w:t>
            </w:r>
          </w:p>
        </w:tc>
        <w:tc>
          <w:tcPr>
            <w:tcW w:w="1578" w:type="dxa"/>
            <w:vAlign w:val="top"/>
          </w:tcPr>
          <w:p>
            <w:pPr>
              <w:pStyle w:val="6"/>
              <w:spacing w:before="142" w:line="219" w:lineRule="auto"/>
              <w:ind w:left="42"/>
              <w:rPr>
                <w:sz w:val="18"/>
                <w:szCs w:val="18"/>
              </w:rPr>
            </w:pPr>
            <w:r>
              <w:rPr>
                <w:spacing w:val="1"/>
                <w:sz w:val="18"/>
                <w:szCs w:val="18"/>
              </w:rPr>
              <w:t>中药熏洗治疗</w:t>
            </w:r>
          </w:p>
        </w:tc>
        <w:tc>
          <w:tcPr>
            <w:tcW w:w="569" w:type="dxa"/>
            <w:vAlign w:val="top"/>
          </w:tcPr>
          <w:p>
            <w:pPr>
              <w:pStyle w:val="6"/>
              <w:spacing w:before="142" w:line="219" w:lineRule="auto"/>
              <w:ind w:left="94"/>
              <w:rPr>
                <w:sz w:val="18"/>
                <w:szCs w:val="18"/>
              </w:rPr>
            </w:pPr>
            <w:r>
              <w:rPr>
                <w:spacing w:val="6"/>
                <w:sz w:val="18"/>
                <w:szCs w:val="18"/>
              </w:rPr>
              <w:t>全身</w:t>
            </w:r>
          </w:p>
        </w:tc>
        <w:tc>
          <w:tcPr>
            <w:tcW w:w="389" w:type="dxa"/>
            <w:vAlign w:val="top"/>
          </w:tcPr>
          <w:p>
            <w:pPr>
              <w:pStyle w:val="6"/>
              <w:spacing w:before="160"/>
              <w:ind w:left="95"/>
              <w:rPr>
                <w:sz w:val="18"/>
                <w:szCs w:val="18"/>
              </w:rPr>
            </w:pPr>
            <w:r>
              <w:rPr>
                <w:spacing w:val="-2"/>
                <w:sz w:val="18"/>
                <w:szCs w:val="18"/>
              </w:rPr>
              <w:t>46</w:t>
            </w:r>
          </w:p>
        </w:tc>
        <w:tc>
          <w:tcPr>
            <w:tcW w:w="390" w:type="dxa"/>
            <w:vAlign w:val="top"/>
          </w:tcPr>
          <w:p>
            <w:pPr>
              <w:pStyle w:val="6"/>
              <w:spacing w:before="160"/>
              <w:ind w:left="96"/>
              <w:rPr>
                <w:sz w:val="18"/>
                <w:szCs w:val="18"/>
              </w:rPr>
            </w:pPr>
            <w:r>
              <w:rPr>
                <w:spacing w:val="-3"/>
                <w:sz w:val="18"/>
                <w:szCs w:val="18"/>
              </w:rPr>
              <w:t>37</w:t>
            </w:r>
          </w:p>
        </w:tc>
        <w:tc>
          <w:tcPr>
            <w:tcW w:w="390" w:type="dxa"/>
            <w:vAlign w:val="top"/>
          </w:tcPr>
          <w:p>
            <w:pPr>
              <w:pStyle w:val="6"/>
              <w:spacing w:before="160"/>
              <w:ind w:left="96"/>
              <w:rPr>
                <w:sz w:val="18"/>
                <w:szCs w:val="18"/>
              </w:rPr>
            </w:pPr>
            <w:r>
              <w:rPr>
                <w:spacing w:val="-3"/>
                <w:sz w:val="18"/>
                <w:szCs w:val="18"/>
              </w:rPr>
              <w:t>29</w:t>
            </w:r>
          </w:p>
        </w:tc>
        <w:tc>
          <w:tcPr>
            <w:tcW w:w="1908" w:type="dxa"/>
            <w:vAlign w:val="top"/>
          </w:tcPr>
          <w:p>
            <w:pPr>
              <w:pStyle w:val="6"/>
              <w:spacing w:before="142"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74" w:type="dxa"/>
            <w:vAlign w:val="top"/>
          </w:tcPr>
          <w:p>
            <w:pPr>
              <w:pStyle w:val="6"/>
              <w:spacing w:before="249"/>
              <w:ind w:left="134"/>
              <w:rPr>
                <w:sz w:val="18"/>
                <w:szCs w:val="18"/>
              </w:rPr>
            </w:pPr>
            <w:r>
              <w:rPr>
                <w:spacing w:val="-3"/>
                <w:sz w:val="18"/>
                <w:szCs w:val="18"/>
              </w:rPr>
              <w:t>27</w:t>
            </w:r>
          </w:p>
        </w:tc>
        <w:tc>
          <w:tcPr>
            <w:tcW w:w="489" w:type="dxa"/>
            <w:vAlign w:val="top"/>
          </w:tcPr>
          <w:p>
            <w:pPr>
              <w:pStyle w:val="6"/>
              <w:spacing w:before="279" w:line="182" w:lineRule="auto"/>
              <w:ind w:left="190"/>
              <w:rPr>
                <w:sz w:val="18"/>
                <w:szCs w:val="18"/>
              </w:rPr>
            </w:pPr>
            <w:r>
              <w:rPr>
                <w:sz w:val="18"/>
                <w:szCs w:val="18"/>
              </w:rPr>
              <w:t>E</w:t>
            </w:r>
          </w:p>
        </w:tc>
        <w:tc>
          <w:tcPr>
            <w:tcW w:w="1029" w:type="dxa"/>
            <w:vAlign w:val="top"/>
          </w:tcPr>
          <w:p>
            <w:pPr>
              <w:pStyle w:val="6"/>
              <w:spacing w:before="249"/>
              <w:ind w:left="21"/>
              <w:rPr>
                <w:sz w:val="18"/>
                <w:szCs w:val="18"/>
              </w:rPr>
            </w:pPr>
            <w:r>
              <w:rPr>
                <w:spacing w:val="-1"/>
                <w:sz w:val="18"/>
                <w:szCs w:val="18"/>
              </w:rPr>
              <w:t>410000007</w:t>
            </w:r>
          </w:p>
        </w:tc>
        <w:tc>
          <w:tcPr>
            <w:tcW w:w="1578" w:type="dxa"/>
            <w:vAlign w:val="top"/>
          </w:tcPr>
          <w:p>
            <w:pPr>
              <w:pStyle w:val="6"/>
              <w:spacing w:before="233" w:line="220" w:lineRule="auto"/>
              <w:ind w:left="42"/>
              <w:rPr>
                <w:sz w:val="18"/>
                <w:szCs w:val="18"/>
              </w:rPr>
            </w:pPr>
            <w:r>
              <w:rPr>
                <w:spacing w:val="1"/>
                <w:sz w:val="18"/>
                <w:szCs w:val="18"/>
              </w:rPr>
              <w:t>中药蒸汽浴治疗</w:t>
            </w:r>
          </w:p>
        </w:tc>
        <w:tc>
          <w:tcPr>
            <w:tcW w:w="569" w:type="dxa"/>
            <w:vAlign w:val="top"/>
          </w:tcPr>
          <w:p>
            <w:pPr>
              <w:pStyle w:val="6"/>
              <w:spacing w:before="232" w:line="219" w:lineRule="auto"/>
              <w:ind w:left="185"/>
              <w:rPr>
                <w:sz w:val="18"/>
                <w:szCs w:val="18"/>
              </w:rPr>
            </w:pPr>
            <w:r>
              <w:rPr>
                <w:sz w:val="18"/>
                <w:szCs w:val="18"/>
              </w:rPr>
              <w:t>次</w:t>
            </w:r>
          </w:p>
        </w:tc>
        <w:tc>
          <w:tcPr>
            <w:tcW w:w="389" w:type="dxa"/>
            <w:vAlign w:val="top"/>
          </w:tcPr>
          <w:p>
            <w:pPr>
              <w:pStyle w:val="6"/>
              <w:spacing w:before="249"/>
              <w:ind w:left="125"/>
              <w:rPr>
                <w:sz w:val="18"/>
                <w:szCs w:val="18"/>
              </w:rPr>
            </w:pPr>
            <w:r>
              <w:rPr>
                <w:spacing w:val="-3"/>
                <w:sz w:val="18"/>
                <w:szCs w:val="18"/>
              </w:rPr>
              <w:t>58</w:t>
            </w:r>
          </w:p>
        </w:tc>
        <w:tc>
          <w:tcPr>
            <w:tcW w:w="390" w:type="dxa"/>
            <w:vAlign w:val="top"/>
          </w:tcPr>
          <w:p>
            <w:pPr>
              <w:pStyle w:val="6"/>
              <w:spacing w:before="249"/>
              <w:ind w:left="96"/>
              <w:rPr>
                <w:sz w:val="18"/>
                <w:szCs w:val="18"/>
              </w:rPr>
            </w:pPr>
            <w:r>
              <w:rPr>
                <w:spacing w:val="-2"/>
                <w:sz w:val="18"/>
                <w:szCs w:val="18"/>
              </w:rPr>
              <w:t>46</w:t>
            </w:r>
          </w:p>
        </w:tc>
        <w:tc>
          <w:tcPr>
            <w:tcW w:w="390" w:type="dxa"/>
            <w:vAlign w:val="top"/>
          </w:tcPr>
          <w:p>
            <w:pPr>
              <w:pStyle w:val="6"/>
              <w:spacing w:before="249"/>
              <w:ind w:left="96"/>
              <w:rPr>
                <w:sz w:val="18"/>
                <w:szCs w:val="18"/>
              </w:rPr>
            </w:pPr>
            <w:r>
              <w:rPr>
                <w:spacing w:val="-3"/>
                <w:sz w:val="18"/>
                <w:szCs w:val="18"/>
              </w:rPr>
              <w:t>37</w:t>
            </w:r>
          </w:p>
        </w:tc>
        <w:tc>
          <w:tcPr>
            <w:tcW w:w="1908" w:type="dxa"/>
            <w:vAlign w:val="top"/>
          </w:tcPr>
          <w:p>
            <w:pPr>
              <w:pStyle w:val="6"/>
              <w:spacing w:before="232"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pStyle w:val="6"/>
              <w:spacing w:before="42" w:line="197" w:lineRule="auto"/>
              <w:ind w:left="19"/>
              <w:jc w:val="both"/>
              <w:rPr>
                <w:sz w:val="18"/>
                <w:szCs w:val="18"/>
              </w:rPr>
            </w:pPr>
            <w:r>
              <w:rPr>
                <w:spacing w:val="-2"/>
                <w:sz w:val="18"/>
                <w:szCs w:val="18"/>
              </w:rPr>
              <w:t>每次30分钟，超</w:t>
            </w:r>
            <w:r>
              <w:rPr>
                <w:sz w:val="18"/>
                <w:szCs w:val="18"/>
              </w:rPr>
              <w:t xml:space="preserve"> </w:t>
            </w:r>
            <w:r>
              <w:rPr>
                <w:spacing w:val="-2"/>
                <w:sz w:val="18"/>
                <w:szCs w:val="18"/>
              </w:rPr>
              <w:t>过30分钟每10分</w:t>
            </w:r>
            <w:r>
              <w:rPr>
                <w:sz w:val="18"/>
                <w:szCs w:val="18"/>
              </w:rPr>
              <w:t xml:space="preserve"> 钟加收15元。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211" w:line="234" w:lineRule="auto"/>
              <w:ind w:left="134"/>
              <w:rPr>
                <w:sz w:val="18"/>
                <w:szCs w:val="18"/>
              </w:rPr>
            </w:pPr>
            <w:r>
              <w:rPr>
                <w:spacing w:val="-3"/>
                <w:sz w:val="18"/>
                <w:szCs w:val="18"/>
              </w:rPr>
              <w:t>28</w:t>
            </w:r>
          </w:p>
        </w:tc>
        <w:tc>
          <w:tcPr>
            <w:tcW w:w="489" w:type="dxa"/>
            <w:vAlign w:val="top"/>
          </w:tcPr>
          <w:p>
            <w:pPr>
              <w:pStyle w:val="6"/>
              <w:spacing w:before="240" w:line="182" w:lineRule="auto"/>
              <w:ind w:left="190"/>
              <w:rPr>
                <w:sz w:val="18"/>
                <w:szCs w:val="18"/>
              </w:rPr>
            </w:pPr>
            <w:r>
              <w:rPr>
                <w:sz w:val="18"/>
                <w:szCs w:val="18"/>
              </w:rPr>
              <w:t>E</w:t>
            </w:r>
          </w:p>
        </w:tc>
        <w:tc>
          <w:tcPr>
            <w:tcW w:w="1029" w:type="dxa"/>
            <w:vAlign w:val="top"/>
          </w:tcPr>
          <w:p>
            <w:pPr>
              <w:pStyle w:val="6"/>
              <w:spacing w:before="221" w:line="224" w:lineRule="auto"/>
              <w:ind w:left="21"/>
              <w:rPr>
                <w:sz w:val="18"/>
                <w:szCs w:val="18"/>
              </w:rPr>
            </w:pPr>
            <w:r>
              <w:rPr>
                <w:spacing w:val="-1"/>
                <w:sz w:val="18"/>
                <w:szCs w:val="18"/>
              </w:rPr>
              <w:t>410000008</w:t>
            </w:r>
          </w:p>
        </w:tc>
        <w:tc>
          <w:tcPr>
            <w:tcW w:w="1578" w:type="dxa"/>
            <w:vAlign w:val="top"/>
          </w:tcPr>
          <w:p>
            <w:pPr>
              <w:pStyle w:val="6"/>
              <w:spacing w:before="194" w:line="220" w:lineRule="auto"/>
              <w:ind w:left="42"/>
              <w:rPr>
                <w:sz w:val="18"/>
                <w:szCs w:val="18"/>
              </w:rPr>
            </w:pPr>
            <w:r>
              <w:rPr>
                <w:spacing w:val="1"/>
                <w:sz w:val="18"/>
                <w:szCs w:val="18"/>
              </w:rPr>
              <w:t>中药塌渍治疗</w:t>
            </w:r>
          </w:p>
        </w:tc>
        <w:tc>
          <w:tcPr>
            <w:tcW w:w="569" w:type="dxa"/>
            <w:vAlign w:val="top"/>
          </w:tcPr>
          <w:p>
            <w:pPr>
              <w:rPr>
                <w:rFonts w:ascii="Arial"/>
                <w:sz w:val="21"/>
              </w:rPr>
            </w:pPr>
          </w:p>
        </w:tc>
        <w:tc>
          <w:tcPr>
            <w:tcW w:w="389" w:type="dxa"/>
            <w:vAlign w:val="top"/>
          </w:tcPr>
          <w:p>
            <w:pPr>
              <w:rPr>
                <w:rFonts w:ascii="Arial"/>
                <w:sz w:val="21"/>
              </w:rPr>
            </w:pPr>
          </w:p>
        </w:tc>
        <w:tc>
          <w:tcPr>
            <w:tcW w:w="390" w:type="dxa"/>
            <w:vAlign w:val="top"/>
          </w:tcPr>
          <w:p>
            <w:pPr>
              <w:rPr>
                <w:rFonts w:ascii="Arial"/>
                <w:sz w:val="21"/>
              </w:rPr>
            </w:pPr>
          </w:p>
        </w:tc>
        <w:tc>
          <w:tcPr>
            <w:tcW w:w="390" w:type="dxa"/>
            <w:vAlign w:val="top"/>
          </w:tcPr>
          <w:p>
            <w:pPr>
              <w:rPr>
                <w:rFonts w:ascii="Arial"/>
                <w:sz w:val="21"/>
              </w:rPr>
            </w:pPr>
          </w:p>
        </w:tc>
        <w:tc>
          <w:tcPr>
            <w:tcW w:w="1908" w:type="dxa"/>
            <w:vAlign w:val="top"/>
          </w:tcPr>
          <w:p>
            <w:pPr>
              <w:pStyle w:val="6"/>
              <w:spacing w:before="143"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474" w:type="dxa"/>
            <w:vAlign w:val="top"/>
          </w:tcPr>
          <w:p>
            <w:pPr>
              <w:spacing w:line="250" w:lineRule="auto"/>
              <w:rPr>
                <w:rFonts w:ascii="Arial"/>
                <w:sz w:val="21"/>
              </w:rPr>
            </w:pPr>
          </w:p>
          <w:p>
            <w:pPr>
              <w:pStyle w:val="6"/>
              <w:spacing w:before="59"/>
              <w:ind w:left="134"/>
              <w:rPr>
                <w:sz w:val="18"/>
                <w:szCs w:val="18"/>
              </w:rPr>
            </w:pPr>
            <w:r>
              <w:rPr>
                <w:spacing w:val="-3"/>
                <w:sz w:val="18"/>
                <w:szCs w:val="18"/>
              </w:rPr>
              <w:t>29</w:t>
            </w:r>
          </w:p>
        </w:tc>
        <w:tc>
          <w:tcPr>
            <w:tcW w:w="489" w:type="dxa"/>
            <w:vAlign w:val="top"/>
          </w:tcPr>
          <w:p>
            <w:pPr>
              <w:spacing w:line="280" w:lineRule="auto"/>
              <w:rPr>
                <w:rFonts w:ascii="Arial"/>
                <w:sz w:val="21"/>
              </w:rPr>
            </w:pPr>
          </w:p>
          <w:p>
            <w:pPr>
              <w:pStyle w:val="6"/>
              <w:spacing w:before="59" w:line="182" w:lineRule="auto"/>
              <w:ind w:left="190"/>
              <w:rPr>
                <w:sz w:val="18"/>
                <w:szCs w:val="18"/>
              </w:rPr>
            </w:pPr>
            <w:r>
              <w:rPr>
                <w:sz w:val="18"/>
                <w:szCs w:val="18"/>
              </w:rPr>
              <w:t>E</w:t>
            </w:r>
          </w:p>
        </w:tc>
        <w:tc>
          <w:tcPr>
            <w:tcW w:w="1029" w:type="dxa"/>
            <w:vAlign w:val="top"/>
          </w:tcPr>
          <w:p>
            <w:pPr>
              <w:spacing w:line="250" w:lineRule="auto"/>
              <w:rPr>
                <w:rFonts w:ascii="Arial"/>
                <w:sz w:val="21"/>
              </w:rPr>
            </w:pPr>
          </w:p>
          <w:p>
            <w:pPr>
              <w:pStyle w:val="6"/>
              <w:spacing w:before="59"/>
              <w:ind w:left="21"/>
              <w:rPr>
                <w:sz w:val="18"/>
                <w:szCs w:val="18"/>
              </w:rPr>
            </w:pPr>
            <w:r>
              <w:rPr>
                <w:spacing w:val="-1"/>
                <w:sz w:val="18"/>
                <w:szCs w:val="18"/>
              </w:rPr>
              <w:t>410000008a</w:t>
            </w:r>
          </w:p>
        </w:tc>
        <w:tc>
          <w:tcPr>
            <w:tcW w:w="1578" w:type="dxa"/>
            <w:vAlign w:val="top"/>
          </w:tcPr>
          <w:p>
            <w:pPr>
              <w:pStyle w:val="6"/>
              <w:spacing w:before="294" w:line="220" w:lineRule="auto"/>
              <w:ind w:left="42"/>
              <w:rPr>
                <w:sz w:val="18"/>
                <w:szCs w:val="18"/>
              </w:rPr>
            </w:pPr>
            <w:r>
              <w:rPr>
                <w:spacing w:val="1"/>
                <w:sz w:val="18"/>
                <w:szCs w:val="18"/>
              </w:rPr>
              <w:t>中药塌渍治疗</w:t>
            </w:r>
          </w:p>
        </w:tc>
        <w:tc>
          <w:tcPr>
            <w:tcW w:w="569" w:type="dxa"/>
            <w:vAlign w:val="top"/>
          </w:tcPr>
          <w:p>
            <w:pPr>
              <w:pStyle w:val="6"/>
              <w:spacing w:before="124" w:line="221" w:lineRule="auto"/>
              <w:ind w:left="54"/>
              <w:rPr>
                <w:sz w:val="18"/>
                <w:szCs w:val="18"/>
              </w:rPr>
            </w:pPr>
            <w:r>
              <w:rPr>
                <w:spacing w:val="1"/>
                <w:sz w:val="18"/>
                <w:szCs w:val="18"/>
              </w:rPr>
              <w:t>10%体</w:t>
            </w:r>
          </w:p>
          <w:p>
            <w:pPr>
              <w:pStyle w:val="6"/>
              <w:spacing w:before="4" w:line="216" w:lineRule="auto"/>
              <w:ind w:left="4"/>
              <w:rPr>
                <w:sz w:val="18"/>
                <w:szCs w:val="18"/>
              </w:rPr>
            </w:pPr>
            <w:r>
              <w:rPr>
                <w:spacing w:val="-2"/>
                <w:sz w:val="18"/>
                <w:szCs w:val="18"/>
              </w:rPr>
              <w:t>表面积</w:t>
            </w:r>
          </w:p>
          <w:p>
            <w:pPr>
              <w:pStyle w:val="6"/>
              <w:spacing w:line="199" w:lineRule="auto"/>
              <w:ind w:left="94"/>
              <w:rPr>
                <w:sz w:val="18"/>
                <w:szCs w:val="18"/>
              </w:rPr>
            </w:pPr>
            <w:r>
              <w:rPr>
                <w:spacing w:val="5"/>
                <w:sz w:val="18"/>
                <w:szCs w:val="18"/>
              </w:rPr>
              <w:t>以下</w:t>
            </w:r>
          </w:p>
        </w:tc>
        <w:tc>
          <w:tcPr>
            <w:tcW w:w="389" w:type="dxa"/>
            <w:vAlign w:val="top"/>
          </w:tcPr>
          <w:p>
            <w:pPr>
              <w:spacing w:line="250" w:lineRule="auto"/>
              <w:rPr>
                <w:rFonts w:ascii="Arial"/>
                <w:sz w:val="21"/>
              </w:rPr>
            </w:pPr>
          </w:p>
          <w:p>
            <w:pPr>
              <w:pStyle w:val="6"/>
              <w:spacing w:before="59"/>
              <w:ind w:left="95"/>
              <w:rPr>
                <w:sz w:val="18"/>
                <w:szCs w:val="18"/>
              </w:rPr>
            </w:pPr>
            <w:r>
              <w:rPr>
                <w:spacing w:val="-6"/>
                <w:sz w:val="18"/>
                <w:szCs w:val="18"/>
              </w:rPr>
              <w:t>17</w:t>
            </w:r>
          </w:p>
        </w:tc>
        <w:tc>
          <w:tcPr>
            <w:tcW w:w="390" w:type="dxa"/>
            <w:vAlign w:val="top"/>
          </w:tcPr>
          <w:p>
            <w:pPr>
              <w:spacing w:line="251" w:lineRule="auto"/>
              <w:rPr>
                <w:rFonts w:ascii="Arial"/>
                <w:sz w:val="21"/>
              </w:rPr>
            </w:pPr>
          </w:p>
          <w:p>
            <w:pPr>
              <w:pStyle w:val="6"/>
              <w:spacing w:before="58" w:line="241" w:lineRule="auto"/>
              <w:ind w:left="96"/>
              <w:rPr>
                <w:sz w:val="18"/>
                <w:szCs w:val="18"/>
              </w:rPr>
            </w:pPr>
            <w:r>
              <w:rPr>
                <w:spacing w:val="-6"/>
                <w:sz w:val="18"/>
                <w:szCs w:val="18"/>
              </w:rPr>
              <w:t>14</w:t>
            </w:r>
          </w:p>
        </w:tc>
        <w:tc>
          <w:tcPr>
            <w:tcW w:w="390" w:type="dxa"/>
            <w:vAlign w:val="top"/>
          </w:tcPr>
          <w:p>
            <w:pPr>
              <w:spacing w:line="251" w:lineRule="auto"/>
              <w:rPr>
                <w:rFonts w:ascii="Arial"/>
                <w:sz w:val="21"/>
              </w:rPr>
            </w:pPr>
          </w:p>
          <w:p>
            <w:pPr>
              <w:pStyle w:val="6"/>
              <w:spacing w:before="58" w:line="241" w:lineRule="auto"/>
              <w:ind w:left="96"/>
              <w:rPr>
                <w:sz w:val="18"/>
                <w:szCs w:val="18"/>
              </w:rPr>
            </w:pPr>
            <w:r>
              <w:rPr>
                <w:spacing w:val="-6"/>
                <w:sz w:val="18"/>
                <w:szCs w:val="18"/>
              </w:rPr>
              <w:t>11</w:t>
            </w:r>
          </w:p>
        </w:tc>
        <w:tc>
          <w:tcPr>
            <w:tcW w:w="1908" w:type="dxa"/>
            <w:vAlign w:val="top"/>
          </w:tcPr>
          <w:p>
            <w:pPr>
              <w:rPr>
                <w:rFonts w:ascii="Arial"/>
                <w:sz w:val="21"/>
              </w:rPr>
            </w:pP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61"/>
              <w:ind w:left="134"/>
              <w:rPr>
                <w:sz w:val="18"/>
                <w:szCs w:val="18"/>
              </w:rPr>
            </w:pPr>
            <w:r>
              <w:rPr>
                <w:spacing w:val="-3"/>
                <w:sz w:val="18"/>
                <w:szCs w:val="18"/>
              </w:rPr>
              <w:t>30</w:t>
            </w:r>
          </w:p>
        </w:tc>
        <w:tc>
          <w:tcPr>
            <w:tcW w:w="489" w:type="dxa"/>
            <w:vAlign w:val="top"/>
          </w:tcPr>
          <w:p>
            <w:pPr>
              <w:pStyle w:val="6"/>
              <w:spacing w:before="191" w:line="182" w:lineRule="auto"/>
              <w:ind w:left="190"/>
              <w:rPr>
                <w:sz w:val="18"/>
                <w:szCs w:val="18"/>
              </w:rPr>
            </w:pPr>
            <w:r>
              <w:rPr>
                <w:sz w:val="18"/>
                <w:szCs w:val="18"/>
              </w:rPr>
              <w:t>E</w:t>
            </w:r>
          </w:p>
        </w:tc>
        <w:tc>
          <w:tcPr>
            <w:tcW w:w="1029" w:type="dxa"/>
            <w:vAlign w:val="top"/>
          </w:tcPr>
          <w:p>
            <w:pPr>
              <w:pStyle w:val="6"/>
              <w:spacing w:before="161"/>
              <w:ind w:left="21"/>
              <w:rPr>
                <w:sz w:val="18"/>
                <w:szCs w:val="18"/>
              </w:rPr>
            </w:pPr>
            <w:r>
              <w:rPr>
                <w:spacing w:val="-1"/>
                <w:sz w:val="18"/>
                <w:szCs w:val="18"/>
              </w:rPr>
              <w:t>410000008b</w:t>
            </w:r>
          </w:p>
        </w:tc>
        <w:tc>
          <w:tcPr>
            <w:tcW w:w="1578" w:type="dxa"/>
            <w:vAlign w:val="top"/>
          </w:tcPr>
          <w:p>
            <w:pPr>
              <w:pStyle w:val="6"/>
              <w:spacing w:before="144" w:line="220" w:lineRule="auto"/>
              <w:ind w:left="42"/>
              <w:rPr>
                <w:sz w:val="18"/>
                <w:szCs w:val="18"/>
              </w:rPr>
            </w:pPr>
            <w:r>
              <w:rPr>
                <w:spacing w:val="1"/>
                <w:sz w:val="18"/>
                <w:szCs w:val="18"/>
              </w:rPr>
              <w:t>中药塌渍治疗</w:t>
            </w:r>
          </w:p>
        </w:tc>
        <w:tc>
          <w:tcPr>
            <w:tcW w:w="569" w:type="dxa"/>
            <w:vAlign w:val="top"/>
          </w:tcPr>
          <w:p>
            <w:pPr>
              <w:pStyle w:val="6"/>
              <w:spacing w:before="46" w:line="202" w:lineRule="auto"/>
              <w:ind w:left="4" w:right="20" w:firstLine="50"/>
              <w:rPr>
                <w:sz w:val="18"/>
                <w:szCs w:val="18"/>
              </w:rPr>
            </w:pPr>
            <w:r>
              <w:rPr>
                <w:spacing w:val="1"/>
                <w:sz w:val="18"/>
                <w:szCs w:val="18"/>
              </w:rPr>
              <w:t>10%体</w:t>
            </w:r>
            <w:r>
              <w:rPr>
                <w:spacing w:val="2"/>
                <w:sz w:val="18"/>
                <w:szCs w:val="18"/>
              </w:rPr>
              <w:t xml:space="preserve"> </w:t>
            </w:r>
            <w:r>
              <w:rPr>
                <w:spacing w:val="-3"/>
                <w:sz w:val="18"/>
                <w:szCs w:val="18"/>
              </w:rPr>
              <w:t>表面积</w:t>
            </w:r>
          </w:p>
        </w:tc>
        <w:tc>
          <w:tcPr>
            <w:tcW w:w="389" w:type="dxa"/>
            <w:vAlign w:val="top"/>
          </w:tcPr>
          <w:p>
            <w:pPr>
              <w:pStyle w:val="6"/>
              <w:spacing w:before="161"/>
              <w:ind w:left="95"/>
              <w:rPr>
                <w:sz w:val="18"/>
                <w:szCs w:val="18"/>
              </w:rPr>
            </w:pPr>
            <w:r>
              <w:rPr>
                <w:spacing w:val="-3"/>
                <w:sz w:val="18"/>
                <w:szCs w:val="18"/>
              </w:rPr>
              <w:t>29</w:t>
            </w:r>
          </w:p>
        </w:tc>
        <w:tc>
          <w:tcPr>
            <w:tcW w:w="390" w:type="dxa"/>
            <w:vAlign w:val="top"/>
          </w:tcPr>
          <w:p>
            <w:pPr>
              <w:pStyle w:val="6"/>
              <w:spacing w:before="161"/>
              <w:ind w:left="96"/>
              <w:rPr>
                <w:sz w:val="18"/>
                <w:szCs w:val="18"/>
              </w:rPr>
            </w:pPr>
            <w:r>
              <w:rPr>
                <w:spacing w:val="-3"/>
                <w:sz w:val="18"/>
                <w:szCs w:val="18"/>
              </w:rPr>
              <w:t>23</w:t>
            </w:r>
          </w:p>
        </w:tc>
        <w:tc>
          <w:tcPr>
            <w:tcW w:w="390" w:type="dxa"/>
            <w:vAlign w:val="top"/>
          </w:tcPr>
          <w:p>
            <w:pPr>
              <w:pStyle w:val="6"/>
              <w:spacing w:before="161"/>
              <w:ind w:left="126"/>
              <w:rPr>
                <w:sz w:val="18"/>
                <w:szCs w:val="18"/>
              </w:rPr>
            </w:pPr>
            <w:r>
              <w:rPr>
                <w:spacing w:val="-6"/>
                <w:sz w:val="18"/>
                <w:szCs w:val="18"/>
              </w:rPr>
              <w:t>19</w:t>
            </w:r>
          </w:p>
        </w:tc>
        <w:tc>
          <w:tcPr>
            <w:tcW w:w="1908" w:type="dxa"/>
            <w:vAlign w:val="top"/>
          </w:tcPr>
          <w:p>
            <w:pPr>
              <w:rPr>
                <w:rFonts w:ascii="Arial"/>
                <w:sz w:val="21"/>
              </w:rPr>
            </w:pP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61"/>
              <w:ind w:left="134"/>
              <w:rPr>
                <w:sz w:val="18"/>
                <w:szCs w:val="18"/>
              </w:rPr>
            </w:pPr>
            <w:r>
              <w:rPr>
                <w:spacing w:val="-3"/>
                <w:sz w:val="18"/>
                <w:szCs w:val="18"/>
              </w:rPr>
              <w:t>31</w:t>
            </w:r>
          </w:p>
        </w:tc>
        <w:tc>
          <w:tcPr>
            <w:tcW w:w="489" w:type="dxa"/>
            <w:vAlign w:val="top"/>
          </w:tcPr>
          <w:p>
            <w:pPr>
              <w:pStyle w:val="6"/>
              <w:spacing w:before="191" w:line="182" w:lineRule="auto"/>
              <w:ind w:left="190"/>
              <w:rPr>
                <w:sz w:val="18"/>
                <w:szCs w:val="18"/>
              </w:rPr>
            </w:pPr>
            <w:r>
              <w:rPr>
                <w:sz w:val="18"/>
                <w:szCs w:val="18"/>
              </w:rPr>
              <w:t>E</w:t>
            </w:r>
          </w:p>
        </w:tc>
        <w:tc>
          <w:tcPr>
            <w:tcW w:w="1029" w:type="dxa"/>
            <w:vAlign w:val="top"/>
          </w:tcPr>
          <w:p>
            <w:pPr>
              <w:pStyle w:val="6"/>
              <w:spacing w:before="161"/>
              <w:ind w:left="21"/>
              <w:rPr>
                <w:sz w:val="18"/>
                <w:szCs w:val="18"/>
              </w:rPr>
            </w:pPr>
            <w:r>
              <w:rPr>
                <w:spacing w:val="-1"/>
                <w:sz w:val="18"/>
                <w:szCs w:val="18"/>
              </w:rPr>
              <w:t>410000009</w:t>
            </w:r>
          </w:p>
        </w:tc>
        <w:tc>
          <w:tcPr>
            <w:tcW w:w="1578" w:type="dxa"/>
            <w:vAlign w:val="top"/>
          </w:tcPr>
          <w:p>
            <w:pPr>
              <w:pStyle w:val="6"/>
              <w:spacing w:before="144" w:line="219" w:lineRule="auto"/>
              <w:ind w:left="42"/>
              <w:rPr>
                <w:sz w:val="18"/>
                <w:szCs w:val="18"/>
              </w:rPr>
            </w:pPr>
            <w:r>
              <w:rPr>
                <w:spacing w:val="1"/>
                <w:sz w:val="18"/>
                <w:szCs w:val="18"/>
              </w:rPr>
              <w:t>中药熏药治疗</w:t>
            </w:r>
          </w:p>
        </w:tc>
        <w:tc>
          <w:tcPr>
            <w:tcW w:w="569" w:type="dxa"/>
            <w:vAlign w:val="top"/>
          </w:tcPr>
          <w:p>
            <w:pPr>
              <w:pStyle w:val="6"/>
              <w:spacing w:before="144" w:line="219" w:lineRule="auto"/>
              <w:ind w:left="185"/>
              <w:rPr>
                <w:sz w:val="18"/>
                <w:szCs w:val="18"/>
              </w:rPr>
            </w:pPr>
            <w:r>
              <w:rPr>
                <w:sz w:val="18"/>
                <w:szCs w:val="18"/>
              </w:rPr>
              <w:t>次</w:t>
            </w:r>
          </w:p>
        </w:tc>
        <w:tc>
          <w:tcPr>
            <w:tcW w:w="389" w:type="dxa"/>
            <w:vAlign w:val="top"/>
          </w:tcPr>
          <w:p>
            <w:pPr>
              <w:pStyle w:val="6"/>
              <w:spacing w:before="161"/>
              <w:ind w:left="95"/>
              <w:rPr>
                <w:sz w:val="18"/>
                <w:szCs w:val="18"/>
              </w:rPr>
            </w:pPr>
            <w:r>
              <w:rPr>
                <w:spacing w:val="-3"/>
                <w:sz w:val="18"/>
                <w:szCs w:val="18"/>
              </w:rPr>
              <w:t>23</w:t>
            </w:r>
          </w:p>
        </w:tc>
        <w:tc>
          <w:tcPr>
            <w:tcW w:w="390" w:type="dxa"/>
            <w:vAlign w:val="top"/>
          </w:tcPr>
          <w:p>
            <w:pPr>
              <w:pStyle w:val="6"/>
              <w:spacing w:before="161"/>
              <w:ind w:left="96"/>
              <w:rPr>
                <w:sz w:val="18"/>
                <w:szCs w:val="18"/>
              </w:rPr>
            </w:pPr>
            <w:r>
              <w:rPr>
                <w:spacing w:val="-6"/>
                <w:sz w:val="18"/>
                <w:szCs w:val="18"/>
              </w:rPr>
              <w:t>18</w:t>
            </w:r>
          </w:p>
        </w:tc>
        <w:tc>
          <w:tcPr>
            <w:tcW w:w="390" w:type="dxa"/>
            <w:vAlign w:val="top"/>
          </w:tcPr>
          <w:p>
            <w:pPr>
              <w:pStyle w:val="6"/>
              <w:spacing w:before="161"/>
              <w:ind w:left="116"/>
              <w:rPr>
                <w:sz w:val="18"/>
                <w:szCs w:val="18"/>
              </w:rPr>
            </w:pPr>
            <w:r>
              <w:rPr>
                <w:spacing w:val="-6"/>
                <w:sz w:val="18"/>
                <w:szCs w:val="18"/>
              </w:rPr>
              <w:t>15</w:t>
            </w:r>
          </w:p>
        </w:tc>
        <w:tc>
          <w:tcPr>
            <w:tcW w:w="1908" w:type="dxa"/>
            <w:vAlign w:val="top"/>
          </w:tcPr>
          <w:p>
            <w:pPr>
              <w:pStyle w:val="6"/>
              <w:spacing w:before="144"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62"/>
              <w:ind w:left="134"/>
              <w:rPr>
                <w:sz w:val="18"/>
                <w:szCs w:val="18"/>
              </w:rPr>
            </w:pPr>
            <w:r>
              <w:rPr>
                <w:spacing w:val="-3"/>
                <w:sz w:val="18"/>
                <w:szCs w:val="18"/>
              </w:rPr>
              <w:t>32</w:t>
            </w:r>
          </w:p>
        </w:tc>
        <w:tc>
          <w:tcPr>
            <w:tcW w:w="489" w:type="dxa"/>
            <w:vAlign w:val="top"/>
          </w:tcPr>
          <w:p>
            <w:pPr>
              <w:pStyle w:val="6"/>
              <w:spacing w:before="191" w:line="182" w:lineRule="auto"/>
              <w:ind w:left="190"/>
              <w:rPr>
                <w:sz w:val="18"/>
                <w:szCs w:val="18"/>
              </w:rPr>
            </w:pPr>
            <w:r>
              <w:rPr>
                <w:sz w:val="18"/>
                <w:szCs w:val="18"/>
              </w:rPr>
              <w:t>E</w:t>
            </w:r>
          </w:p>
        </w:tc>
        <w:tc>
          <w:tcPr>
            <w:tcW w:w="1029" w:type="dxa"/>
            <w:vAlign w:val="top"/>
          </w:tcPr>
          <w:p>
            <w:pPr>
              <w:pStyle w:val="6"/>
              <w:spacing w:before="162"/>
              <w:ind w:left="21"/>
              <w:rPr>
                <w:sz w:val="18"/>
                <w:szCs w:val="18"/>
              </w:rPr>
            </w:pPr>
            <w:r>
              <w:rPr>
                <w:spacing w:val="-1"/>
                <w:sz w:val="18"/>
                <w:szCs w:val="18"/>
              </w:rPr>
              <w:t>410000010</w:t>
            </w:r>
          </w:p>
        </w:tc>
        <w:tc>
          <w:tcPr>
            <w:tcW w:w="1578" w:type="dxa"/>
            <w:vAlign w:val="top"/>
          </w:tcPr>
          <w:p>
            <w:pPr>
              <w:pStyle w:val="6"/>
              <w:spacing w:before="63" w:line="193" w:lineRule="auto"/>
              <w:ind w:left="42" w:right="272"/>
              <w:rPr>
                <w:sz w:val="18"/>
                <w:szCs w:val="18"/>
              </w:rPr>
            </w:pPr>
            <w:r>
              <w:rPr>
                <w:spacing w:val="-2"/>
                <w:sz w:val="18"/>
                <w:szCs w:val="18"/>
              </w:rPr>
              <w:t>赘生物中药腐蚀</w:t>
            </w:r>
            <w:r>
              <w:rPr>
                <w:spacing w:val="5"/>
                <w:sz w:val="18"/>
                <w:szCs w:val="18"/>
              </w:rPr>
              <w:t xml:space="preserve"> </w:t>
            </w:r>
            <w:r>
              <w:rPr>
                <w:spacing w:val="-3"/>
                <w:sz w:val="18"/>
                <w:szCs w:val="18"/>
              </w:rPr>
              <w:t>治疗</w:t>
            </w:r>
          </w:p>
        </w:tc>
        <w:tc>
          <w:tcPr>
            <w:tcW w:w="569" w:type="dxa"/>
            <w:vAlign w:val="top"/>
          </w:tcPr>
          <w:p>
            <w:pPr>
              <w:pStyle w:val="6"/>
              <w:spacing w:before="63" w:line="193" w:lineRule="auto"/>
              <w:ind w:left="24" w:right="1" w:firstLine="70"/>
              <w:rPr>
                <w:sz w:val="18"/>
                <w:szCs w:val="18"/>
              </w:rPr>
            </w:pPr>
            <w:r>
              <w:rPr>
                <w:spacing w:val="-4"/>
                <w:sz w:val="18"/>
                <w:szCs w:val="18"/>
              </w:rPr>
              <w:t>每个</w:t>
            </w:r>
            <w:r>
              <w:rPr>
                <w:sz w:val="18"/>
                <w:szCs w:val="18"/>
              </w:rPr>
              <w:t xml:space="preserve">  </w:t>
            </w:r>
            <w:r>
              <w:rPr>
                <w:spacing w:val="-3"/>
                <w:sz w:val="18"/>
                <w:szCs w:val="18"/>
              </w:rPr>
              <w:t>赘生物</w:t>
            </w:r>
          </w:p>
        </w:tc>
        <w:tc>
          <w:tcPr>
            <w:tcW w:w="389" w:type="dxa"/>
            <w:vAlign w:val="top"/>
          </w:tcPr>
          <w:p>
            <w:pPr>
              <w:pStyle w:val="6"/>
              <w:spacing w:before="162"/>
              <w:ind w:left="95"/>
              <w:rPr>
                <w:sz w:val="18"/>
                <w:szCs w:val="18"/>
              </w:rPr>
            </w:pPr>
            <w:r>
              <w:rPr>
                <w:spacing w:val="-3"/>
                <w:sz w:val="18"/>
                <w:szCs w:val="18"/>
              </w:rPr>
              <w:t>23</w:t>
            </w:r>
          </w:p>
        </w:tc>
        <w:tc>
          <w:tcPr>
            <w:tcW w:w="390" w:type="dxa"/>
            <w:vAlign w:val="top"/>
          </w:tcPr>
          <w:p>
            <w:pPr>
              <w:pStyle w:val="6"/>
              <w:spacing w:before="162"/>
              <w:ind w:left="96"/>
              <w:rPr>
                <w:sz w:val="18"/>
                <w:szCs w:val="18"/>
              </w:rPr>
            </w:pPr>
            <w:r>
              <w:rPr>
                <w:spacing w:val="-6"/>
                <w:sz w:val="18"/>
                <w:szCs w:val="18"/>
              </w:rPr>
              <w:t>18</w:t>
            </w:r>
          </w:p>
        </w:tc>
        <w:tc>
          <w:tcPr>
            <w:tcW w:w="390" w:type="dxa"/>
            <w:vAlign w:val="top"/>
          </w:tcPr>
          <w:p>
            <w:pPr>
              <w:pStyle w:val="6"/>
              <w:spacing w:before="162"/>
              <w:ind w:left="126"/>
              <w:rPr>
                <w:sz w:val="18"/>
                <w:szCs w:val="18"/>
              </w:rPr>
            </w:pPr>
            <w:r>
              <w:rPr>
                <w:spacing w:val="-6"/>
                <w:sz w:val="18"/>
                <w:szCs w:val="18"/>
              </w:rPr>
              <w:t>15</w:t>
            </w:r>
          </w:p>
        </w:tc>
        <w:tc>
          <w:tcPr>
            <w:tcW w:w="1908" w:type="dxa"/>
            <w:vAlign w:val="top"/>
          </w:tcPr>
          <w:p>
            <w:pPr>
              <w:pStyle w:val="6"/>
              <w:spacing w:before="144"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74" w:type="dxa"/>
            <w:vAlign w:val="top"/>
          </w:tcPr>
          <w:p>
            <w:pPr>
              <w:pStyle w:val="6"/>
              <w:spacing w:before="221"/>
              <w:ind w:left="134"/>
              <w:rPr>
                <w:sz w:val="18"/>
                <w:szCs w:val="18"/>
              </w:rPr>
            </w:pPr>
            <w:r>
              <w:rPr>
                <w:spacing w:val="-3"/>
                <w:sz w:val="18"/>
                <w:szCs w:val="18"/>
              </w:rPr>
              <w:t>33</w:t>
            </w:r>
          </w:p>
        </w:tc>
        <w:tc>
          <w:tcPr>
            <w:tcW w:w="489" w:type="dxa"/>
            <w:vAlign w:val="top"/>
          </w:tcPr>
          <w:p>
            <w:pPr>
              <w:pStyle w:val="6"/>
              <w:spacing w:before="251" w:line="182" w:lineRule="auto"/>
              <w:ind w:left="190"/>
              <w:rPr>
                <w:sz w:val="18"/>
                <w:szCs w:val="18"/>
              </w:rPr>
            </w:pPr>
            <w:r>
              <w:rPr>
                <w:sz w:val="18"/>
                <w:szCs w:val="18"/>
              </w:rPr>
              <w:t>E</w:t>
            </w:r>
          </w:p>
        </w:tc>
        <w:tc>
          <w:tcPr>
            <w:tcW w:w="1029" w:type="dxa"/>
            <w:vAlign w:val="top"/>
          </w:tcPr>
          <w:p>
            <w:pPr>
              <w:pStyle w:val="6"/>
              <w:spacing w:before="221"/>
              <w:ind w:left="21"/>
              <w:rPr>
                <w:sz w:val="18"/>
                <w:szCs w:val="18"/>
              </w:rPr>
            </w:pPr>
            <w:r>
              <w:rPr>
                <w:spacing w:val="-1"/>
                <w:sz w:val="18"/>
                <w:szCs w:val="18"/>
              </w:rPr>
              <w:t>410000011</w:t>
            </w:r>
          </w:p>
        </w:tc>
        <w:tc>
          <w:tcPr>
            <w:tcW w:w="1578" w:type="dxa"/>
            <w:vAlign w:val="top"/>
          </w:tcPr>
          <w:p>
            <w:pPr>
              <w:pStyle w:val="6"/>
              <w:spacing w:before="205" w:line="221" w:lineRule="auto"/>
              <w:ind w:left="42"/>
              <w:rPr>
                <w:sz w:val="18"/>
                <w:szCs w:val="18"/>
              </w:rPr>
            </w:pPr>
            <w:r>
              <w:rPr>
                <w:spacing w:val="7"/>
                <w:sz w:val="18"/>
                <w:szCs w:val="18"/>
              </w:rPr>
              <w:t>挑治</w:t>
            </w:r>
          </w:p>
        </w:tc>
        <w:tc>
          <w:tcPr>
            <w:tcW w:w="569" w:type="dxa"/>
            <w:vAlign w:val="top"/>
          </w:tcPr>
          <w:p>
            <w:pPr>
              <w:pStyle w:val="6"/>
              <w:spacing w:before="204" w:line="219" w:lineRule="auto"/>
              <w:ind w:left="185"/>
              <w:rPr>
                <w:sz w:val="18"/>
                <w:szCs w:val="18"/>
              </w:rPr>
            </w:pPr>
            <w:r>
              <w:rPr>
                <w:sz w:val="18"/>
                <w:szCs w:val="18"/>
              </w:rPr>
              <w:t>次</w:t>
            </w:r>
          </w:p>
        </w:tc>
        <w:tc>
          <w:tcPr>
            <w:tcW w:w="389" w:type="dxa"/>
            <w:vAlign w:val="top"/>
          </w:tcPr>
          <w:p>
            <w:pPr>
              <w:pStyle w:val="6"/>
              <w:spacing w:before="221"/>
              <w:ind w:left="95"/>
              <w:rPr>
                <w:sz w:val="18"/>
                <w:szCs w:val="18"/>
              </w:rPr>
            </w:pPr>
            <w:r>
              <w:rPr>
                <w:spacing w:val="-3"/>
                <w:sz w:val="18"/>
                <w:szCs w:val="18"/>
              </w:rPr>
              <w:t>23</w:t>
            </w:r>
          </w:p>
        </w:tc>
        <w:tc>
          <w:tcPr>
            <w:tcW w:w="390" w:type="dxa"/>
            <w:vAlign w:val="top"/>
          </w:tcPr>
          <w:p>
            <w:pPr>
              <w:pStyle w:val="6"/>
              <w:spacing w:before="221"/>
              <w:ind w:left="96"/>
              <w:rPr>
                <w:sz w:val="18"/>
                <w:szCs w:val="18"/>
              </w:rPr>
            </w:pPr>
            <w:r>
              <w:rPr>
                <w:spacing w:val="-6"/>
                <w:sz w:val="18"/>
                <w:szCs w:val="18"/>
              </w:rPr>
              <w:t>18</w:t>
            </w:r>
          </w:p>
        </w:tc>
        <w:tc>
          <w:tcPr>
            <w:tcW w:w="390" w:type="dxa"/>
            <w:vAlign w:val="top"/>
          </w:tcPr>
          <w:p>
            <w:pPr>
              <w:pStyle w:val="6"/>
              <w:spacing w:before="221"/>
              <w:ind w:left="116"/>
              <w:rPr>
                <w:sz w:val="18"/>
                <w:szCs w:val="18"/>
              </w:rPr>
            </w:pPr>
            <w:r>
              <w:rPr>
                <w:spacing w:val="-6"/>
                <w:sz w:val="18"/>
                <w:szCs w:val="18"/>
              </w:rPr>
              <w:t>15</w:t>
            </w:r>
          </w:p>
        </w:tc>
        <w:tc>
          <w:tcPr>
            <w:tcW w:w="1908" w:type="dxa"/>
            <w:vAlign w:val="top"/>
          </w:tcPr>
          <w:p>
            <w:pPr>
              <w:rPr>
                <w:rFonts w:ascii="Arial"/>
                <w:sz w:val="21"/>
              </w:rPr>
            </w:pP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4" w:type="dxa"/>
            <w:vAlign w:val="top"/>
          </w:tcPr>
          <w:p>
            <w:pPr>
              <w:pStyle w:val="6"/>
              <w:spacing w:before="233"/>
              <w:ind w:left="134"/>
              <w:rPr>
                <w:sz w:val="18"/>
                <w:szCs w:val="18"/>
              </w:rPr>
            </w:pPr>
            <w:r>
              <w:rPr>
                <w:spacing w:val="-3"/>
                <w:sz w:val="18"/>
                <w:szCs w:val="18"/>
              </w:rPr>
              <w:t>34</w:t>
            </w:r>
          </w:p>
        </w:tc>
        <w:tc>
          <w:tcPr>
            <w:tcW w:w="489" w:type="dxa"/>
            <w:vAlign w:val="top"/>
          </w:tcPr>
          <w:p>
            <w:pPr>
              <w:pStyle w:val="6"/>
              <w:spacing w:before="262" w:line="182" w:lineRule="auto"/>
              <w:ind w:left="190"/>
              <w:rPr>
                <w:sz w:val="18"/>
                <w:szCs w:val="18"/>
              </w:rPr>
            </w:pPr>
            <w:r>
              <w:rPr>
                <w:sz w:val="18"/>
                <w:szCs w:val="18"/>
              </w:rPr>
              <w:t>E</w:t>
            </w:r>
          </w:p>
        </w:tc>
        <w:tc>
          <w:tcPr>
            <w:tcW w:w="1029" w:type="dxa"/>
            <w:vAlign w:val="top"/>
          </w:tcPr>
          <w:p>
            <w:pPr>
              <w:pStyle w:val="6"/>
              <w:spacing w:before="233"/>
              <w:ind w:left="21"/>
              <w:rPr>
                <w:sz w:val="18"/>
                <w:szCs w:val="18"/>
              </w:rPr>
            </w:pPr>
            <w:r>
              <w:rPr>
                <w:spacing w:val="-1"/>
                <w:sz w:val="18"/>
                <w:szCs w:val="18"/>
              </w:rPr>
              <w:t>410000012</w:t>
            </w:r>
          </w:p>
        </w:tc>
        <w:tc>
          <w:tcPr>
            <w:tcW w:w="1578" w:type="dxa"/>
            <w:vAlign w:val="top"/>
          </w:tcPr>
          <w:p>
            <w:pPr>
              <w:pStyle w:val="6"/>
              <w:spacing w:before="216" w:line="220" w:lineRule="auto"/>
              <w:ind w:left="42"/>
              <w:rPr>
                <w:sz w:val="18"/>
                <w:szCs w:val="18"/>
              </w:rPr>
            </w:pPr>
            <w:r>
              <w:rPr>
                <w:spacing w:val="7"/>
                <w:sz w:val="18"/>
                <w:szCs w:val="18"/>
              </w:rPr>
              <w:t>割治</w:t>
            </w:r>
          </w:p>
        </w:tc>
        <w:tc>
          <w:tcPr>
            <w:tcW w:w="569" w:type="dxa"/>
            <w:vAlign w:val="top"/>
          </w:tcPr>
          <w:p>
            <w:pPr>
              <w:pStyle w:val="6"/>
              <w:spacing w:before="215" w:line="219" w:lineRule="auto"/>
              <w:ind w:left="185"/>
              <w:rPr>
                <w:sz w:val="18"/>
                <w:szCs w:val="18"/>
              </w:rPr>
            </w:pPr>
            <w:r>
              <w:rPr>
                <w:sz w:val="18"/>
                <w:szCs w:val="18"/>
              </w:rPr>
              <w:t>次</w:t>
            </w:r>
          </w:p>
        </w:tc>
        <w:tc>
          <w:tcPr>
            <w:tcW w:w="389" w:type="dxa"/>
            <w:vAlign w:val="top"/>
          </w:tcPr>
          <w:p>
            <w:pPr>
              <w:pStyle w:val="6"/>
              <w:spacing w:before="233"/>
              <w:ind w:left="95"/>
              <w:rPr>
                <w:sz w:val="18"/>
                <w:szCs w:val="18"/>
              </w:rPr>
            </w:pPr>
            <w:r>
              <w:rPr>
                <w:spacing w:val="-3"/>
                <w:sz w:val="18"/>
                <w:szCs w:val="18"/>
              </w:rPr>
              <w:t>23</w:t>
            </w:r>
          </w:p>
        </w:tc>
        <w:tc>
          <w:tcPr>
            <w:tcW w:w="390" w:type="dxa"/>
            <w:vAlign w:val="top"/>
          </w:tcPr>
          <w:p>
            <w:pPr>
              <w:pStyle w:val="6"/>
              <w:spacing w:before="233"/>
              <w:ind w:left="96"/>
              <w:rPr>
                <w:sz w:val="18"/>
                <w:szCs w:val="18"/>
              </w:rPr>
            </w:pPr>
            <w:r>
              <w:rPr>
                <w:spacing w:val="-6"/>
                <w:sz w:val="18"/>
                <w:szCs w:val="18"/>
              </w:rPr>
              <w:t>18</w:t>
            </w:r>
          </w:p>
        </w:tc>
        <w:tc>
          <w:tcPr>
            <w:tcW w:w="390" w:type="dxa"/>
            <w:vAlign w:val="top"/>
          </w:tcPr>
          <w:p>
            <w:pPr>
              <w:pStyle w:val="6"/>
              <w:spacing w:before="233"/>
              <w:ind w:left="96"/>
              <w:rPr>
                <w:sz w:val="18"/>
                <w:szCs w:val="18"/>
              </w:rPr>
            </w:pPr>
            <w:r>
              <w:rPr>
                <w:spacing w:val="-6"/>
                <w:sz w:val="18"/>
                <w:szCs w:val="18"/>
              </w:rPr>
              <w:t>15</w:t>
            </w:r>
          </w:p>
        </w:tc>
        <w:tc>
          <w:tcPr>
            <w:tcW w:w="1908" w:type="dxa"/>
            <w:vAlign w:val="top"/>
          </w:tcPr>
          <w:p>
            <w:pPr>
              <w:rPr>
                <w:rFonts w:ascii="Arial"/>
                <w:sz w:val="21"/>
              </w:rPr>
            </w:pP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74" w:type="dxa"/>
            <w:vAlign w:val="top"/>
          </w:tcPr>
          <w:p>
            <w:pPr>
              <w:pStyle w:val="6"/>
              <w:spacing w:before="233"/>
              <w:ind w:left="134"/>
              <w:rPr>
                <w:sz w:val="18"/>
                <w:szCs w:val="18"/>
              </w:rPr>
            </w:pPr>
            <w:r>
              <w:rPr>
                <w:spacing w:val="-3"/>
                <w:sz w:val="18"/>
                <w:szCs w:val="18"/>
              </w:rPr>
              <w:t>35</w:t>
            </w:r>
          </w:p>
        </w:tc>
        <w:tc>
          <w:tcPr>
            <w:tcW w:w="489" w:type="dxa"/>
            <w:vAlign w:val="top"/>
          </w:tcPr>
          <w:p>
            <w:pPr>
              <w:pStyle w:val="6"/>
              <w:spacing w:before="262" w:line="182" w:lineRule="auto"/>
              <w:ind w:left="190"/>
              <w:rPr>
                <w:sz w:val="18"/>
                <w:szCs w:val="18"/>
              </w:rPr>
            </w:pPr>
            <w:r>
              <w:rPr>
                <w:sz w:val="18"/>
                <w:szCs w:val="18"/>
              </w:rPr>
              <w:t>E</w:t>
            </w:r>
          </w:p>
        </w:tc>
        <w:tc>
          <w:tcPr>
            <w:tcW w:w="1029" w:type="dxa"/>
            <w:vAlign w:val="top"/>
          </w:tcPr>
          <w:p>
            <w:pPr>
              <w:spacing w:line="242" w:lineRule="auto"/>
              <w:rPr>
                <w:rFonts w:ascii="Arial"/>
                <w:sz w:val="21"/>
              </w:rPr>
            </w:pPr>
          </w:p>
          <w:p>
            <w:pPr>
              <w:pStyle w:val="6"/>
              <w:spacing w:before="59"/>
              <w:ind w:left="21"/>
              <w:rPr>
                <w:sz w:val="18"/>
                <w:szCs w:val="18"/>
              </w:rPr>
            </w:pPr>
            <w:r>
              <w:rPr>
                <w:spacing w:val="-1"/>
                <w:sz w:val="18"/>
                <w:szCs w:val="18"/>
              </w:rPr>
              <w:t>410000013</w:t>
            </w:r>
          </w:p>
        </w:tc>
        <w:tc>
          <w:tcPr>
            <w:tcW w:w="1578" w:type="dxa"/>
            <w:vAlign w:val="top"/>
          </w:tcPr>
          <w:p>
            <w:pPr>
              <w:pStyle w:val="6"/>
              <w:spacing w:before="215" w:line="219" w:lineRule="auto"/>
              <w:ind w:left="42"/>
              <w:rPr>
                <w:sz w:val="18"/>
                <w:szCs w:val="18"/>
              </w:rPr>
            </w:pPr>
            <w:r>
              <w:rPr>
                <w:spacing w:val="1"/>
                <w:sz w:val="18"/>
                <w:szCs w:val="18"/>
              </w:rPr>
              <w:t>甲床放血治疗术</w:t>
            </w:r>
          </w:p>
        </w:tc>
        <w:tc>
          <w:tcPr>
            <w:tcW w:w="569" w:type="dxa"/>
            <w:vAlign w:val="top"/>
          </w:tcPr>
          <w:p>
            <w:pPr>
              <w:pStyle w:val="6"/>
              <w:spacing w:before="215" w:line="219" w:lineRule="auto"/>
              <w:ind w:left="94"/>
              <w:rPr>
                <w:sz w:val="18"/>
                <w:szCs w:val="18"/>
              </w:rPr>
            </w:pPr>
            <w:r>
              <w:rPr>
                <w:spacing w:val="11"/>
                <w:sz w:val="18"/>
                <w:szCs w:val="18"/>
              </w:rPr>
              <w:t>每甲</w:t>
            </w:r>
          </w:p>
        </w:tc>
        <w:tc>
          <w:tcPr>
            <w:tcW w:w="389" w:type="dxa"/>
            <w:vAlign w:val="top"/>
          </w:tcPr>
          <w:p>
            <w:pPr>
              <w:pStyle w:val="6"/>
              <w:spacing w:before="233"/>
              <w:ind w:left="115"/>
              <w:rPr>
                <w:sz w:val="18"/>
                <w:szCs w:val="18"/>
              </w:rPr>
            </w:pPr>
            <w:r>
              <w:rPr>
                <w:spacing w:val="-3"/>
                <w:sz w:val="18"/>
                <w:szCs w:val="18"/>
              </w:rPr>
              <w:t>50</w:t>
            </w:r>
          </w:p>
        </w:tc>
        <w:tc>
          <w:tcPr>
            <w:tcW w:w="390" w:type="dxa"/>
            <w:vAlign w:val="top"/>
          </w:tcPr>
          <w:p>
            <w:pPr>
              <w:pStyle w:val="6"/>
              <w:spacing w:before="233"/>
              <w:ind w:left="96"/>
              <w:rPr>
                <w:sz w:val="18"/>
                <w:szCs w:val="18"/>
              </w:rPr>
            </w:pPr>
            <w:r>
              <w:rPr>
                <w:spacing w:val="-2"/>
                <w:sz w:val="18"/>
                <w:szCs w:val="18"/>
              </w:rPr>
              <w:t>40</w:t>
            </w:r>
          </w:p>
        </w:tc>
        <w:tc>
          <w:tcPr>
            <w:tcW w:w="390" w:type="dxa"/>
            <w:vAlign w:val="top"/>
          </w:tcPr>
          <w:p>
            <w:pPr>
              <w:pStyle w:val="6"/>
              <w:spacing w:before="233"/>
              <w:ind w:left="96"/>
              <w:rPr>
                <w:sz w:val="18"/>
                <w:szCs w:val="18"/>
              </w:rPr>
            </w:pPr>
            <w:r>
              <w:rPr>
                <w:spacing w:val="-3"/>
                <w:sz w:val="18"/>
                <w:szCs w:val="18"/>
              </w:rPr>
              <w:t>32</w:t>
            </w:r>
          </w:p>
        </w:tc>
        <w:tc>
          <w:tcPr>
            <w:tcW w:w="1908" w:type="dxa"/>
            <w:vAlign w:val="top"/>
          </w:tcPr>
          <w:p>
            <w:pPr>
              <w:pStyle w:val="6"/>
              <w:spacing w:before="115" w:line="243" w:lineRule="auto"/>
              <w:ind w:left="25" w:hanging="9"/>
              <w:rPr>
                <w:sz w:val="18"/>
                <w:szCs w:val="18"/>
              </w:rPr>
            </w:pPr>
            <w:r>
              <w:rPr>
                <w:spacing w:val="-9"/>
                <w:sz w:val="18"/>
                <w:szCs w:val="18"/>
              </w:rPr>
              <w:t>指穿透甲板，放出甲下积</w:t>
            </w:r>
            <w:r>
              <w:rPr>
                <w:sz w:val="18"/>
                <w:szCs w:val="18"/>
              </w:rPr>
              <w:t xml:space="preserve"> </w:t>
            </w:r>
            <w:r>
              <w:rPr>
                <w:spacing w:val="-1"/>
                <w:sz w:val="18"/>
                <w:szCs w:val="18"/>
              </w:rPr>
              <w:t>血。</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74" w:type="dxa"/>
            <w:vAlign w:val="top"/>
          </w:tcPr>
          <w:p>
            <w:pPr>
              <w:pStyle w:val="6"/>
              <w:spacing w:before="223"/>
              <w:ind w:left="134"/>
              <w:rPr>
                <w:sz w:val="18"/>
                <w:szCs w:val="18"/>
              </w:rPr>
            </w:pPr>
            <w:r>
              <w:rPr>
                <w:spacing w:val="-3"/>
                <w:sz w:val="18"/>
                <w:szCs w:val="18"/>
              </w:rPr>
              <w:t>36</w:t>
            </w:r>
          </w:p>
        </w:tc>
        <w:tc>
          <w:tcPr>
            <w:tcW w:w="489" w:type="dxa"/>
            <w:vAlign w:val="top"/>
          </w:tcPr>
          <w:p>
            <w:pPr>
              <w:pStyle w:val="6"/>
              <w:spacing w:before="253" w:line="182" w:lineRule="auto"/>
              <w:ind w:left="190"/>
              <w:rPr>
                <w:sz w:val="18"/>
                <w:szCs w:val="18"/>
              </w:rPr>
            </w:pPr>
            <w:r>
              <w:rPr>
                <w:sz w:val="18"/>
                <w:szCs w:val="18"/>
              </w:rPr>
              <w:t>E</w:t>
            </w:r>
          </w:p>
        </w:tc>
        <w:tc>
          <w:tcPr>
            <w:tcW w:w="1029" w:type="dxa"/>
            <w:vAlign w:val="top"/>
          </w:tcPr>
          <w:p>
            <w:pPr>
              <w:pStyle w:val="6"/>
              <w:spacing w:before="283"/>
              <w:ind w:left="21"/>
              <w:rPr>
                <w:sz w:val="18"/>
                <w:szCs w:val="18"/>
              </w:rPr>
            </w:pPr>
            <w:r>
              <w:rPr>
                <w:spacing w:val="-1"/>
                <w:sz w:val="18"/>
                <w:szCs w:val="18"/>
              </w:rPr>
              <w:t>420000013</w:t>
            </w:r>
          </w:p>
        </w:tc>
        <w:tc>
          <w:tcPr>
            <w:tcW w:w="1578" w:type="dxa"/>
            <w:vAlign w:val="top"/>
          </w:tcPr>
          <w:p>
            <w:pPr>
              <w:pStyle w:val="6"/>
              <w:spacing w:before="206" w:line="220" w:lineRule="auto"/>
              <w:ind w:left="42"/>
              <w:rPr>
                <w:sz w:val="18"/>
                <w:szCs w:val="18"/>
              </w:rPr>
            </w:pPr>
            <w:r>
              <w:rPr>
                <w:sz w:val="18"/>
                <w:szCs w:val="18"/>
              </w:rPr>
              <w:t>中医定向透药疗法</w:t>
            </w:r>
          </w:p>
        </w:tc>
        <w:tc>
          <w:tcPr>
            <w:tcW w:w="569" w:type="dxa"/>
            <w:vAlign w:val="top"/>
          </w:tcPr>
          <w:p>
            <w:pPr>
              <w:pStyle w:val="6"/>
              <w:spacing w:before="146" w:line="219" w:lineRule="auto"/>
              <w:ind w:left="94"/>
              <w:rPr>
                <w:sz w:val="18"/>
                <w:szCs w:val="18"/>
              </w:rPr>
            </w:pPr>
            <w:r>
              <w:rPr>
                <w:spacing w:val="-2"/>
                <w:sz w:val="18"/>
                <w:szCs w:val="18"/>
              </w:rPr>
              <w:t>每个</w:t>
            </w:r>
          </w:p>
          <w:p>
            <w:pPr>
              <w:pStyle w:val="6"/>
              <w:spacing w:before="5" w:line="198" w:lineRule="auto"/>
              <w:ind w:left="94"/>
              <w:rPr>
                <w:sz w:val="18"/>
                <w:szCs w:val="18"/>
              </w:rPr>
            </w:pPr>
            <w:r>
              <w:rPr>
                <w:spacing w:val="-3"/>
                <w:sz w:val="18"/>
                <w:szCs w:val="18"/>
              </w:rPr>
              <w:t>部位</w:t>
            </w:r>
          </w:p>
        </w:tc>
        <w:tc>
          <w:tcPr>
            <w:tcW w:w="389" w:type="dxa"/>
            <w:vAlign w:val="top"/>
          </w:tcPr>
          <w:p>
            <w:pPr>
              <w:pStyle w:val="6"/>
              <w:spacing w:before="223"/>
              <w:ind w:left="95"/>
              <w:rPr>
                <w:sz w:val="18"/>
                <w:szCs w:val="18"/>
              </w:rPr>
            </w:pPr>
            <w:r>
              <w:rPr>
                <w:spacing w:val="-3"/>
                <w:sz w:val="18"/>
                <w:szCs w:val="18"/>
              </w:rPr>
              <w:t>36</w:t>
            </w:r>
          </w:p>
        </w:tc>
        <w:tc>
          <w:tcPr>
            <w:tcW w:w="390" w:type="dxa"/>
            <w:vAlign w:val="top"/>
          </w:tcPr>
          <w:p>
            <w:pPr>
              <w:pStyle w:val="6"/>
              <w:spacing w:before="223"/>
              <w:ind w:left="96"/>
              <w:rPr>
                <w:sz w:val="18"/>
                <w:szCs w:val="18"/>
              </w:rPr>
            </w:pPr>
            <w:r>
              <w:rPr>
                <w:spacing w:val="-3"/>
                <w:sz w:val="18"/>
                <w:szCs w:val="18"/>
              </w:rPr>
              <w:t>29</w:t>
            </w:r>
          </w:p>
        </w:tc>
        <w:tc>
          <w:tcPr>
            <w:tcW w:w="390" w:type="dxa"/>
            <w:vAlign w:val="top"/>
          </w:tcPr>
          <w:p>
            <w:pPr>
              <w:pStyle w:val="6"/>
              <w:spacing w:before="223"/>
              <w:ind w:left="96"/>
              <w:rPr>
                <w:sz w:val="18"/>
                <w:szCs w:val="18"/>
              </w:rPr>
            </w:pPr>
            <w:r>
              <w:rPr>
                <w:spacing w:val="-3"/>
                <w:sz w:val="18"/>
                <w:szCs w:val="18"/>
              </w:rPr>
              <w:t>23</w:t>
            </w:r>
          </w:p>
        </w:tc>
        <w:tc>
          <w:tcPr>
            <w:tcW w:w="1908" w:type="dxa"/>
            <w:vAlign w:val="top"/>
          </w:tcPr>
          <w:p>
            <w:pPr>
              <w:pStyle w:val="6"/>
              <w:spacing w:before="206" w:line="219" w:lineRule="auto"/>
              <w:ind w:left="26"/>
              <w:rPr>
                <w:sz w:val="18"/>
                <w:szCs w:val="18"/>
              </w:rPr>
            </w:pPr>
            <w:r>
              <w:rPr>
                <w:spacing w:val="4"/>
                <w:sz w:val="18"/>
                <w:szCs w:val="18"/>
              </w:rPr>
              <w:t>含仪器使用</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74" w:type="dxa"/>
            <w:vAlign w:val="top"/>
          </w:tcPr>
          <w:p>
            <w:pPr>
              <w:pStyle w:val="6"/>
              <w:spacing w:before="195" w:line="230" w:lineRule="auto"/>
              <w:ind w:left="134"/>
              <w:rPr>
                <w:sz w:val="18"/>
                <w:szCs w:val="18"/>
              </w:rPr>
            </w:pPr>
            <w:r>
              <w:rPr>
                <w:spacing w:val="-3"/>
                <w:sz w:val="18"/>
                <w:szCs w:val="18"/>
              </w:rPr>
              <w:t>37</w:t>
            </w:r>
          </w:p>
        </w:tc>
        <w:tc>
          <w:tcPr>
            <w:tcW w:w="489" w:type="dxa"/>
            <w:vAlign w:val="top"/>
          </w:tcPr>
          <w:p>
            <w:pPr>
              <w:pStyle w:val="6"/>
              <w:spacing w:before="224" w:line="182" w:lineRule="auto"/>
              <w:ind w:left="190"/>
              <w:rPr>
                <w:sz w:val="18"/>
                <w:szCs w:val="18"/>
              </w:rPr>
            </w:pPr>
            <w:r>
              <w:rPr>
                <w:sz w:val="18"/>
                <w:szCs w:val="18"/>
              </w:rPr>
              <w:t>E</w:t>
            </w:r>
          </w:p>
        </w:tc>
        <w:tc>
          <w:tcPr>
            <w:tcW w:w="1029" w:type="dxa"/>
            <w:vAlign w:val="top"/>
          </w:tcPr>
          <w:p>
            <w:pPr>
              <w:pStyle w:val="6"/>
              <w:spacing w:before="205" w:line="220" w:lineRule="auto"/>
              <w:ind w:left="21"/>
              <w:rPr>
                <w:sz w:val="18"/>
                <w:szCs w:val="18"/>
              </w:rPr>
            </w:pPr>
            <w:r>
              <w:rPr>
                <w:spacing w:val="-1"/>
                <w:sz w:val="18"/>
                <w:szCs w:val="18"/>
              </w:rPr>
              <w:t>470000008</w:t>
            </w:r>
          </w:p>
        </w:tc>
        <w:tc>
          <w:tcPr>
            <w:tcW w:w="1578" w:type="dxa"/>
            <w:vAlign w:val="top"/>
          </w:tcPr>
          <w:p>
            <w:pPr>
              <w:pStyle w:val="6"/>
              <w:spacing w:before="187" w:line="220" w:lineRule="auto"/>
              <w:ind w:left="42"/>
              <w:rPr>
                <w:sz w:val="18"/>
                <w:szCs w:val="18"/>
              </w:rPr>
            </w:pPr>
            <w:r>
              <w:rPr>
                <w:spacing w:val="-2"/>
                <w:sz w:val="18"/>
                <w:szCs w:val="18"/>
              </w:rPr>
              <w:t>药线引流治疗</w:t>
            </w:r>
          </w:p>
        </w:tc>
        <w:tc>
          <w:tcPr>
            <w:tcW w:w="569" w:type="dxa"/>
            <w:vAlign w:val="top"/>
          </w:tcPr>
          <w:p>
            <w:pPr>
              <w:pStyle w:val="6"/>
              <w:spacing w:before="178" w:line="220" w:lineRule="auto"/>
              <w:ind w:left="54"/>
              <w:rPr>
                <w:sz w:val="18"/>
                <w:szCs w:val="18"/>
              </w:rPr>
            </w:pPr>
            <w:r>
              <w:rPr>
                <w:spacing w:val="-3"/>
                <w:sz w:val="18"/>
                <w:szCs w:val="18"/>
              </w:rPr>
              <w:t>3公分</w:t>
            </w:r>
          </w:p>
        </w:tc>
        <w:tc>
          <w:tcPr>
            <w:tcW w:w="389" w:type="dxa"/>
            <w:vAlign w:val="top"/>
          </w:tcPr>
          <w:p>
            <w:pPr>
              <w:pStyle w:val="6"/>
              <w:spacing w:before="184"/>
              <w:ind w:left="95"/>
              <w:rPr>
                <w:sz w:val="18"/>
                <w:szCs w:val="18"/>
              </w:rPr>
            </w:pPr>
            <w:r>
              <w:rPr>
                <w:spacing w:val="-3"/>
                <w:sz w:val="18"/>
                <w:szCs w:val="18"/>
              </w:rPr>
              <w:t>52</w:t>
            </w:r>
          </w:p>
        </w:tc>
        <w:tc>
          <w:tcPr>
            <w:tcW w:w="390" w:type="dxa"/>
            <w:vAlign w:val="top"/>
          </w:tcPr>
          <w:p>
            <w:pPr>
              <w:pStyle w:val="6"/>
              <w:spacing w:before="155" w:line="241" w:lineRule="auto"/>
              <w:ind w:left="96"/>
              <w:rPr>
                <w:sz w:val="18"/>
                <w:szCs w:val="18"/>
              </w:rPr>
            </w:pPr>
            <w:r>
              <w:rPr>
                <w:spacing w:val="-2"/>
                <w:sz w:val="18"/>
                <w:szCs w:val="18"/>
              </w:rPr>
              <w:t>41</w:t>
            </w:r>
          </w:p>
        </w:tc>
        <w:tc>
          <w:tcPr>
            <w:tcW w:w="390" w:type="dxa"/>
            <w:vAlign w:val="top"/>
          </w:tcPr>
          <w:p>
            <w:pPr>
              <w:pStyle w:val="6"/>
              <w:spacing w:before="154"/>
              <w:ind w:left="96"/>
              <w:rPr>
                <w:sz w:val="18"/>
                <w:szCs w:val="18"/>
              </w:rPr>
            </w:pPr>
            <w:r>
              <w:rPr>
                <w:spacing w:val="-3"/>
                <w:sz w:val="18"/>
                <w:szCs w:val="18"/>
              </w:rPr>
              <w:t>33</w:t>
            </w:r>
          </w:p>
        </w:tc>
        <w:tc>
          <w:tcPr>
            <w:tcW w:w="1908" w:type="dxa"/>
            <w:vAlign w:val="top"/>
          </w:tcPr>
          <w:p>
            <w:pPr>
              <w:pStyle w:val="6"/>
              <w:spacing w:before="137"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74" w:type="dxa"/>
            <w:vAlign w:val="top"/>
          </w:tcPr>
          <w:p>
            <w:pPr>
              <w:pStyle w:val="6"/>
              <w:spacing w:before="164"/>
              <w:ind w:left="134"/>
              <w:rPr>
                <w:sz w:val="18"/>
                <w:szCs w:val="18"/>
              </w:rPr>
            </w:pPr>
            <w:r>
              <w:rPr>
                <w:spacing w:val="-3"/>
                <w:sz w:val="18"/>
                <w:szCs w:val="18"/>
              </w:rPr>
              <w:t>38</w:t>
            </w:r>
          </w:p>
        </w:tc>
        <w:tc>
          <w:tcPr>
            <w:tcW w:w="489" w:type="dxa"/>
            <w:vAlign w:val="top"/>
          </w:tcPr>
          <w:p>
            <w:pPr>
              <w:pStyle w:val="6"/>
              <w:spacing w:before="194" w:line="182" w:lineRule="auto"/>
              <w:ind w:left="190"/>
              <w:rPr>
                <w:sz w:val="18"/>
                <w:szCs w:val="18"/>
              </w:rPr>
            </w:pPr>
            <w:r>
              <w:rPr>
                <w:sz w:val="18"/>
                <w:szCs w:val="18"/>
              </w:rPr>
              <w:t>E</w:t>
            </w:r>
          </w:p>
        </w:tc>
        <w:tc>
          <w:tcPr>
            <w:tcW w:w="1029" w:type="dxa"/>
            <w:vAlign w:val="top"/>
          </w:tcPr>
          <w:p>
            <w:pPr>
              <w:pStyle w:val="6"/>
              <w:spacing w:before="164"/>
              <w:ind w:left="21"/>
              <w:rPr>
                <w:sz w:val="18"/>
                <w:szCs w:val="18"/>
              </w:rPr>
            </w:pPr>
            <w:r>
              <w:rPr>
                <w:spacing w:val="-3"/>
                <w:sz w:val="18"/>
                <w:szCs w:val="18"/>
              </w:rPr>
              <w:t>170000009</w:t>
            </w:r>
          </w:p>
        </w:tc>
        <w:tc>
          <w:tcPr>
            <w:tcW w:w="1578" w:type="dxa"/>
            <w:vAlign w:val="top"/>
          </w:tcPr>
          <w:p>
            <w:pPr>
              <w:pStyle w:val="6"/>
              <w:spacing w:before="147" w:line="219" w:lineRule="auto"/>
              <w:ind w:left="42"/>
              <w:rPr>
                <w:sz w:val="18"/>
                <w:szCs w:val="18"/>
              </w:rPr>
            </w:pPr>
            <w:r>
              <w:rPr>
                <w:spacing w:val="-1"/>
                <w:sz w:val="18"/>
                <w:szCs w:val="18"/>
              </w:rPr>
              <w:t>耳咽中药吹粉治疗</w:t>
            </w:r>
          </w:p>
        </w:tc>
        <w:tc>
          <w:tcPr>
            <w:tcW w:w="569" w:type="dxa"/>
            <w:vAlign w:val="top"/>
          </w:tcPr>
          <w:p>
            <w:pPr>
              <w:pStyle w:val="6"/>
              <w:spacing w:before="147" w:line="219" w:lineRule="auto"/>
              <w:ind w:left="185"/>
              <w:rPr>
                <w:sz w:val="18"/>
                <w:szCs w:val="18"/>
              </w:rPr>
            </w:pPr>
            <w:r>
              <w:rPr>
                <w:sz w:val="18"/>
                <w:szCs w:val="18"/>
              </w:rPr>
              <w:t>次</w:t>
            </w:r>
          </w:p>
        </w:tc>
        <w:tc>
          <w:tcPr>
            <w:tcW w:w="389" w:type="dxa"/>
            <w:vAlign w:val="top"/>
          </w:tcPr>
          <w:p>
            <w:pPr>
              <w:pStyle w:val="6"/>
              <w:spacing w:before="164"/>
              <w:ind w:left="95"/>
              <w:rPr>
                <w:sz w:val="18"/>
                <w:szCs w:val="18"/>
              </w:rPr>
            </w:pPr>
            <w:r>
              <w:rPr>
                <w:spacing w:val="-6"/>
                <w:sz w:val="18"/>
                <w:szCs w:val="18"/>
              </w:rPr>
              <w:t>17</w:t>
            </w:r>
          </w:p>
        </w:tc>
        <w:tc>
          <w:tcPr>
            <w:tcW w:w="390" w:type="dxa"/>
            <w:vAlign w:val="top"/>
          </w:tcPr>
          <w:p>
            <w:pPr>
              <w:pStyle w:val="6"/>
              <w:spacing w:before="165" w:line="241" w:lineRule="auto"/>
              <w:ind w:left="126"/>
              <w:rPr>
                <w:sz w:val="18"/>
                <w:szCs w:val="18"/>
              </w:rPr>
            </w:pPr>
            <w:r>
              <w:rPr>
                <w:spacing w:val="-6"/>
                <w:sz w:val="18"/>
                <w:szCs w:val="18"/>
              </w:rPr>
              <w:t>14</w:t>
            </w:r>
          </w:p>
        </w:tc>
        <w:tc>
          <w:tcPr>
            <w:tcW w:w="390" w:type="dxa"/>
            <w:vAlign w:val="top"/>
          </w:tcPr>
          <w:p>
            <w:pPr>
              <w:pStyle w:val="6"/>
              <w:spacing w:before="165" w:line="241" w:lineRule="auto"/>
              <w:ind w:left="96"/>
              <w:rPr>
                <w:sz w:val="18"/>
                <w:szCs w:val="18"/>
              </w:rPr>
            </w:pPr>
            <w:r>
              <w:rPr>
                <w:spacing w:val="-6"/>
                <w:sz w:val="18"/>
                <w:szCs w:val="18"/>
              </w:rPr>
              <w:t>11</w:t>
            </w:r>
          </w:p>
        </w:tc>
        <w:tc>
          <w:tcPr>
            <w:tcW w:w="1908" w:type="dxa"/>
            <w:vAlign w:val="top"/>
          </w:tcPr>
          <w:p>
            <w:pPr>
              <w:pStyle w:val="6"/>
              <w:spacing w:before="147"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74" w:type="dxa"/>
            <w:vAlign w:val="top"/>
          </w:tcPr>
          <w:p>
            <w:pPr>
              <w:pStyle w:val="6"/>
              <w:spacing w:before="195"/>
              <w:ind w:left="134"/>
              <w:rPr>
                <w:sz w:val="18"/>
                <w:szCs w:val="18"/>
              </w:rPr>
            </w:pPr>
            <w:r>
              <w:rPr>
                <w:spacing w:val="-3"/>
                <w:sz w:val="18"/>
                <w:szCs w:val="18"/>
              </w:rPr>
              <w:t>39</w:t>
            </w:r>
          </w:p>
        </w:tc>
        <w:tc>
          <w:tcPr>
            <w:tcW w:w="489" w:type="dxa"/>
            <w:vAlign w:val="top"/>
          </w:tcPr>
          <w:p>
            <w:pPr>
              <w:pStyle w:val="6"/>
              <w:spacing w:before="224" w:line="182" w:lineRule="auto"/>
              <w:ind w:left="190"/>
              <w:rPr>
                <w:sz w:val="18"/>
                <w:szCs w:val="18"/>
              </w:rPr>
            </w:pPr>
            <w:r>
              <w:rPr>
                <w:sz w:val="18"/>
                <w:szCs w:val="18"/>
              </w:rPr>
              <w:t>E</w:t>
            </w:r>
          </w:p>
        </w:tc>
        <w:tc>
          <w:tcPr>
            <w:tcW w:w="1029" w:type="dxa"/>
            <w:vAlign w:val="top"/>
          </w:tcPr>
          <w:p>
            <w:pPr>
              <w:pStyle w:val="6"/>
              <w:spacing w:before="195"/>
              <w:ind w:left="21"/>
              <w:rPr>
                <w:sz w:val="18"/>
                <w:szCs w:val="18"/>
              </w:rPr>
            </w:pPr>
            <w:r>
              <w:rPr>
                <w:spacing w:val="-1"/>
                <w:sz w:val="18"/>
                <w:szCs w:val="18"/>
              </w:rPr>
              <w:t>470000010</w:t>
            </w:r>
          </w:p>
        </w:tc>
        <w:tc>
          <w:tcPr>
            <w:tcW w:w="1578" w:type="dxa"/>
            <w:vAlign w:val="top"/>
          </w:tcPr>
          <w:p>
            <w:pPr>
              <w:pStyle w:val="6"/>
              <w:spacing w:before="106" w:line="207" w:lineRule="auto"/>
              <w:ind w:left="42" w:right="257"/>
              <w:rPr>
                <w:sz w:val="18"/>
                <w:szCs w:val="18"/>
              </w:rPr>
            </w:pPr>
            <w:r>
              <w:rPr>
                <w:spacing w:val="1"/>
                <w:sz w:val="18"/>
                <w:szCs w:val="18"/>
              </w:rPr>
              <w:t>中药硬膏热贴敷</w:t>
            </w:r>
            <w:r>
              <w:rPr>
                <w:sz w:val="18"/>
                <w:szCs w:val="18"/>
              </w:rPr>
              <w:t xml:space="preserve"> </w:t>
            </w:r>
            <w:r>
              <w:rPr>
                <w:spacing w:val="-3"/>
                <w:sz w:val="18"/>
                <w:szCs w:val="18"/>
              </w:rPr>
              <w:t>治疗</w:t>
            </w:r>
          </w:p>
        </w:tc>
        <w:tc>
          <w:tcPr>
            <w:tcW w:w="569" w:type="dxa"/>
            <w:vAlign w:val="top"/>
          </w:tcPr>
          <w:p>
            <w:pPr>
              <w:pStyle w:val="6"/>
              <w:spacing w:before="177" w:line="219" w:lineRule="auto"/>
              <w:ind w:left="185"/>
              <w:rPr>
                <w:sz w:val="18"/>
                <w:szCs w:val="18"/>
              </w:rPr>
            </w:pPr>
            <w:r>
              <w:rPr>
                <w:sz w:val="18"/>
                <w:szCs w:val="18"/>
              </w:rPr>
              <w:t>次</w:t>
            </w:r>
          </w:p>
        </w:tc>
        <w:tc>
          <w:tcPr>
            <w:tcW w:w="389" w:type="dxa"/>
            <w:vAlign w:val="top"/>
          </w:tcPr>
          <w:p>
            <w:pPr>
              <w:pStyle w:val="6"/>
              <w:spacing w:before="195"/>
              <w:ind w:left="125"/>
              <w:rPr>
                <w:sz w:val="18"/>
                <w:szCs w:val="18"/>
              </w:rPr>
            </w:pPr>
            <w:r>
              <w:rPr>
                <w:spacing w:val="-6"/>
                <w:sz w:val="18"/>
                <w:szCs w:val="18"/>
              </w:rPr>
              <w:t>17</w:t>
            </w:r>
          </w:p>
        </w:tc>
        <w:tc>
          <w:tcPr>
            <w:tcW w:w="390" w:type="dxa"/>
            <w:vAlign w:val="top"/>
          </w:tcPr>
          <w:p>
            <w:pPr>
              <w:pStyle w:val="6"/>
              <w:spacing w:before="195" w:line="241" w:lineRule="auto"/>
              <w:ind w:left="116"/>
              <w:rPr>
                <w:sz w:val="18"/>
                <w:szCs w:val="18"/>
              </w:rPr>
            </w:pPr>
            <w:r>
              <w:rPr>
                <w:spacing w:val="-6"/>
                <w:sz w:val="18"/>
                <w:szCs w:val="18"/>
              </w:rPr>
              <w:t>14</w:t>
            </w:r>
          </w:p>
        </w:tc>
        <w:tc>
          <w:tcPr>
            <w:tcW w:w="390" w:type="dxa"/>
            <w:vAlign w:val="top"/>
          </w:tcPr>
          <w:p>
            <w:pPr>
              <w:pStyle w:val="6"/>
              <w:spacing w:before="195" w:line="241" w:lineRule="auto"/>
              <w:ind w:left="96"/>
              <w:rPr>
                <w:sz w:val="18"/>
                <w:szCs w:val="18"/>
              </w:rPr>
            </w:pPr>
            <w:r>
              <w:rPr>
                <w:spacing w:val="-6"/>
                <w:sz w:val="18"/>
                <w:szCs w:val="18"/>
              </w:rPr>
              <w:t>11</w:t>
            </w:r>
          </w:p>
        </w:tc>
        <w:tc>
          <w:tcPr>
            <w:tcW w:w="1908" w:type="dxa"/>
            <w:vAlign w:val="top"/>
          </w:tcPr>
          <w:p>
            <w:pPr>
              <w:rPr>
                <w:rFonts w:ascii="Arial"/>
                <w:sz w:val="21"/>
              </w:rPr>
            </w:pPr>
          </w:p>
        </w:tc>
        <w:tc>
          <w:tcPr>
            <w:tcW w:w="71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74" w:type="dxa"/>
            <w:vAlign w:val="top"/>
          </w:tcPr>
          <w:p>
            <w:pPr>
              <w:pStyle w:val="6"/>
              <w:spacing w:before="154"/>
              <w:ind w:left="134"/>
              <w:rPr>
                <w:sz w:val="18"/>
                <w:szCs w:val="18"/>
              </w:rPr>
            </w:pPr>
            <w:r>
              <w:rPr>
                <w:spacing w:val="-2"/>
                <w:sz w:val="18"/>
                <w:szCs w:val="18"/>
              </w:rPr>
              <w:t>40</w:t>
            </w:r>
          </w:p>
        </w:tc>
        <w:tc>
          <w:tcPr>
            <w:tcW w:w="489" w:type="dxa"/>
            <w:vAlign w:val="top"/>
          </w:tcPr>
          <w:p>
            <w:pPr>
              <w:pStyle w:val="6"/>
              <w:spacing w:before="184" w:line="182" w:lineRule="auto"/>
              <w:ind w:left="190"/>
              <w:rPr>
                <w:sz w:val="18"/>
                <w:szCs w:val="18"/>
              </w:rPr>
            </w:pPr>
            <w:r>
              <w:rPr>
                <w:sz w:val="18"/>
                <w:szCs w:val="18"/>
              </w:rPr>
              <w:t>E</w:t>
            </w:r>
          </w:p>
        </w:tc>
        <w:tc>
          <w:tcPr>
            <w:tcW w:w="1029" w:type="dxa"/>
            <w:vAlign w:val="top"/>
          </w:tcPr>
          <w:p>
            <w:pPr>
              <w:pStyle w:val="6"/>
              <w:spacing w:before="154"/>
              <w:ind w:left="21"/>
              <w:rPr>
                <w:sz w:val="18"/>
                <w:szCs w:val="18"/>
              </w:rPr>
            </w:pPr>
            <w:r>
              <w:rPr>
                <w:spacing w:val="-1"/>
                <w:sz w:val="18"/>
                <w:szCs w:val="18"/>
              </w:rPr>
              <w:t>470000011</w:t>
            </w:r>
          </w:p>
        </w:tc>
        <w:tc>
          <w:tcPr>
            <w:tcW w:w="1578" w:type="dxa"/>
            <w:vAlign w:val="top"/>
          </w:tcPr>
          <w:p>
            <w:pPr>
              <w:pStyle w:val="6"/>
              <w:spacing w:before="138" w:line="220" w:lineRule="auto"/>
              <w:ind w:left="42"/>
              <w:rPr>
                <w:sz w:val="18"/>
                <w:szCs w:val="18"/>
              </w:rPr>
            </w:pPr>
            <w:r>
              <w:rPr>
                <w:sz w:val="18"/>
                <w:szCs w:val="18"/>
              </w:rPr>
              <w:t>中药直肠滴入治疗</w:t>
            </w:r>
          </w:p>
        </w:tc>
        <w:tc>
          <w:tcPr>
            <w:tcW w:w="569" w:type="dxa"/>
            <w:vAlign w:val="top"/>
          </w:tcPr>
          <w:p>
            <w:pPr>
              <w:pStyle w:val="6"/>
              <w:spacing w:before="137" w:line="219" w:lineRule="auto"/>
              <w:ind w:left="185"/>
              <w:rPr>
                <w:sz w:val="18"/>
                <w:szCs w:val="18"/>
              </w:rPr>
            </w:pPr>
            <w:r>
              <w:rPr>
                <w:sz w:val="18"/>
                <w:szCs w:val="18"/>
              </w:rPr>
              <w:t>次</w:t>
            </w:r>
          </w:p>
        </w:tc>
        <w:tc>
          <w:tcPr>
            <w:tcW w:w="389" w:type="dxa"/>
            <w:vAlign w:val="top"/>
          </w:tcPr>
          <w:p>
            <w:pPr>
              <w:pStyle w:val="6"/>
              <w:spacing w:before="154"/>
              <w:ind w:left="95"/>
              <w:rPr>
                <w:sz w:val="18"/>
                <w:szCs w:val="18"/>
              </w:rPr>
            </w:pPr>
            <w:r>
              <w:rPr>
                <w:spacing w:val="-3"/>
                <w:sz w:val="18"/>
                <w:szCs w:val="18"/>
              </w:rPr>
              <w:t>29</w:t>
            </w:r>
          </w:p>
        </w:tc>
        <w:tc>
          <w:tcPr>
            <w:tcW w:w="390" w:type="dxa"/>
            <w:vAlign w:val="top"/>
          </w:tcPr>
          <w:p>
            <w:pPr>
              <w:pStyle w:val="6"/>
              <w:spacing w:before="154"/>
              <w:ind w:left="96"/>
              <w:rPr>
                <w:sz w:val="18"/>
                <w:szCs w:val="18"/>
              </w:rPr>
            </w:pPr>
            <w:r>
              <w:rPr>
                <w:spacing w:val="-3"/>
                <w:sz w:val="18"/>
                <w:szCs w:val="18"/>
              </w:rPr>
              <w:t>23</w:t>
            </w:r>
          </w:p>
        </w:tc>
        <w:tc>
          <w:tcPr>
            <w:tcW w:w="390" w:type="dxa"/>
            <w:vAlign w:val="top"/>
          </w:tcPr>
          <w:p>
            <w:pPr>
              <w:pStyle w:val="6"/>
              <w:spacing w:before="154"/>
              <w:ind w:left="136"/>
              <w:rPr>
                <w:sz w:val="18"/>
                <w:szCs w:val="18"/>
              </w:rPr>
            </w:pPr>
            <w:r>
              <w:rPr>
                <w:spacing w:val="-6"/>
                <w:sz w:val="18"/>
                <w:szCs w:val="18"/>
              </w:rPr>
              <w:t>19</w:t>
            </w:r>
          </w:p>
        </w:tc>
        <w:tc>
          <w:tcPr>
            <w:tcW w:w="1908" w:type="dxa"/>
            <w:vAlign w:val="top"/>
          </w:tcPr>
          <w:p>
            <w:pPr>
              <w:pStyle w:val="6"/>
              <w:spacing w:before="137" w:line="219" w:lineRule="auto"/>
              <w:ind w:left="26"/>
              <w:rPr>
                <w:sz w:val="18"/>
                <w:szCs w:val="18"/>
              </w:rPr>
            </w:pPr>
            <w:r>
              <w:rPr>
                <w:spacing w:val="-2"/>
                <w:sz w:val="18"/>
                <w:szCs w:val="18"/>
              </w:rPr>
              <w:t>含药物调配</w:t>
            </w:r>
          </w:p>
        </w:tc>
        <w:tc>
          <w:tcPr>
            <w:tcW w:w="719" w:type="dxa"/>
            <w:vAlign w:val="top"/>
          </w:tcPr>
          <w:p>
            <w:pPr>
              <w:rPr>
                <w:rFonts w:ascii="Arial"/>
                <w:sz w:val="21"/>
              </w:rPr>
            </w:pPr>
          </w:p>
        </w:tc>
        <w:tc>
          <w:tcPr>
            <w:tcW w:w="1274" w:type="dxa"/>
            <w:vAlign w:val="top"/>
          </w:tcPr>
          <w:p>
            <w:pPr>
              <w:rPr>
                <w:rFonts w:ascii="Arial"/>
                <w:sz w:val="21"/>
              </w:rPr>
            </w:pPr>
          </w:p>
        </w:tc>
      </w:tr>
    </w:tbl>
    <w:p>
      <w:pPr>
        <w:rPr>
          <w:rFonts w:ascii="Arial"/>
          <w:sz w:val="21"/>
        </w:rPr>
      </w:pPr>
    </w:p>
    <w:p>
      <w:pPr>
        <w:rPr>
          <w:rFonts w:ascii="Arial" w:hAnsi="Arial" w:eastAsia="Arial" w:cs="Arial"/>
          <w:sz w:val="21"/>
          <w:szCs w:val="21"/>
        </w:rPr>
        <w:sectPr>
          <w:pgSz w:w="11560" w:h="16490"/>
          <w:pgMar w:top="400" w:right="1244" w:bottom="400" w:left="1095" w:header="0" w:footer="0" w:gutter="0"/>
          <w:cols w:space="720" w:num="1"/>
        </w:sectPr>
      </w:pPr>
    </w:p>
    <w:p>
      <w:pPr>
        <w:spacing w:before="35"/>
      </w:pPr>
    </w:p>
    <w:p>
      <w:pPr>
        <w:spacing w:before="35"/>
      </w:pPr>
    </w:p>
    <w:p>
      <w:pPr>
        <w:spacing w:before="35"/>
      </w:pPr>
    </w:p>
    <w:p>
      <w:pPr>
        <w:spacing w:before="34"/>
      </w:pPr>
    </w:p>
    <w:tbl>
      <w:tblPr>
        <w:tblStyle w:val="5"/>
        <w:tblW w:w="92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490"/>
        <w:gridCol w:w="1039"/>
        <w:gridCol w:w="1578"/>
        <w:gridCol w:w="569"/>
        <w:gridCol w:w="389"/>
        <w:gridCol w:w="400"/>
        <w:gridCol w:w="389"/>
        <w:gridCol w:w="1908"/>
        <w:gridCol w:w="729"/>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75" w:type="dxa"/>
            <w:vMerge w:val="restart"/>
            <w:tcBorders>
              <w:bottom w:val="nil"/>
            </w:tcBorders>
            <w:vAlign w:val="top"/>
          </w:tcPr>
          <w:p>
            <w:pPr>
              <w:spacing w:line="345" w:lineRule="auto"/>
              <w:rPr>
                <w:rFonts w:ascii="Arial"/>
                <w:sz w:val="21"/>
              </w:rPr>
            </w:pPr>
          </w:p>
          <w:p>
            <w:pPr>
              <w:pStyle w:val="6"/>
              <w:spacing w:before="55" w:line="221" w:lineRule="auto"/>
              <w:ind w:left="54"/>
              <w:rPr>
                <w:sz w:val="17"/>
                <w:szCs w:val="17"/>
              </w:rPr>
            </w:pPr>
            <w:r>
              <w:rPr>
                <w:spacing w:val="-2"/>
                <w:sz w:val="17"/>
                <w:szCs w:val="17"/>
              </w:rPr>
              <w:t>序号</w:t>
            </w:r>
          </w:p>
        </w:tc>
        <w:tc>
          <w:tcPr>
            <w:tcW w:w="490" w:type="dxa"/>
            <w:vMerge w:val="restart"/>
            <w:tcBorders>
              <w:bottom w:val="nil"/>
            </w:tcBorders>
            <w:vAlign w:val="top"/>
          </w:tcPr>
          <w:p>
            <w:pPr>
              <w:spacing w:line="245" w:lineRule="auto"/>
              <w:rPr>
                <w:rFonts w:ascii="Arial"/>
                <w:sz w:val="21"/>
              </w:rPr>
            </w:pPr>
          </w:p>
          <w:p>
            <w:pPr>
              <w:pStyle w:val="6"/>
              <w:spacing w:before="55" w:line="217" w:lineRule="auto"/>
              <w:ind w:left="59"/>
              <w:rPr>
                <w:sz w:val="17"/>
                <w:szCs w:val="17"/>
              </w:rPr>
            </w:pPr>
            <w:r>
              <w:rPr>
                <w:spacing w:val="-2"/>
                <w:sz w:val="17"/>
                <w:szCs w:val="17"/>
              </w:rPr>
              <w:t>财务</w:t>
            </w:r>
          </w:p>
          <w:p>
            <w:pPr>
              <w:pStyle w:val="6"/>
              <w:spacing w:line="219" w:lineRule="auto"/>
              <w:ind w:left="59"/>
              <w:rPr>
                <w:sz w:val="17"/>
                <w:szCs w:val="17"/>
              </w:rPr>
            </w:pPr>
            <w:r>
              <w:rPr>
                <w:spacing w:val="-3"/>
                <w:sz w:val="17"/>
                <w:szCs w:val="17"/>
              </w:rPr>
              <w:t>分类</w:t>
            </w:r>
          </w:p>
        </w:tc>
        <w:tc>
          <w:tcPr>
            <w:tcW w:w="1039" w:type="dxa"/>
            <w:vMerge w:val="restart"/>
            <w:tcBorders>
              <w:bottom w:val="nil"/>
            </w:tcBorders>
            <w:vAlign w:val="top"/>
          </w:tcPr>
          <w:p>
            <w:pPr>
              <w:spacing w:line="344" w:lineRule="auto"/>
              <w:rPr>
                <w:rFonts w:ascii="Arial"/>
                <w:sz w:val="21"/>
              </w:rPr>
            </w:pPr>
          </w:p>
          <w:p>
            <w:pPr>
              <w:pStyle w:val="6"/>
              <w:spacing w:before="56" w:line="219" w:lineRule="auto"/>
              <w:ind w:left="370"/>
              <w:rPr>
                <w:sz w:val="17"/>
                <w:szCs w:val="17"/>
              </w:rPr>
            </w:pPr>
            <w:r>
              <w:rPr>
                <w:spacing w:val="-2"/>
                <w:sz w:val="17"/>
                <w:szCs w:val="17"/>
              </w:rPr>
              <w:t>编码</w:t>
            </w:r>
          </w:p>
        </w:tc>
        <w:tc>
          <w:tcPr>
            <w:tcW w:w="1578" w:type="dxa"/>
            <w:vMerge w:val="restart"/>
            <w:tcBorders>
              <w:bottom w:val="nil"/>
            </w:tcBorders>
            <w:vAlign w:val="top"/>
          </w:tcPr>
          <w:p>
            <w:pPr>
              <w:spacing w:line="345" w:lineRule="auto"/>
              <w:rPr>
                <w:rFonts w:ascii="Arial"/>
                <w:sz w:val="21"/>
              </w:rPr>
            </w:pPr>
          </w:p>
          <w:p>
            <w:pPr>
              <w:pStyle w:val="6"/>
              <w:spacing w:before="55" w:line="220" w:lineRule="auto"/>
              <w:ind w:left="470"/>
              <w:rPr>
                <w:sz w:val="17"/>
                <w:szCs w:val="17"/>
              </w:rPr>
            </w:pPr>
            <w:r>
              <w:rPr>
                <w:spacing w:val="-2"/>
                <w:sz w:val="17"/>
                <w:szCs w:val="17"/>
              </w:rPr>
              <w:t>项目名称</w:t>
            </w:r>
          </w:p>
        </w:tc>
        <w:tc>
          <w:tcPr>
            <w:tcW w:w="569" w:type="dxa"/>
            <w:vMerge w:val="restart"/>
            <w:tcBorders>
              <w:bottom w:val="nil"/>
            </w:tcBorders>
            <w:vAlign w:val="top"/>
          </w:tcPr>
          <w:p>
            <w:pPr>
              <w:spacing w:line="243" w:lineRule="auto"/>
              <w:rPr>
                <w:rFonts w:ascii="Arial"/>
                <w:sz w:val="21"/>
              </w:rPr>
            </w:pPr>
          </w:p>
          <w:p>
            <w:pPr>
              <w:pStyle w:val="6"/>
              <w:spacing w:before="55" w:line="233" w:lineRule="auto"/>
              <w:ind w:left="103" w:right="82" w:firstLine="39"/>
              <w:rPr>
                <w:sz w:val="17"/>
                <w:szCs w:val="17"/>
              </w:rPr>
            </w:pPr>
            <w:r>
              <w:rPr>
                <w:spacing w:val="-4"/>
                <w:sz w:val="17"/>
                <w:szCs w:val="17"/>
              </w:rPr>
              <w:t>计价</w:t>
            </w:r>
            <w:r>
              <w:rPr>
                <w:sz w:val="17"/>
                <w:szCs w:val="17"/>
              </w:rPr>
              <w:t xml:space="preserve"> </w:t>
            </w:r>
            <w:r>
              <w:rPr>
                <w:spacing w:val="-2"/>
                <w:sz w:val="17"/>
                <w:szCs w:val="17"/>
              </w:rPr>
              <w:t>单位</w:t>
            </w:r>
          </w:p>
        </w:tc>
        <w:tc>
          <w:tcPr>
            <w:tcW w:w="1178" w:type="dxa"/>
            <w:gridSpan w:val="3"/>
            <w:vAlign w:val="top"/>
          </w:tcPr>
          <w:p>
            <w:pPr>
              <w:pStyle w:val="6"/>
              <w:spacing w:before="130" w:line="218" w:lineRule="auto"/>
              <w:ind w:left="274"/>
              <w:rPr>
                <w:sz w:val="17"/>
                <w:szCs w:val="17"/>
              </w:rPr>
            </w:pPr>
            <w:r>
              <w:rPr>
                <w:spacing w:val="-2"/>
                <w:sz w:val="17"/>
                <w:szCs w:val="17"/>
              </w:rPr>
              <w:t>最高限价</w:t>
            </w:r>
          </w:p>
        </w:tc>
        <w:tc>
          <w:tcPr>
            <w:tcW w:w="1908" w:type="dxa"/>
            <w:vMerge w:val="restart"/>
            <w:tcBorders>
              <w:bottom w:val="nil"/>
            </w:tcBorders>
            <w:vAlign w:val="top"/>
          </w:tcPr>
          <w:p>
            <w:pPr>
              <w:spacing w:line="344" w:lineRule="auto"/>
              <w:rPr>
                <w:rFonts w:ascii="Arial"/>
                <w:sz w:val="21"/>
              </w:rPr>
            </w:pPr>
          </w:p>
          <w:p>
            <w:pPr>
              <w:pStyle w:val="6"/>
              <w:spacing w:before="56" w:line="219" w:lineRule="auto"/>
              <w:ind w:left="636"/>
              <w:rPr>
                <w:sz w:val="17"/>
                <w:szCs w:val="17"/>
              </w:rPr>
            </w:pPr>
            <w:r>
              <w:rPr>
                <w:spacing w:val="2"/>
                <w:sz w:val="17"/>
                <w:szCs w:val="17"/>
              </w:rPr>
              <w:t>项目内涵</w:t>
            </w:r>
          </w:p>
        </w:tc>
        <w:tc>
          <w:tcPr>
            <w:tcW w:w="729" w:type="dxa"/>
            <w:vMerge w:val="restart"/>
            <w:tcBorders>
              <w:bottom w:val="nil"/>
            </w:tcBorders>
            <w:vAlign w:val="top"/>
          </w:tcPr>
          <w:p>
            <w:pPr>
              <w:spacing w:line="245" w:lineRule="auto"/>
              <w:rPr>
                <w:rFonts w:ascii="Arial"/>
                <w:sz w:val="21"/>
              </w:rPr>
            </w:pPr>
          </w:p>
          <w:p>
            <w:pPr>
              <w:pStyle w:val="6"/>
              <w:spacing w:before="55" w:line="219" w:lineRule="auto"/>
              <w:ind w:left="187"/>
              <w:rPr>
                <w:sz w:val="17"/>
                <w:szCs w:val="17"/>
              </w:rPr>
            </w:pPr>
            <w:r>
              <w:rPr>
                <w:spacing w:val="5"/>
                <w:sz w:val="17"/>
                <w:szCs w:val="17"/>
              </w:rPr>
              <w:t>除外</w:t>
            </w:r>
          </w:p>
          <w:p>
            <w:pPr>
              <w:pStyle w:val="6"/>
              <w:spacing w:before="8" w:line="219" w:lineRule="auto"/>
              <w:ind w:left="187"/>
              <w:rPr>
                <w:sz w:val="17"/>
                <w:szCs w:val="17"/>
              </w:rPr>
            </w:pPr>
            <w:r>
              <w:rPr>
                <w:spacing w:val="4"/>
                <w:sz w:val="17"/>
                <w:szCs w:val="17"/>
              </w:rPr>
              <w:t>内容</w:t>
            </w:r>
          </w:p>
        </w:tc>
        <w:tc>
          <w:tcPr>
            <w:tcW w:w="1274" w:type="dxa"/>
            <w:vMerge w:val="restart"/>
            <w:tcBorders>
              <w:bottom w:val="nil"/>
            </w:tcBorders>
            <w:vAlign w:val="top"/>
          </w:tcPr>
          <w:p>
            <w:pPr>
              <w:spacing w:line="344" w:lineRule="auto"/>
              <w:rPr>
                <w:rFonts w:ascii="Arial"/>
                <w:sz w:val="21"/>
              </w:rPr>
            </w:pPr>
          </w:p>
          <w:p>
            <w:pPr>
              <w:pStyle w:val="6"/>
              <w:spacing w:before="56" w:line="219" w:lineRule="auto"/>
              <w:ind w:left="488"/>
              <w:rPr>
                <w:sz w:val="17"/>
                <w:szCs w:val="17"/>
              </w:rPr>
            </w:pPr>
            <w:r>
              <w:rPr>
                <w:spacing w:val="9"/>
                <w:sz w:val="17"/>
                <w:szCs w:val="17"/>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75" w:type="dxa"/>
            <w:vMerge w:val="continue"/>
            <w:tcBorders>
              <w:top w:val="nil"/>
            </w:tcBorders>
            <w:vAlign w:val="top"/>
          </w:tcPr>
          <w:p>
            <w:pPr>
              <w:rPr>
                <w:rFonts w:ascii="Arial"/>
                <w:sz w:val="21"/>
              </w:rPr>
            </w:pPr>
          </w:p>
        </w:tc>
        <w:tc>
          <w:tcPr>
            <w:tcW w:w="490" w:type="dxa"/>
            <w:vMerge w:val="continue"/>
            <w:tcBorders>
              <w:top w:val="nil"/>
            </w:tcBorders>
            <w:vAlign w:val="top"/>
          </w:tcPr>
          <w:p>
            <w:pPr>
              <w:rPr>
                <w:rFonts w:ascii="Arial"/>
                <w:sz w:val="21"/>
              </w:rPr>
            </w:pPr>
          </w:p>
        </w:tc>
        <w:tc>
          <w:tcPr>
            <w:tcW w:w="1039" w:type="dxa"/>
            <w:vMerge w:val="continue"/>
            <w:tcBorders>
              <w:top w:val="nil"/>
            </w:tcBorders>
            <w:vAlign w:val="top"/>
          </w:tcPr>
          <w:p>
            <w:pPr>
              <w:rPr>
                <w:rFonts w:ascii="Arial"/>
                <w:sz w:val="21"/>
              </w:rPr>
            </w:pPr>
          </w:p>
        </w:tc>
        <w:tc>
          <w:tcPr>
            <w:tcW w:w="1578" w:type="dxa"/>
            <w:vMerge w:val="continue"/>
            <w:tcBorders>
              <w:top w:val="nil"/>
            </w:tcBorders>
            <w:vAlign w:val="top"/>
          </w:tcPr>
          <w:p>
            <w:pPr>
              <w:rPr>
                <w:rFonts w:ascii="Arial"/>
                <w:sz w:val="21"/>
              </w:rPr>
            </w:pPr>
          </w:p>
        </w:tc>
        <w:tc>
          <w:tcPr>
            <w:tcW w:w="569" w:type="dxa"/>
            <w:vMerge w:val="continue"/>
            <w:tcBorders>
              <w:top w:val="nil"/>
            </w:tcBorders>
            <w:vAlign w:val="top"/>
          </w:tcPr>
          <w:p>
            <w:pPr>
              <w:rPr>
                <w:rFonts w:ascii="Arial"/>
                <w:sz w:val="21"/>
              </w:rPr>
            </w:pPr>
          </w:p>
        </w:tc>
        <w:tc>
          <w:tcPr>
            <w:tcW w:w="389" w:type="dxa"/>
            <w:textDirection w:val="tbRlV"/>
            <w:vAlign w:val="top"/>
          </w:tcPr>
          <w:p>
            <w:pPr>
              <w:pStyle w:val="6"/>
              <w:spacing w:before="111" w:line="203" w:lineRule="auto"/>
              <w:ind w:left="17"/>
              <w:rPr>
                <w:sz w:val="17"/>
                <w:szCs w:val="17"/>
              </w:rPr>
            </w:pPr>
            <w:r>
              <w:rPr>
                <w:sz w:val="17"/>
                <w:szCs w:val="17"/>
              </w:rPr>
              <w:t>三</w:t>
            </w:r>
            <w:r>
              <w:rPr>
                <w:spacing w:val="43"/>
                <w:w w:val="101"/>
                <w:sz w:val="17"/>
                <w:szCs w:val="17"/>
              </w:rPr>
              <w:t xml:space="preserve"> </w:t>
            </w:r>
            <w:r>
              <w:rPr>
                <w:sz w:val="17"/>
                <w:szCs w:val="17"/>
              </w:rPr>
              <w:t>级</w:t>
            </w:r>
          </w:p>
        </w:tc>
        <w:tc>
          <w:tcPr>
            <w:tcW w:w="400" w:type="dxa"/>
            <w:textDirection w:val="tbRlV"/>
            <w:vAlign w:val="top"/>
          </w:tcPr>
          <w:p>
            <w:pPr>
              <w:pStyle w:val="6"/>
              <w:spacing w:before="124" w:line="197" w:lineRule="auto"/>
              <w:ind w:left="6"/>
              <w:rPr>
                <w:sz w:val="17"/>
                <w:szCs w:val="17"/>
              </w:rPr>
            </w:pPr>
            <w:r>
              <w:rPr>
                <w:sz w:val="17"/>
                <w:szCs w:val="17"/>
              </w:rPr>
              <w:t>二</w:t>
            </w:r>
            <w:r>
              <w:rPr>
                <w:spacing w:val="55"/>
                <w:sz w:val="17"/>
                <w:szCs w:val="17"/>
              </w:rPr>
              <w:t xml:space="preserve"> </w:t>
            </w:r>
            <w:r>
              <w:rPr>
                <w:sz w:val="17"/>
                <w:szCs w:val="17"/>
              </w:rPr>
              <w:t>级</w:t>
            </w:r>
          </w:p>
        </w:tc>
        <w:tc>
          <w:tcPr>
            <w:tcW w:w="389" w:type="dxa"/>
            <w:textDirection w:val="tbRlV"/>
            <w:vAlign w:val="top"/>
          </w:tcPr>
          <w:p>
            <w:pPr>
              <w:pStyle w:val="6"/>
              <w:spacing w:before="114" w:line="196" w:lineRule="auto"/>
              <w:ind w:left="160"/>
              <w:rPr>
                <w:sz w:val="17"/>
                <w:szCs w:val="17"/>
              </w:rPr>
            </w:pPr>
            <w:r>
              <w:rPr>
                <w:sz w:val="17"/>
                <w:szCs w:val="17"/>
              </w:rPr>
              <w:t>级</w:t>
            </w:r>
          </w:p>
        </w:tc>
        <w:tc>
          <w:tcPr>
            <w:tcW w:w="1908" w:type="dxa"/>
            <w:vMerge w:val="continue"/>
            <w:tcBorders>
              <w:top w:val="nil"/>
            </w:tcBorders>
            <w:vAlign w:val="top"/>
          </w:tcPr>
          <w:p>
            <w:pPr>
              <w:rPr>
                <w:rFonts w:ascii="Arial"/>
                <w:sz w:val="21"/>
              </w:rPr>
            </w:pPr>
          </w:p>
        </w:tc>
        <w:tc>
          <w:tcPr>
            <w:tcW w:w="729" w:type="dxa"/>
            <w:vMerge w:val="continue"/>
            <w:tcBorders>
              <w:top w:val="nil"/>
            </w:tcBorders>
            <w:vAlign w:val="top"/>
          </w:tcPr>
          <w:p>
            <w:pPr>
              <w:rPr>
                <w:rFonts w:ascii="Arial"/>
                <w:sz w:val="21"/>
              </w:rPr>
            </w:pPr>
          </w:p>
        </w:tc>
        <w:tc>
          <w:tcPr>
            <w:tcW w:w="127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75" w:type="dxa"/>
            <w:vAlign w:val="top"/>
          </w:tcPr>
          <w:p>
            <w:pPr>
              <w:pStyle w:val="6"/>
              <w:spacing w:before="195" w:line="241" w:lineRule="auto"/>
              <w:ind w:left="145"/>
              <w:rPr>
                <w:sz w:val="17"/>
                <w:szCs w:val="17"/>
              </w:rPr>
            </w:pPr>
            <w:r>
              <w:rPr>
                <w:spacing w:val="-2"/>
                <w:sz w:val="17"/>
                <w:szCs w:val="17"/>
              </w:rPr>
              <w:t>41</w:t>
            </w:r>
          </w:p>
        </w:tc>
        <w:tc>
          <w:tcPr>
            <w:tcW w:w="490" w:type="dxa"/>
            <w:vAlign w:val="top"/>
          </w:tcPr>
          <w:p>
            <w:pPr>
              <w:pStyle w:val="6"/>
              <w:spacing w:before="223" w:line="182" w:lineRule="auto"/>
              <w:ind w:left="190"/>
              <w:rPr>
                <w:sz w:val="17"/>
                <w:szCs w:val="17"/>
              </w:rPr>
            </w:pPr>
            <w:r>
              <w:rPr>
                <w:sz w:val="17"/>
                <w:szCs w:val="17"/>
              </w:rPr>
              <w:t>E</w:t>
            </w:r>
          </w:p>
        </w:tc>
        <w:tc>
          <w:tcPr>
            <w:tcW w:w="1039" w:type="dxa"/>
            <w:vAlign w:val="top"/>
          </w:tcPr>
          <w:p>
            <w:pPr>
              <w:pStyle w:val="6"/>
              <w:spacing w:before="195"/>
              <w:ind w:left="10"/>
              <w:rPr>
                <w:sz w:val="17"/>
                <w:szCs w:val="17"/>
              </w:rPr>
            </w:pPr>
            <w:r>
              <w:rPr>
                <w:spacing w:val="-1"/>
                <w:sz w:val="17"/>
                <w:szCs w:val="17"/>
              </w:rPr>
              <w:t>470000012</w:t>
            </w:r>
          </w:p>
        </w:tc>
        <w:tc>
          <w:tcPr>
            <w:tcW w:w="1578" w:type="dxa"/>
            <w:vAlign w:val="top"/>
          </w:tcPr>
          <w:p>
            <w:pPr>
              <w:pStyle w:val="6"/>
              <w:spacing w:before="179" w:line="220" w:lineRule="auto"/>
              <w:ind w:left="30"/>
              <w:rPr>
                <w:sz w:val="17"/>
                <w:szCs w:val="17"/>
              </w:rPr>
            </w:pPr>
            <w:r>
              <w:rPr>
                <w:spacing w:val="-2"/>
                <w:sz w:val="17"/>
                <w:szCs w:val="17"/>
              </w:rPr>
              <w:t>刮痧治疗</w:t>
            </w:r>
          </w:p>
        </w:tc>
        <w:tc>
          <w:tcPr>
            <w:tcW w:w="569" w:type="dxa"/>
            <w:vAlign w:val="top"/>
          </w:tcPr>
          <w:p>
            <w:pPr>
              <w:pStyle w:val="6"/>
              <w:spacing w:before="78" w:line="217" w:lineRule="auto"/>
              <w:ind w:left="103"/>
              <w:rPr>
                <w:sz w:val="17"/>
                <w:szCs w:val="17"/>
              </w:rPr>
            </w:pPr>
            <w:r>
              <w:rPr>
                <w:spacing w:val="-2"/>
                <w:sz w:val="17"/>
                <w:szCs w:val="17"/>
              </w:rPr>
              <w:t>每个</w:t>
            </w:r>
          </w:p>
          <w:p>
            <w:pPr>
              <w:pStyle w:val="6"/>
              <w:spacing w:line="219" w:lineRule="auto"/>
              <w:ind w:left="103"/>
              <w:rPr>
                <w:sz w:val="17"/>
                <w:szCs w:val="17"/>
              </w:rPr>
            </w:pPr>
            <w:r>
              <w:rPr>
                <w:spacing w:val="-3"/>
                <w:sz w:val="17"/>
                <w:szCs w:val="17"/>
              </w:rPr>
              <w:t>部位</w:t>
            </w:r>
          </w:p>
        </w:tc>
        <w:tc>
          <w:tcPr>
            <w:tcW w:w="389" w:type="dxa"/>
            <w:vAlign w:val="top"/>
          </w:tcPr>
          <w:p>
            <w:pPr>
              <w:pStyle w:val="6"/>
              <w:spacing w:before="195" w:line="241" w:lineRule="auto"/>
              <w:ind w:left="123"/>
              <w:rPr>
                <w:sz w:val="17"/>
                <w:szCs w:val="17"/>
              </w:rPr>
            </w:pPr>
            <w:r>
              <w:rPr>
                <w:spacing w:val="-5"/>
                <w:sz w:val="17"/>
                <w:szCs w:val="17"/>
              </w:rPr>
              <w:t>12</w:t>
            </w:r>
          </w:p>
        </w:tc>
        <w:tc>
          <w:tcPr>
            <w:tcW w:w="400" w:type="dxa"/>
            <w:vAlign w:val="top"/>
          </w:tcPr>
          <w:p>
            <w:pPr>
              <w:pStyle w:val="6"/>
              <w:spacing w:before="195"/>
              <w:ind w:left="145"/>
              <w:rPr>
                <w:sz w:val="17"/>
                <w:szCs w:val="17"/>
              </w:rPr>
            </w:pPr>
            <w:r>
              <w:rPr>
                <w:sz w:val="17"/>
                <w:szCs w:val="17"/>
              </w:rPr>
              <w:t>9</w:t>
            </w:r>
          </w:p>
        </w:tc>
        <w:tc>
          <w:tcPr>
            <w:tcW w:w="389" w:type="dxa"/>
            <w:vAlign w:val="top"/>
          </w:tcPr>
          <w:p>
            <w:pPr>
              <w:pStyle w:val="6"/>
              <w:spacing w:before="195" w:line="239" w:lineRule="auto"/>
              <w:ind w:left="55"/>
              <w:rPr>
                <w:sz w:val="17"/>
                <w:szCs w:val="17"/>
              </w:rPr>
            </w:pPr>
            <w:r>
              <w:rPr>
                <w:spacing w:val="-3"/>
                <w:sz w:val="17"/>
                <w:szCs w:val="17"/>
              </w:rPr>
              <w:t>7.5</w:t>
            </w:r>
          </w:p>
        </w:tc>
        <w:tc>
          <w:tcPr>
            <w:tcW w:w="1908" w:type="dxa"/>
            <w:vAlign w:val="top"/>
          </w:tcPr>
          <w:p>
            <w:pPr>
              <w:rPr>
                <w:rFonts w:ascii="Arial"/>
                <w:sz w:val="21"/>
              </w:rPr>
            </w:pP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75" w:type="dxa"/>
            <w:vAlign w:val="top"/>
          </w:tcPr>
          <w:p>
            <w:pPr>
              <w:pStyle w:val="6"/>
              <w:spacing w:before="156" w:line="241" w:lineRule="auto"/>
              <w:ind w:left="145"/>
              <w:rPr>
                <w:sz w:val="17"/>
                <w:szCs w:val="17"/>
              </w:rPr>
            </w:pPr>
            <w:r>
              <w:rPr>
                <w:spacing w:val="-2"/>
                <w:sz w:val="17"/>
                <w:szCs w:val="17"/>
              </w:rPr>
              <w:t>42</w:t>
            </w:r>
          </w:p>
        </w:tc>
        <w:tc>
          <w:tcPr>
            <w:tcW w:w="490" w:type="dxa"/>
            <w:vAlign w:val="top"/>
          </w:tcPr>
          <w:p>
            <w:pPr>
              <w:pStyle w:val="6"/>
              <w:spacing w:before="184" w:line="182" w:lineRule="auto"/>
              <w:ind w:left="190"/>
              <w:rPr>
                <w:sz w:val="17"/>
                <w:szCs w:val="17"/>
              </w:rPr>
            </w:pPr>
            <w:r>
              <w:rPr>
                <w:sz w:val="17"/>
                <w:szCs w:val="17"/>
              </w:rPr>
              <w:t>E</w:t>
            </w:r>
          </w:p>
        </w:tc>
        <w:tc>
          <w:tcPr>
            <w:tcW w:w="1039" w:type="dxa"/>
            <w:vAlign w:val="top"/>
          </w:tcPr>
          <w:p>
            <w:pPr>
              <w:pStyle w:val="6"/>
              <w:spacing w:before="156"/>
              <w:ind w:left="10"/>
              <w:rPr>
                <w:sz w:val="17"/>
                <w:szCs w:val="17"/>
              </w:rPr>
            </w:pPr>
            <w:r>
              <w:rPr>
                <w:spacing w:val="-1"/>
                <w:sz w:val="17"/>
                <w:szCs w:val="17"/>
              </w:rPr>
              <w:t>470000013</w:t>
            </w:r>
          </w:p>
        </w:tc>
        <w:tc>
          <w:tcPr>
            <w:tcW w:w="1578" w:type="dxa"/>
            <w:vAlign w:val="top"/>
          </w:tcPr>
          <w:p>
            <w:pPr>
              <w:pStyle w:val="6"/>
              <w:spacing w:before="140" w:line="220" w:lineRule="auto"/>
              <w:ind w:left="30"/>
              <w:rPr>
                <w:sz w:val="17"/>
                <w:szCs w:val="17"/>
              </w:rPr>
            </w:pPr>
            <w:r>
              <w:rPr>
                <w:spacing w:val="-2"/>
                <w:sz w:val="17"/>
                <w:szCs w:val="17"/>
              </w:rPr>
              <w:t>烫熨治疗</w:t>
            </w:r>
          </w:p>
        </w:tc>
        <w:tc>
          <w:tcPr>
            <w:tcW w:w="569" w:type="dxa"/>
            <w:vAlign w:val="top"/>
          </w:tcPr>
          <w:p>
            <w:pPr>
              <w:rPr>
                <w:rFonts w:ascii="Arial"/>
                <w:sz w:val="21"/>
              </w:rPr>
            </w:pPr>
          </w:p>
        </w:tc>
        <w:tc>
          <w:tcPr>
            <w:tcW w:w="389" w:type="dxa"/>
            <w:vAlign w:val="top"/>
          </w:tcPr>
          <w:p>
            <w:pPr>
              <w:rPr>
                <w:rFonts w:ascii="Arial"/>
                <w:sz w:val="21"/>
              </w:rPr>
            </w:pPr>
          </w:p>
        </w:tc>
        <w:tc>
          <w:tcPr>
            <w:tcW w:w="400" w:type="dxa"/>
            <w:vAlign w:val="top"/>
          </w:tcPr>
          <w:p>
            <w:pPr>
              <w:rPr>
                <w:rFonts w:ascii="Arial"/>
                <w:sz w:val="21"/>
              </w:rPr>
            </w:pPr>
          </w:p>
        </w:tc>
        <w:tc>
          <w:tcPr>
            <w:tcW w:w="389" w:type="dxa"/>
            <w:vAlign w:val="top"/>
          </w:tcPr>
          <w:p>
            <w:pPr>
              <w:rPr>
                <w:rFonts w:ascii="Arial"/>
                <w:sz w:val="21"/>
              </w:rPr>
            </w:pPr>
          </w:p>
        </w:tc>
        <w:tc>
          <w:tcPr>
            <w:tcW w:w="1908" w:type="dxa"/>
            <w:vAlign w:val="top"/>
          </w:tcPr>
          <w:p>
            <w:pPr>
              <w:rPr>
                <w:rFonts w:ascii="Arial"/>
                <w:sz w:val="21"/>
              </w:rPr>
            </w:pP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5" w:type="dxa"/>
            <w:vAlign w:val="top"/>
          </w:tcPr>
          <w:p>
            <w:pPr>
              <w:pStyle w:val="6"/>
              <w:spacing w:before="167"/>
              <w:ind w:left="145"/>
              <w:rPr>
                <w:sz w:val="17"/>
                <w:szCs w:val="17"/>
              </w:rPr>
            </w:pPr>
            <w:r>
              <w:rPr>
                <w:spacing w:val="-2"/>
                <w:sz w:val="17"/>
                <w:szCs w:val="17"/>
              </w:rPr>
              <w:t>43</w:t>
            </w:r>
          </w:p>
        </w:tc>
        <w:tc>
          <w:tcPr>
            <w:tcW w:w="490" w:type="dxa"/>
            <w:vAlign w:val="top"/>
          </w:tcPr>
          <w:p>
            <w:pPr>
              <w:pStyle w:val="6"/>
              <w:spacing w:before="195" w:line="182" w:lineRule="auto"/>
              <w:ind w:left="190"/>
              <w:rPr>
                <w:sz w:val="17"/>
                <w:szCs w:val="17"/>
              </w:rPr>
            </w:pPr>
            <w:r>
              <w:rPr>
                <w:sz w:val="17"/>
                <w:szCs w:val="17"/>
              </w:rPr>
              <w:t>E</w:t>
            </w:r>
          </w:p>
        </w:tc>
        <w:tc>
          <w:tcPr>
            <w:tcW w:w="1039" w:type="dxa"/>
            <w:vAlign w:val="top"/>
          </w:tcPr>
          <w:p>
            <w:pPr>
              <w:pStyle w:val="6"/>
              <w:spacing w:before="167"/>
              <w:ind w:left="10"/>
              <w:rPr>
                <w:sz w:val="17"/>
                <w:szCs w:val="17"/>
              </w:rPr>
            </w:pPr>
            <w:r>
              <w:rPr>
                <w:spacing w:val="-1"/>
                <w:sz w:val="17"/>
                <w:szCs w:val="17"/>
              </w:rPr>
              <w:t>470000013a</w:t>
            </w:r>
          </w:p>
        </w:tc>
        <w:tc>
          <w:tcPr>
            <w:tcW w:w="1578" w:type="dxa"/>
            <w:vAlign w:val="top"/>
          </w:tcPr>
          <w:p>
            <w:pPr>
              <w:pStyle w:val="6"/>
              <w:spacing w:before="151" w:line="220" w:lineRule="auto"/>
              <w:ind w:left="30"/>
              <w:rPr>
                <w:sz w:val="17"/>
                <w:szCs w:val="17"/>
              </w:rPr>
            </w:pPr>
            <w:r>
              <w:rPr>
                <w:spacing w:val="5"/>
                <w:sz w:val="17"/>
                <w:szCs w:val="17"/>
              </w:rPr>
              <w:t>烫熨治疗(小)</w:t>
            </w:r>
          </w:p>
        </w:tc>
        <w:tc>
          <w:tcPr>
            <w:tcW w:w="569" w:type="dxa"/>
            <w:vAlign w:val="top"/>
          </w:tcPr>
          <w:p>
            <w:pPr>
              <w:pStyle w:val="6"/>
              <w:spacing w:before="151" w:line="219" w:lineRule="auto"/>
              <w:ind w:left="103"/>
              <w:rPr>
                <w:sz w:val="17"/>
                <w:szCs w:val="17"/>
              </w:rPr>
            </w:pPr>
            <w:r>
              <w:rPr>
                <w:spacing w:val="-3"/>
                <w:sz w:val="17"/>
                <w:szCs w:val="17"/>
              </w:rPr>
              <w:t>部位</w:t>
            </w:r>
          </w:p>
        </w:tc>
        <w:tc>
          <w:tcPr>
            <w:tcW w:w="389" w:type="dxa"/>
            <w:vAlign w:val="top"/>
          </w:tcPr>
          <w:p>
            <w:pPr>
              <w:pStyle w:val="6"/>
              <w:spacing w:before="167"/>
              <w:ind w:left="103"/>
              <w:rPr>
                <w:sz w:val="17"/>
                <w:szCs w:val="17"/>
              </w:rPr>
            </w:pPr>
            <w:r>
              <w:rPr>
                <w:spacing w:val="-5"/>
                <w:sz w:val="17"/>
                <w:szCs w:val="17"/>
              </w:rPr>
              <w:t>10</w:t>
            </w:r>
          </w:p>
        </w:tc>
        <w:tc>
          <w:tcPr>
            <w:tcW w:w="400" w:type="dxa"/>
            <w:vAlign w:val="top"/>
          </w:tcPr>
          <w:p>
            <w:pPr>
              <w:pStyle w:val="6"/>
              <w:spacing w:before="167"/>
              <w:ind w:left="145"/>
              <w:rPr>
                <w:sz w:val="17"/>
                <w:szCs w:val="17"/>
              </w:rPr>
            </w:pPr>
            <w:r>
              <w:rPr>
                <w:sz w:val="17"/>
                <w:szCs w:val="17"/>
              </w:rPr>
              <w:t>8</w:t>
            </w:r>
          </w:p>
        </w:tc>
        <w:tc>
          <w:tcPr>
            <w:tcW w:w="389" w:type="dxa"/>
            <w:vAlign w:val="top"/>
          </w:tcPr>
          <w:p>
            <w:pPr>
              <w:pStyle w:val="6"/>
              <w:spacing w:before="167" w:line="239" w:lineRule="auto"/>
              <w:ind w:left="55"/>
              <w:rPr>
                <w:sz w:val="17"/>
                <w:szCs w:val="17"/>
              </w:rPr>
            </w:pPr>
            <w:r>
              <w:rPr>
                <w:spacing w:val="-2"/>
                <w:sz w:val="17"/>
                <w:szCs w:val="17"/>
              </w:rPr>
              <w:t>6.5</w:t>
            </w:r>
          </w:p>
        </w:tc>
        <w:tc>
          <w:tcPr>
            <w:tcW w:w="1908" w:type="dxa"/>
            <w:vAlign w:val="top"/>
          </w:tcPr>
          <w:p>
            <w:pPr>
              <w:pStyle w:val="6"/>
              <w:spacing w:before="60" w:line="211" w:lineRule="auto"/>
              <w:ind w:left="15" w:right="699"/>
              <w:rPr>
                <w:sz w:val="17"/>
                <w:szCs w:val="17"/>
              </w:rPr>
            </w:pPr>
            <w:r>
              <w:rPr>
                <w:spacing w:val="-2"/>
                <w:sz w:val="17"/>
                <w:szCs w:val="17"/>
              </w:rPr>
              <w:t>面积小于或等于</w:t>
            </w:r>
            <w:r>
              <w:rPr>
                <w:spacing w:val="5"/>
                <w:sz w:val="17"/>
                <w:szCs w:val="17"/>
              </w:rPr>
              <w:t xml:space="preserve"> </w:t>
            </w:r>
            <w:r>
              <w:rPr>
                <w:spacing w:val="-2"/>
                <w:sz w:val="17"/>
                <w:szCs w:val="17"/>
              </w:rPr>
              <w:t>5cm×5cm</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75" w:type="dxa"/>
            <w:vAlign w:val="top"/>
          </w:tcPr>
          <w:p>
            <w:pPr>
              <w:pStyle w:val="6"/>
              <w:spacing w:before="218" w:line="241" w:lineRule="auto"/>
              <w:ind w:left="145"/>
              <w:rPr>
                <w:sz w:val="17"/>
                <w:szCs w:val="17"/>
              </w:rPr>
            </w:pPr>
            <w:r>
              <w:rPr>
                <w:spacing w:val="-2"/>
                <w:sz w:val="17"/>
                <w:szCs w:val="17"/>
              </w:rPr>
              <w:t>44</w:t>
            </w:r>
          </w:p>
        </w:tc>
        <w:tc>
          <w:tcPr>
            <w:tcW w:w="490" w:type="dxa"/>
            <w:vAlign w:val="top"/>
          </w:tcPr>
          <w:p>
            <w:pPr>
              <w:pStyle w:val="6"/>
              <w:spacing w:before="246" w:line="182" w:lineRule="auto"/>
              <w:ind w:left="190"/>
              <w:rPr>
                <w:sz w:val="17"/>
                <w:szCs w:val="17"/>
              </w:rPr>
            </w:pPr>
            <w:r>
              <w:rPr>
                <w:sz w:val="17"/>
                <w:szCs w:val="17"/>
              </w:rPr>
              <w:t>E</w:t>
            </w:r>
          </w:p>
        </w:tc>
        <w:tc>
          <w:tcPr>
            <w:tcW w:w="1039" w:type="dxa"/>
            <w:vAlign w:val="top"/>
          </w:tcPr>
          <w:p>
            <w:pPr>
              <w:pStyle w:val="6"/>
              <w:spacing w:before="218"/>
              <w:ind w:left="10"/>
              <w:rPr>
                <w:sz w:val="17"/>
                <w:szCs w:val="17"/>
              </w:rPr>
            </w:pPr>
            <w:r>
              <w:rPr>
                <w:spacing w:val="-1"/>
                <w:sz w:val="17"/>
                <w:szCs w:val="17"/>
              </w:rPr>
              <w:t>470000013b</w:t>
            </w:r>
          </w:p>
        </w:tc>
        <w:tc>
          <w:tcPr>
            <w:tcW w:w="1578" w:type="dxa"/>
            <w:vAlign w:val="top"/>
          </w:tcPr>
          <w:p>
            <w:pPr>
              <w:pStyle w:val="6"/>
              <w:spacing w:before="202" w:line="220" w:lineRule="auto"/>
              <w:ind w:left="30"/>
              <w:rPr>
                <w:sz w:val="17"/>
                <w:szCs w:val="17"/>
              </w:rPr>
            </w:pPr>
            <w:r>
              <w:rPr>
                <w:spacing w:val="5"/>
                <w:sz w:val="17"/>
                <w:szCs w:val="17"/>
              </w:rPr>
              <w:t>烫熨治疗(中)</w:t>
            </w:r>
          </w:p>
        </w:tc>
        <w:tc>
          <w:tcPr>
            <w:tcW w:w="569" w:type="dxa"/>
            <w:vAlign w:val="top"/>
          </w:tcPr>
          <w:p>
            <w:pPr>
              <w:pStyle w:val="6"/>
              <w:spacing w:before="202" w:line="219" w:lineRule="auto"/>
              <w:ind w:left="103"/>
              <w:rPr>
                <w:sz w:val="17"/>
                <w:szCs w:val="17"/>
              </w:rPr>
            </w:pPr>
            <w:r>
              <w:rPr>
                <w:spacing w:val="-3"/>
                <w:sz w:val="17"/>
                <w:szCs w:val="17"/>
              </w:rPr>
              <w:t>部位</w:t>
            </w:r>
          </w:p>
        </w:tc>
        <w:tc>
          <w:tcPr>
            <w:tcW w:w="389" w:type="dxa"/>
            <w:vAlign w:val="top"/>
          </w:tcPr>
          <w:p>
            <w:pPr>
              <w:pStyle w:val="6"/>
              <w:spacing w:before="218"/>
              <w:ind w:left="103"/>
              <w:rPr>
                <w:sz w:val="17"/>
                <w:szCs w:val="17"/>
              </w:rPr>
            </w:pPr>
            <w:r>
              <w:rPr>
                <w:spacing w:val="-5"/>
                <w:sz w:val="17"/>
                <w:szCs w:val="17"/>
              </w:rPr>
              <w:t>15</w:t>
            </w:r>
          </w:p>
        </w:tc>
        <w:tc>
          <w:tcPr>
            <w:tcW w:w="400" w:type="dxa"/>
            <w:vAlign w:val="top"/>
          </w:tcPr>
          <w:p>
            <w:pPr>
              <w:pStyle w:val="6"/>
              <w:spacing w:before="218" w:line="241" w:lineRule="auto"/>
              <w:ind w:left="105"/>
              <w:rPr>
                <w:sz w:val="17"/>
                <w:szCs w:val="17"/>
              </w:rPr>
            </w:pPr>
            <w:r>
              <w:rPr>
                <w:spacing w:val="-5"/>
                <w:sz w:val="17"/>
                <w:szCs w:val="17"/>
              </w:rPr>
              <w:t>12</w:t>
            </w:r>
          </w:p>
        </w:tc>
        <w:tc>
          <w:tcPr>
            <w:tcW w:w="389" w:type="dxa"/>
            <w:vAlign w:val="top"/>
          </w:tcPr>
          <w:p>
            <w:pPr>
              <w:pStyle w:val="6"/>
              <w:spacing w:before="218" w:line="239" w:lineRule="auto"/>
              <w:ind w:left="55"/>
              <w:rPr>
                <w:sz w:val="17"/>
                <w:szCs w:val="17"/>
              </w:rPr>
            </w:pPr>
            <w:r>
              <w:rPr>
                <w:spacing w:val="-2"/>
                <w:sz w:val="17"/>
                <w:szCs w:val="17"/>
              </w:rPr>
              <w:t>9.5</w:t>
            </w:r>
          </w:p>
        </w:tc>
        <w:tc>
          <w:tcPr>
            <w:tcW w:w="1908" w:type="dxa"/>
            <w:vAlign w:val="top"/>
          </w:tcPr>
          <w:p>
            <w:pPr>
              <w:pStyle w:val="6"/>
              <w:spacing w:before="122" w:line="237" w:lineRule="auto"/>
              <w:ind w:left="15" w:right="167"/>
              <w:rPr>
                <w:sz w:val="17"/>
                <w:szCs w:val="17"/>
              </w:rPr>
            </w:pPr>
            <w:r>
              <w:rPr>
                <w:spacing w:val="1"/>
                <w:sz w:val="17"/>
                <w:szCs w:val="17"/>
              </w:rPr>
              <w:t>面积大于5</w:t>
            </w:r>
            <w:r>
              <w:rPr>
                <w:sz w:val="17"/>
                <w:szCs w:val="17"/>
              </w:rPr>
              <w:t>cm</w:t>
            </w:r>
            <w:r>
              <w:rPr>
                <w:spacing w:val="1"/>
                <w:sz w:val="17"/>
                <w:szCs w:val="17"/>
              </w:rPr>
              <w:t>×5</w:t>
            </w:r>
            <w:r>
              <w:rPr>
                <w:sz w:val="17"/>
                <w:szCs w:val="17"/>
              </w:rPr>
              <w:t>cm</w:t>
            </w:r>
            <w:r>
              <w:rPr>
                <w:spacing w:val="1"/>
                <w:sz w:val="17"/>
                <w:szCs w:val="17"/>
              </w:rPr>
              <w:t>、小</w:t>
            </w:r>
            <w:r>
              <w:rPr>
                <w:spacing w:val="4"/>
                <w:sz w:val="17"/>
                <w:szCs w:val="17"/>
              </w:rPr>
              <w:t xml:space="preserve"> </w:t>
            </w:r>
            <w:r>
              <w:rPr>
                <w:sz w:val="17"/>
                <w:szCs w:val="17"/>
              </w:rPr>
              <w:t>于或等于10cm×10cm。</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75" w:type="dxa"/>
            <w:vAlign w:val="top"/>
          </w:tcPr>
          <w:p>
            <w:pPr>
              <w:pStyle w:val="6"/>
              <w:spacing w:before="229"/>
              <w:ind w:left="145"/>
              <w:rPr>
                <w:sz w:val="17"/>
                <w:szCs w:val="17"/>
              </w:rPr>
            </w:pPr>
            <w:r>
              <w:rPr>
                <w:spacing w:val="-2"/>
                <w:sz w:val="17"/>
                <w:szCs w:val="17"/>
              </w:rPr>
              <w:t>45</w:t>
            </w:r>
          </w:p>
        </w:tc>
        <w:tc>
          <w:tcPr>
            <w:tcW w:w="490" w:type="dxa"/>
            <w:vAlign w:val="top"/>
          </w:tcPr>
          <w:p>
            <w:pPr>
              <w:pStyle w:val="6"/>
              <w:spacing w:before="257" w:line="182" w:lineRule="auto"/>
              <w:ind w:left="190"/>
              <w:rPr>
                <w:sz w:val="17"/>
                <w:szCs w:val="17"/>
              </w:rPr>
            </w:pPr>
            <w:r>
              <w:rPr>
                <w:sz w:val="17"/>
                <w:szCs w:val="17"/>
              </w:rPr>
              <w:t>E</w:t>
            </w:r>
          </w:p>
        </w:tc>
        <w:tc>
          <w:tcPr>
            <w:tcW w:w="1039" w:type="dxa"/>
            <w:vAlign w:val="top"/>
          </w:tcPr>
          <w:p>
            <w:pPr>
              <w:pStyle w:val="6"/>
              <w:spacing w:before="229"/>
              <w:ind w:left="10"/>
              <w:rPr>
                <w:sz w:val="17"/>
                <w:szCs w:val="17"/>
              </w:rPr>
            </w:pPr>
            <w:r>
              <w:rPr>
                <w:spacing w:val="-1"/>
                <w:sz w:val="17"/>
                <w:szCs w:val="17"/>
              </w:rPr>
              <w:t>470000013c</w:t>
            </w:r>
          </w:p>
        </w:tc>
        <w:tc>
          <w:tcPr>
            <w:tcW w:w="1578" w:type="dxa"/>
            <w:vAlign w:val="top"/>
          </w:tcPr>
          <w:p>
            <w:pPr>
              <w:pStyle w:val="6"/>
              <w:spacing w:before="213" w:line="220" w:lineRule="auto"/>
              <w:ind w:left="30"/>
              <w:rPr>
                <w:sz w:val="17"/>
                <w:szCs w:val="17"/>
              </w:rPr>
            </w:pPr>
            <w:r>
              <w:rPr>
                <w:spacing w:val="5"/>
                <w:sz w:val="17"/>
                <w:szCs w:val="17"/>
              </w:rPr>
              <w:t>烫熨治疗(大)</w:t>
            </w:r>
          </w:p>
        </w:tc>
        <w:tc>
          <w:tcPr>
            <w:tcW w:w="569" w:type="dxa"/>
            <w:vAlign w:val="top"/>
          </w:tcPr>
          <w:p>
            <w:pPr>
              <w:pStyle w:val="6"/>
              <w:spacing w:before="213" w:line="219" w:lineRule="auto"/>
              <w:ind w:left="103"/>
              <w:rPr>
                <w:sz w:val="17"/>
                <w:szCs w:val="17"/>
              </w:rPr>
            </w:pPr>
            <w:r>
              <w:rPr>
                <w:spacing w:val="-3"/>
                <w:sz w:val="17"/>
                <w:szCs w:val="17"/>
              </w:rPr>
              <w:t>部位</w:t>
            </w:r>
          </w:p>
        </w:tc>
        <w:tc>
          <w:tcPr>
            <w:tcW w:w="389" w:type="dxa"/>
            <w:vAlign w:val="top"/>
          </w:tcPr>
          <w:p>
            <w:pPr>
              <w:pStyle w:val="6"/>
              <w:spacing w:before="229"/>
              <w:ind w:left="103"/>
              <w:rPr>
                <w:sz w:val="17"/>
                <w:szCs w:val="17"/>
              </w:rPr>
            </w:pPr>
            <w:r>
              <w:rPr>
                <w:spacing w:val="-3"/>
                <w:sz w:val="17"/>
                <w:szCs w:val="17"/>
              </w:rPr>
              <w:t>20</w:t>
            </w:r>
          </w:p>
        </w:tc>
        <w:tc>
          <w:tcPr>
            <w:tcW w:w="400" w:type="dxa"/>
            <w:vAlign w:val="top"/>
          </w:tcPr>
          <w:p>
            <w:pPr>
              <w:pStyle w:val="6"/>
              <w:spacing w:before="229"/>
              <w:ind w:left="105"/>
              <w:rPr>
                <w:sz w:val="17"/>
                <w:szCs w:val="17"/>
              </w:rPr>
            </w:pPr>
            <w:r>
              <w:rPr>
                <w:spacing w:val="-5"/>
                <w:sz w:val="17"/>
                <w:szCs w:val="17"/>
              </w:rPr>
              <w:t>16</w:t>
            </w:r>
          </w:p>
        </w:tc>
        <w:tc>
          <w:tcPr>
            <w:tcW w:w="389" w:type="dxa"/>
            <w:vAlign w:val="top"/>
          </w:tcPr>
          <w:p>
            <w:pPr>
              <w:pStyle w:val="6"/>
              <w:spacing w:before="229"/>
              <w:ind w:left="104"/>
              <w:rPr>
                <w:sz w:val="17"/>
                <w:szCs w:val="17"/>
              </w:rPr>
            </w:pPr>
            <w:r>
              <w:rPr>
                <w:spacing w:val="-5"/>
                <w:sz w:val="17"/>
                <w:szCs w:val="17"/>
              </w:rPr>
              <w:t>13</w:t>
            </w:r>
          </w:p>
        </w:tc>
        <w:tc>
          <w:tcPr>
            <w:tcW w:w="1908" w:type="dxa"/>
            <w:vAlign w:val="top"/>
          </w:tcPr>
          <w:p>
            <w:pPr>
              <w:pStyle w:val="6"/>
              <w:spacing w:before="44"/>
              <w:ind w:left="15" w:right="96"/>
              <w:rPr>
                <w:sz w:val="17"/>
                <w:szCs w:val="17"/>
              </w:rPr>
            </w:pPr>
            <w:r>
              <w:rPr>
                <w:spacing w:val="8"/>
                <w:sz w:val="17"/>
                <w:szCs w:val="17"/>
              </w:rPr>
              <w:t>面积大于10</w:t>
            </w:r>
            <w:r>
              <w:rPr>
                <w:sz w:val="17"/>
                <w:szCs w:val="17"/>
              </w:rPr>
              <w:t>cm</w:t>
            </w:r>
            <w:r>
              <w:rPr>
                <w:spacing w:val="8"/>
                <w:sz w:val="17"/>
                <w:szCs w:val="17"/>
              </w:rPr>
              <w:t>×10</w:t>
            </w:r>
            <w:r>
              <w:rPr>
                <w:sz w:val="17"/>
                <w:szCs w:val="17"/>
              </w:rPr>
              <w:t>cm</w:t>
            </w:r>
            <w:r>
              <w:rPr>
                <w:spacing w:val="8"/>
                <w:sz w:val="17"/>
                <w:szCs w:val="17"/>
              </w:rPr>
              <w:t>、</w:t>
            </w:r>
            <w:r>
              <w:rPr>
                <w:spacing w:val="4"/>
                <w:sz w:val="17"/>
                <w:szCs w:val="17"/>
              </w:rPr>
              <w:t xml:space="preserve"> </w:t>
            </w:r>
            <w:r>
              <w:rPr>
                <w:spacing w:val="-1"/>
                <w:sz w:val="17"/>
                <w:szCs w:val="17"/>
              </w:rPr>
              <w:t>小于或等于15cm×15cm</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75" w:type="dxa"/>
            <w:vAlign w:val="top"/>
          </w:tcPr>
          <w:p>
            <w:pPr>
              <w:pStyle w:val="6"/>
              <w:spacing w:before="130"/>
              <w:ind w:left="145"/>
              <w:rPr>
                <w:sz w:val="17"/>
                <w:szCs w:val="17"/>
              </w:rPr>
            </w:pPr>
            <w:r>
              <w:rPr>
                <w:spacing w:val="-2"/>
                <w:sz w:val="17"/>
                <w:szCs w:val="17"/>
              </w:rPr>
              <w:t>46</w:t>
            </w:r>
          </w:p>
        </w:tc>
        <w:tc>
          <w:tcPr>
            <w:tcW w:w="490" w:type="dxa"/>
            <w:vAlign w:val="top"/>
          </w:tcPr>
          <w:p>
            <w:pPr>
              <w:pStyle w:val="6"/>
              <w:spacing w:before="158" w:line="182" w:lineRule="auto"/>
              <w:ind w:left="190"/>
              <w:rPr>
                <w:sz w:val="17"/>
                <w:szCs w:val="17"/>
              </w:rPr>
            </w:pPr>
            <w:r>
              <w:rPr>
                <w:sz w:val="17"/>
                <w:szCs w:val="17"/>
              </w:rPr>
              <w:t>E</w:t>
            </w:r>
          </w:p>
        </w:tc>
        <w:tc>
          <w:tcPr>
            <w:tcW w:w="1039" w:type="dxa"/>
            <w:vAlign w:val="top"/>
          </w:tcPr>
          <w:p>
            <w:pPr>
              <w:pStyle w:val="6"/>
              <w:spacing w:before="130"/>
              <w:ind w:left="10"/>
              <w:rPr>
                <w:sz w:val="17"/>
                <w:szCs w:val="17"/>
              </w:rPr>
            </w:pPr>
            <w:r>
              <w:rPr>
                <w:spacing w:val="-1"/>
                <w:sz w:val="17"/>
                <w:szCs w:val="17"/>
              </w:rPr>
              <w:t>470000013d</w:t>
            </w:r>
          </w:p>
        </w:tc>
        <w:tc>
          <w:tcPr>
            <w:tcW w:w="1578" w:type="dxa"/>
            <w:vAlign w:val="top"/>
          </w:tcPr>
          <w:p>
            <w:pPr>
              <w:pStyle w:val="6"/>
              <w:spacing w:before="114" w:line="219" w:lineRule="auto"/>
              <w:ind w:left="30"/>
              <w:rPr>
                <w:sz w:val="17"/>
                <w:szCs w:val="17"/>
              </w:rPr>
            </w:pPr>
            <w:r>
              <w:rPr>
                <w:spacing w:val="4"/>
                <w:sz w:val="17"/>
                <w:szCs w:val="17"/>
              </w:rPr>
              <w:t>烫熨治疗(特大)</w:t>
            </w:r>
          </w:p>
        </w:tc>
        <w:tc>
          <w:tcPr>
            <w:tcW w:w="569" w:type="dxa"/>
            <w:vAlign w:val="top"/>
          </w:tcPr>
          <w:p>
            <w:pPr>
              <w:pStyle w:val="6"/>
              <w:spacing w:before="114" w:line="219" w:lineRule="auto"/>
              <w:ind w:left="103"/>
              <w:rPr>
                <w:sz w:val="17"/>
                <w:szCs w:val="17"/>
              </w:rPr>
            </w:pPr>
            <w:r>
              <w:rPr>
                <w:spacing w:val="-3"/>
                <w:sz w:val="17"/>
                <w:szCs w:val="17"/>
              </w:rPr>
              <w:t>部位</w:t>
            </w:r>
          </w:p>
        </w:tc>
        <w:tc>
          <w:tcPr>
            <w:tcW w:w="389" w:type="dxa"/>
            <w:vAlign w:val="top"/>
          </w:tcPr>
          <w:p>
            <w:pPr>
              <w:pStyle w:val="6"/>
              <w:spacing w:before="130"/>
              <w:ind w:left="103"/>
              <w:rPr>
                <w:sz w:val="17"/>
                <w:szCs w:val="17"/>
              </w:rPr>
            </w:pPr>
            <w:r>
              <w:rPr>
                <w:spacing w:val="-3"/>
                <w:sz w:val="17"/>
                <w:szCs w:val="17"/>
              </w:rPr>
              <w:t>25</w:t>
            </w:r>
          </w:p>
        </w:tc>
        <w:tc>
          <w:tcPr>
            <w:tcW w:w="400" w:type="dxa"/>
            <w:vAlign w:val="top"/>
          </w:tcPr>
          <w:p>
            <w:pPr>
              <w:pStyle w:val="6"/>
              <w:spacing w:before="130"/>
              <w:ind w:left="105"/>
              <w:rPr>
                <w:sz w:val="17"/>
                <w:szCs w:val="17"/>
              </w:rPr>
            </w:pPr>
            <w:r>
              <w:rPr>
                <w:spacing w:val="-3"/>
                <w:sz w:val="17"/>
                <w:szCs w:val="17"/>
              </w:rPr>
              <w:t>20</w:t>
            </w:r>
          </w:p>
        </w:tc>
        <w:tc>
          <w:tcPr>
            <w:tcW w:w="389" w:type="dxa"/>
            <w:vAlign w:val="top"/>
          </w:tcPr>
          <w:p>
            <w:pPr>
              <w:pStyle w:val="6"/>
              <w:spacing w:before="130"/>
              <w:ind w:left="115"/>
              <w:rPr>
                <w:sz w:val="17"/>
                <w:szCs w:val="17"/>
              </w:rPr>
            </w:pPr>
            <w:r>
              <w:rPr>
                <w:spacing w:val="-5"/>
                <w:sz w:val="17"/>
                <w:szCs w:val="17"/>
              </w:rPr>
              <w:t>16</w:t>
            </w:r>
          </w:p>
        </w:tc>
        <w:tc>
          <w:tcPr>
            <w:tcW w:w="1908" w:type="dxa"/>
            <w:vAlign w:val="top"/>
          </w:tcPr>
          <w:p>
            <w:pPr>
              <w:pStyle w:val="6"/>
              <w:spacing w:before="114" w:line="220" w:lineRule="auto"/>
              <w:ind w:left="15"/>
              <w:rPr>
                <w:sz w:val="17"/>
                <w:szCs w:val="17"/>
              </w:rPr>
            </w:pPr>
            <w:r>
              <w:rPr>
                <w:spacing w:val="-1"/>
                <w:sz w:val="17"/>
                <w:szCs w:val="17"/>
              </w:rPr>
              <w:t>面积大于15cm×15cm</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75" w:type="dxa"/>
            <w:vAlign w:val="top"/>
          </w:tcPr>
          <w:p>
            <w:pPr>
              <w:pStyle w:val="6"/>
              <w:spacing w:before="230"/>
              <w:ind w:left="145"/>
              <w:rPr>
                <w:sz w:val="17"/>
                <w:szCs w:val="17"/>
              </w:rPr>
            </w:pPr>
            <w:r>
              <w:rPr>
                <w:spacing w:val="-2"/>
                <w:sz w:val="17"/>
                <w:szCs w:val="17"/>
              </w:rPr>
              <w:t>47</w:t>
            </w:r>
          </w:p>
        </w:tc>
        <w:tc>
          <w:tcPr>
            <w:tcW w:w="490" w:type="dxa"/>
            <w:vAlign w:val="top"/>
          </w:tcPr>
          <w:p>
            <w:pPr>
              <w:pStyle w:val="6"/>
              <w:spacing w:before="258" w:line="182" w:lineRule="auto"/>
              <w:ind w:left="190"/>
              <w:rPr>
                <w:sz w:val="17"/>
                <w:szCs w:val="17"/>
              </w:rPr>
            </w:pPr>
            <w:r>
              <w:rPr>
                <w:sz w:val="17"/>
                <w:szCs w:val="17"/>
              </w:rPr>
              <w:t>E</w:t>
            </w:r>
          </w:p>
        </w:tc>
        <w:tc>
          <w:tcPr>
            <w:tcW w:w="1039" w:type="dxa"/>
            <w:vAlign w:val="top"/>
          </w:tcPr>
          <w:p>
            <w:pPr>
              <w:pStyle w:val="6"/>
              <w:spacing w:before="230"/>
              <w:ind w:left="10"/>
              <w:rPr>
                <w:sz w:val="17"/>
                <w:szCs w:val="17"/>
              </w:rPr>
            </w:pPr>
            <w:r>
              <w:rPr>
                <w:spacing w:val="-1"/>
                <w:sz w:val="17"/>
                <w:szCs w:val="17"/>
              </w:rPr>
              <w:t>470000015</w:t>
            </w:r>
          </w:p>
        </w:tc>
        <w:tc>
          <w:tcPr>
            <w:tcW w:w="1578" w:type="dxa"/>
            <w:vAlign w:val="top"/>
          </w:tcPr>
          <w:p>
            <w:pPr>
              <w:pStyle w:val="6"/>
              <w:spacing w:before="144" w:line="219" w:lineRule="auto"/>
              <w:ind w:left="30" w:right="353"/>
              <w:rPr>
                <w:sz w:val="17"/>
                <w:szCs w:val="17"/>
              </w:rPr>
            </w:pPr>
            <w:r>
              <w:rPr>
                <w:spacing w:val="-1"/>
                <w:sz w:val="17"/>
                <w:szCs w:val="17"/>
              </w:rPr>
              <w:t>体表瘘管切开搔</w:t>
            </w:r>
            <w:r>
              <w:rPr>
                <w:sz w:val="17"/>
                <w:szCs w:val="17"/>
              </w:rPr>
              <w:t xml:space="preserve"> </w:t>
            </w:r>
            <w:r>
              <w:rPr>
                <w:spacing w:val="-2"/>
                <w:sz w:val="17"/>
                <w:szCs w:val="17"/>
              </w:rPr>
              <w:t>爬术</w:t>
            </w:r>
          </w:p>
        </w:tc>
        <w:tc>
          <w:tcPr>
            <w:tcW w:w="569" w:type="dxa"/>
            <w:vAlign w:val="top"/>
          </w:tcPr>
          <w:p>
            <w:pPr>
              <w:pStyle w:val="6"/>
              <w:spacing w:before="214" w:line="219" w:lineRule="auto"/>
              <w:ind w:left="193"/>
              <w:rPr>
                <w:sz w:val="17"/>
                <w:szCs w:val="17"/>
              </w:rPr>
            </w:pPr>
            <w:r>
              <w:rPr>
                <w:sz w:val="17"/>
                <w:szCs w:val="17"/>
              </w:rPr>
              <w:t>次</w:t>
            </w:r>
          </w:p>
        </w:tc>
        <w:tc>
          <w:tcPr>
            <w:tcW w:w="389" w:type="dxa"/>
            <w:vAlign w:val="top"/>
          </w:tcPr>
          <w:p>
            <w:pPr>
              <w:pStyle w:val="6"/>
              <w:spacing w:before="230"/>
              <w:ind w:left="103"/>
              <w:rPr>
                <w:sz w:val="17"/>
                <w:szCs w:val="17"/>
              </w:rPr>
            </w:pPr>
            <w:r>
              <w:rPr>
                <w:spacing w:val="-2"/>
                <w:sz w:val="17"/>
                <w:szCs w:val="17"/>
              </w:rPr>
              <w:t>92</w:t>
            </w:r>
          </w:p>
        </w:tc>
        <w:tc>
          <w:tcPr>
            <w:tcW w:w="400" w:type="dxa"/>
            <w:vAlign w:val="top"/>
          </w:tcPr>
          <w:p>
            <w:pPr>
              <w:pStyle w:val="6"/>
              <w:spacing w:before="230"/>
              <w:ind w:left="105"/>
              <w:rPr>
                <w:sz w:val="17"/>
                <w:szCs w:val="17"/>
              </w:rPr>
            </w:pPr>
            <w:r>
              <w:rPr>
                <w:spacing w:val="-3"/>
                <w:sz w:val="17"/>
                <w:szCs w:val="17"/>
              </w:rPr>
              <w:t>74</w:t>
            </w:r>
          </w:p>
        </w:tc>
        <w:tc>
          <w:tcPr>
            <w:tcW w:w="389" w:type="dxa"/>
            <w:vAlign w:val="top"/>
          </w:tcPr>
          <w:p>
            <w:pPr>
              <w:pStyle w:val="6"/>
              <w:spacing w:before="230"/>
              <w:ind w:left="104"/>
              <w:rPr>
                <w:sz w:val="17"/>
                <w:szCs w:val="17"/>
              </w:rPr>
            </w:pPr>
            <w:r>
              <w:rPr>
                <w:spacing w:val="-3"/>
                <w:sz w:val="17"/>
                <w:szCs w:val="17"/>
              </w:rPr>
              <w:t>59</w:t>
            </w:r>
          </w:p>
        </w:tc>
        <w:tc>
          <w:tcPr>
            <w:tcW w:w="1908" w:type="dxa"/>
            <w:vAlign w:val="top"/>
          </w:tcPr>
          <w:p>
            <w:pPr>
              <w:pStyle w:val="6"/>
              <w:spacing w:before="134" w:line="219" w:lineRule="auto"/>
              <w:ind w:left="15"/>
              <w:rPr>
                <w:sz w:val="17"/>
                <w:szCs w:val="17"/>
              </w:rPr>
            </w:pPr>
            <w:r>
              <w:rPr>
                <w:spacing w:val="-1"/>
                <w:sz w:val="17"/>
                <w:szCs w:val="17"/>
              </w:rPr>
              <w:t>包括耳前瘘管、乳腺瘘管</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75" w:type="dxa"/>
            <w:vAlign w:val="top"/>
          </w:tcPr>
          <w:p>
            <w:pPr>
              <w:pStyle w:val="6"/>
              <w:spacing w:before="211"/>
              <w:ind w:left="145"/>
              <w:rPr>
                <w:sz w:val="17"/>
                <w:szCs w:val="17"/>
              </w:rPr>
            </w:pPr>
            <w:r>
              <w:rPr>
                <w:spacing w:val="-2"/>
                <w:sz w:val="17"/>
                <w:szCs w:val="17"/>
              </w:rPr>
              <w:t>48</w:t>
            </w:r>
          </w:p>
        </w:tc>
        <w:tc>
          <w:tcPr>
            <w:tcW w:w="490" w:type="dxa"/>
            <w:vAlign w:val="top"/>
          </w:tcPr>
          <w:p>
            <w:pPr>
              <w:pStyle w:val="6"/>
              <w:spacing w:before="239" w:line="182" w:lineRule="auto"/>
              <w:ind w:left="190"/>
              <w:rPr>
                <w:sz w:val="17"/>
                <w:szCs w:val="17"/>
              </w:rPr>
            </w:pPr>
            <w:r>
              <w:rPr>
                <w:sz w:val="17"/>
                <w:szCs w:val="17"/>
              </w:rPr>
              <w:t>E</w:t>
            </w:r>
          </w:p>
        </w:tc>
        <w:tc>
          <w:tcPr>
            <w:tcW w:w="1039" w:type="dxa"/>
            <w:vAlign w:val="top"/>
          </w:tcPr>
          <w:p>
            <w:pPr>
              <w:pStyle w:val="6"/>
              <w:spacing w:before="211"/>
              <w:ind w:left="10"/>
              <w:rPr>
                <w:sz w:val="17"/>
                <w:szCs w:val="17"/>
              </w:rPr>
            </w:pPr>
            <w:r>
              <w:rPr>
                <w:spacing w:val="-1"/>
                <w:sz w:val="17"/>
                <w:szCs w:val="17"/>
              </w:rPr>
              <w:t>430000021</w:t>
            </w:r>
          </w:p>
        </w:tc>
        <w:tc>
          <w:tcPr>
            <w:tcW w:w="1578" w:type="dxa"/>
            <w:vAlign w:val="top"/>
          </w:tcPr>
          <w:p>
            <w:pPr>
              <w:pStyle w:val="6"/>
              <w:spacing w:before="195" w:line="220" w:lineRule="auto"/>
              <w:ind w:left="30"/>
              <w:rPr>
                <w:sz w:val="17"/>
                <w:szCs w:val="17"/>
              </w:rPr>
            </w:pPr>
            <w:r>
              <w:rPr>
                <w:spacing w:val="-2"/>
                <w:sz w:val="17"/>
                <w:szCs w:val="17"/>
              </w:rPr>
              <w:t>放血疗法</w:t>
            </w:r>
          </w:p>
        </w:tc>
        <w:tc>
          <w:tcPr>
            <w:tcW w:w="569" w:type="dxa"/>
            <w:vAlign w:val="top"/>
          </w:tcPr>
          <w:p>
            <w:pPr>
              <w:pStyle w:val="6"/>
              <w:spacing w:before="104" w:line="219" w:lineRule="auto"/>
              <w:ind w:left="103"/>
              <w:rPr>
                <w:sz w:val="17"/>
                <w:szCs w:val="17"/>
              </w:rPr>
            </w:pPr>
            <w:r>
              <w:rPr>
                <w:spacing w:val="-5"/>
                <w:sz w:val="17"/>
                <w:szCs w:val="17"/>
              </w:rPr>
              <w:t>一个</w:t>
            </w:r>
          </w:p>
          <w:p>
            <w:pPr>
              <w:pStyle w:val="6"/>
              <w:spacing w:line="220" w:lineRule="auto"/>
              <w:ind w:left="103"/>
              <w:rPr>
                <w:sz w:val="17"/>
                <w:szCs w:val="17"/>
              </w:rPr>
            </w:pPr>
            <w:r>
              <w:rPr>
                <w:spacing w:val="-2"/>
                <w:sz w:val="17"/>
                <w:szCs w:val="17"/>
              </w:rPr>
              <w:t>穴位</w:t>
            </w:r>
          </w:p>
        </w:tc>
        <w:tc>
          <w:tcPr>
            <w:tcW w:w="389" w:type="dxa"/>
            <w:vAlign w:val="top"/>
          </w:tcPr>
          <w:p>
            <w:pPr>
              <w:pStyle w:val="6"/>
              <w:spacing w:before="211"/>
              <w:ind w:left="103"/>
              <w:rPr>
                <w:sz w:val="17"/>
                <w:szCs w:val="17"/>
              </w:rPr>
            </w:pPr>
            <w:r>
              <w:rPr>
                <w:spacing w:val="-3"/>
                <w:sz w:val="17"/>
                <w:szCs w:val="17"/>
              </w:rPr>
              <w:t>23</w:t>
            </w:r>
          </w:p>
        </w:tc>
        <w:tc>
          <w:tcPr>
            <w:tcW w:w="400" w:type="dxa"/>
            <w:vAlign w:val="top"/>
          </w:tcPr>
          <w:p>
            <w:pPr>
              <w:pStyle w:val="6"/>
              <w:spacing w:before="211"/>
              <w:ind w:left="105"/>
              <w:rPr>
                <w:sz w:val="17"/>
                <w:szCs w:val="17"/>
              </w:rPr>
            </w:pPr>
            <w:r>
              <w:rPr>
                <w:spacing w:val="-5"/>
                <w:sz w:val="17"/>
                <w:szCs w:val="17"/>
              </w:rPr>
              <w:t>18</w:t>
            </w:r>
          </w:p>
        </w:tc>
        <w:tc>
          <w:tcPr>
            <w:tcW w:w="389" w:type="dxa"/>
            <w:vAlign w:val="top"/>
          </w:tcPr>
          <w:p>
            <w:pPr>
              <w:pStyle w:val="6"/>
              <w:spacing w:before="211"/>
              <w:ind w:left="104"/>
              <w:rPr>
                <w:sz w:val="17"/>
                <w:szCs w:val="17"/>
              </w:rPr>
            </w:pPr>
            <w:r>
              <w:rPr>
                <w:spacing w:val="-5"/>
                <w:sz w:val="17"/>
                <w:szCs w:val="17"/>
              </w:rPr>
              <w:t>15</w:t>
            </w:r>
          </w:p>
        </w:tc>
        <w:tc>
          <w:tcPr>
            <w:tcW w:w="1908" w:type="dxa"/>
            <w:vAlign w:val="top"/>
          </w:tcPr>
          <w:p>
            <w:pPr>
              <w:pStyle w:val="6"/>
              <w:spacing w:before="93" w:line="219" w:lineRule="auto"/>
              <w:ind w:left="15"/>
              <w:rPr>
                <w:sz w:val="17"/>
                <w:szCs w:val="17"/>
              </w:rPr>
            </w:pPr>
            <w:r>
              <w:rPr>
                <w:spacing w:val="-1"/>
                <w:sz w:val="17"/>
                <w:szCs w:val="17"/>
              </w:rPr>
              <w:t>包括穴位放血、静脉放血</w:t>
            </w:r>
          </w:p>
        </w:tc>
        <w:tc>
          <w:tcPr>
            <w:tcW w:w="729" w:type="dxa"/>
            <w:vAlign w:val="top"/>
          </w:tcPr>
          <w:p>
            <w:pPr>
              <w:rPr>
                <w:rFonts w:ascii="Arial"/>
                <w:sz w:val="21"/>
              </w:rPr>
            </w:pPr>
          </w:p>
        </w:tc>
        <w:tc>
          <w:tcPr>
            <w:tcW w:w="127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5" w:type="dxa"/>
            <w:vAlign w:val="top"/>
          </w:tcPr>
          <w:p>
            <w:pPr>
              <w:pStyle w:val="6"/>
              <w:spacing w:before="252"/>
              <w:ind w:left="145"/>
              <w:rPr>
                <w:sz w:val="17"/>
                <w:szCs w:val="17"/>
              </w:rPr>
            </w:pPr>
            <w:r>
              <w:rPr>
                <w:spacing w:val="-2"/>
                <w:sz w:val="17"/>
                <w:szCs w:val="17"/>
              </w:rPr>
              <w:t>49</w:t>
            </w:r>
          </w:p>
        </w:tc>
        <w:tc>
          <w:tcPr>
            <w:tcW w:w="490" w:type="dxa"/>
            <w:vAlign w:val="top"/>
          </w:tcPr>
          <w:p>
            <w:pPr>
              <w:pStyle w:val="6"/>
              <w:spacing w:before="280" w:line="182" w:lineRule="auto"/>
              <w:ind w:left="190"/>
              <w:rPr>
                <w:sz w:val="17"/>
                <w:szCs w:val="17"/>
              </w:rPr>
            </w:pPr>
            <w:r>
              <w:rPr>
                <w:sz w:val="17"/>
                <w:szCs w:val="17"/>
              </w:rPr>
              <w:t>E</w:t>
            </w:r>
          </w:p>
        </w:tc>
        <w:tc>
          <w:tcPr>
            <w:tcW w:w="1039" w:type="dxa"/>
            <w:vAlign w:val="top"/>
          </w:tcPr>
          <w:p>
            <w:pPr>
              <w:pStyle w:val="6"/>
              <w:spacing w:before="252"/>
              <w:ind w:left="10"/>
              <w:rPr>
                <w:sz w:val="17"/>
                <w:szCs w:val="17"/>
              </w:rPr>
            </w:pPr>
            <w:r>
              <w:rPr>
                <w:spacing w:val="-1"/>
                <w:sz w:val="17"/>
                <w:szCs w:val="17"/>
              </w:rPr>
              <w:t>430000023</w:t>
            </w:r>
          </w:p>
        </w:tc>
        <w:tc>
          <w:tcPr>
            <w:tcW w:w="1578" w:type="dxa"/>
            <w:vAlign w:val="top"/>
          </w:tcPr>
          <w:p>
            <w:pPr>
              <w:pStyle w:val="6"/>
              <w:spacing w:before="236" w:line="219" w:lineRule="auto"/>
              <w:ind w:left="30"/>
              <w:rPr>
                <w:sz w:val="17"/>
                <w:szCs w:val="17"/>
              </w:rPr>
            </w:pPr>
            <w:r>
              <w:rPr>
                <w:spacing w:val="-2"/>
                <w:sz w:val="17"/>
                <w:szCs w:val="17"/>
              </w:rPr>
              <w:t>穴位贴敷治疗</w:t>
            </w:r>
          </w:p>
        </w:tc>
        <w:tc>
          <w:tcPr>
            <w:tcW w:w="569" w:type="dxa"/>
            <w:vAlign w:val="top"/>
          </w:tcPr>
          <w:p>
            <w:pPr>
              <w:pStyle w:val="6"/>
              <w:spacing w:before="146" w:line="219" w:lineRule="auto"/>
              <w:ind w:left="103"/>
              <w:rPr>
                <w:sz w:val="17"/>
                <w:szCs w:val="17"/>
              </w:rPr>
            </w:pPr>
            <w:r>
              <w:rPr>
                <w:spacing w:val="-5"/>
                <w:sz w:val="17"/>
                <w:szCs w:val="17"/>
              </w:rPr>
              <w:t>一个</w:t>
            </w:r>
          </w:p>
          <w:p>
            <w:pPr>
              <w:pStyle w:val="6"/>
              <w:spacing w:before="19" w:line="221" w:lineRule="auto"/>
              <w:ind w:left="103"/>
              <w:rPr>
                <w:sz w:val="17"/>
                <w:szCs w:val="17"/>
              </w:rPr>
            </w:pPr>
            <w:r>
              <w:rPr>
                <w:spacing w:val="-2"/>
                <w:sz w:val="17"/>
                <w:szCs w:val="17"/>
              </w:rPr>
              <w:t>穴位</w:t>
            </w:r>
          </w:p>
        </w:tc>
        <w:tc>
          <w:tcPr>
            <w:tcW w:w="389" w:type="dxa"/>
            <w:vAlign w:val="top"/>
          </w:tcPr>
          <w:p>
            <w:pPr>
              <w:pStyle w:val="6"/>
              <w:spacing w:before="252"/>
              <w:ind w:left="114"/>
              <w:rPr>
                <w:sz w:val="17"/>
                <w:szCs w:val="17"/>
              </w:rPr>
            </w:pPr>
            <w:r>
              <w:rPr>
                <w:spacing w:val="-5"/>
                <w:sz w:val="17"/>
                <w:szCs w:val="17"/>
              </w:rPr>
              <w:t>10</w:t>
            </w:r>
          </w:p>
        </w:tc>
        <w:tc>
          <w:tcPr>
            <w:tcW w:w="400" w:type="dxa"/>
            <w:vAlign w:val="top"/>
          </w:tcPr>
          <w:p>
            <w:pPr>
              <w:pStyle w:val="6"/>
              <w:spacing w:before="252"/>
              <w:ind w:left="145"/>
              <w:rPr>
                <w:sz w:val="17"/>
                <w:szCs w:val="17"/>
              </w:rPr>
            </w:pPr>
            <w:r>
              <w:rPr>
                <w:sz w:val="17"/>
                <w:szCs w:val="17"/>
              </w:rPr>
              <w:t>8</w:t>
            </w:r>
          </w:p>
        </w:tc>
        <w:tc>
          <w:tcPr>
            <w:tcW w:w="389" w:type="dxa"/>
            <w:vAlign w:val="top"/>
          </w:tcPr>
          <w:p>
            <w:pPr>
              <w:pStyle w:val="6"/>
              <w:spacing w:before="252" w:line="239" w:lineRule="auto"/>
              <w:ind w:left="55"/>
              <w:rPr>
                <w:sz w:val="17"/>
                <w:szCs w:val="17"/>
              </w:rPr>
            </w:pPr>
            <w:r>
              <w:rPr>
                <w:spacing w:val="-2"/>
                <w:sz w:val="17"/>
                <w:szCs w:val="17"/>
              </w:rPr>
              <w:t>6.5</w:t>
            </w:r>
          </w:p>
        </w:tc>
        <w:tc>
          <w:tcPr>
            <w:tcW w:w="1908" w:type="dxa"/>
            <w:vAlign w:val="top"/>
          </w:tcPr>
          <w:p>
            <w:pPr>
              <w:pStyle w:val="6"/>
              <w:spacing w:before="236" w:line="220" w:lineRule="auto"/>
              <w:ind w:left="15"/>
              <w:rPr>
                <w:sz w:val="17"/>
                <w:szCs w:val="17"/>
              </w:rPr>
            </w:pPr>
            <w:r>
              <w:rPr>
                <w:spacing w:val="-1"/>
                <w:sz w:val="17"/>
                <w:szCs w:val="17"/>
              </w:rPr>
              <w:t>包括药物调配</w:t>
            </w:r>
          </w:p>
        </w:tc>
        <w:tc>
          <w:tcPr>
            <w:tcW w:w="729" w:type="dxa"/>
            <w:vAlign w:val="top"/>
          </w:tcPr>
          <w:p>
            <w:pPr>
              <w:rPr>
                <w:rFonts w:ascii="Arial"/>
                <w:sz w:val="21"/>
              </w:rPr>
            </w:pPr>
          </w:p>
        </w:tc>
        <w:tc>
          <w:tcPr>
            <w:tcW w:w="1274" w:type="dxa"/>
            <w:vAlign w:val="top"/>
          </w:tcPr>
          <w:p>
            <w:pPr>
              <w:rPr>
                <w:rFonts w:ascii="Arial"/>
                <w:sz w:val="21"/>
              </w:rPr>
            </w:pPr>
          </w:p>
        </w:tc>
      </w:tr>
    </w:tbl>
    <w:p>
      <w:pPr>
        <w:rPr>
          <w:rFonts w:ascii="Arial"/>
          <w:sz w:val="21"/>
        </w:rPr>
      </w:pPr>
    </w:p>
    <w:p>
      <w:pPr>
        <w:rPr>
          <w:rFonts w:ascii="Arial" w:hAnsi="Arial" w:eastAsia="Arial" w:cs="Arial"/>
          <w:sz w:val="21"/>
          <w:szCs w:val="21"/>
        </w:rPr>
        <w:sectPr>
          <w:pgSz w:w="11560" w:h="16490"/>
          <w:pgMar w:top="400" w:right="1184" w:bottom="400" w:left="1124" w:header="0" w:footer="0" w:gutter="0"/>
          <w:cols w:space="720" w:num="1"/>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87" w:line="224" w:lineRule="auto"/>
        <w:ind w:left="124"/>
        <w:rPr>
          <w:rFonts w:ascii="黑体" w:hAnsi="黑体" w:eastAsia="黑体" w:cs="黑体"/>
          <w:sz w:val="27"/>
          <w:szCs w:val="27"/>
        </w:rPr>
      </w:pPr>
      <w:r>
        <w:rPr>
          <w:rFonts w:ascii="黑体" w:hAnsi="黑体" w:eastAsia="黑体" w:cs="黑体"/>
          <w:spacing w:val="2"/>
          <w:sz w:val="27"/>
          <w:szCs w:val="27"/>
        </w:rPr>
        <w:t>附件8</w:t>
      </w:r>
    </w:p>
    <w:p>
      <w:pPr>
        <w:spacing w:before="354" w:line="218" w:lineRule="auto"/>
        <w:ind w:left="590"/>
        <w:rPr>
          <w:rFonts w:ascii="宋体" w:hAnsi="宋体" w:eastAsia="宋体" w:cs="宋体"/>
          <w:sz w:val="36"/>
          <w:szCs w:val="36"/>
        </w:rPr>
      </w:pPr>
      <w:r>
        <w:rPr>
          <w:rFonts w:ascii="宋体" w:hAnsi="宋体" w:eastAsia="宋体" w:cs="宋体"/>
          <w:b/>
          <w:bCs/>
          <w:spacing w:val="4"/>
          <w:sz w:val="36"/>
          <w:szCs w:val="36"/>
        </w:rPr>
        <w:t>废止全省中医针法类医疗服务价格项目表(25项)</w:t>
      </w:r>
    </w:p>
    <w:p>
      <w:pPr>
        <w:spacing w:line="193" w:lineRule="exact"/>
      </w:pPr>
    </w:p>
    <w:tbl>
      <w:tblPr>
        <w:tblStyle w:val="5"/>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589"/>
        <w:gridCol w:w="939"/>
        <w:gridCol w:w="929"/>
        <w:gridCol w:w="929"/>
        <w:gridCol w:w="669"/>
        <w:gridCol w:w="659"/>
        <w:gridCol w:w="659"/>
        <w:gridCol w:w="1119"/>
        <w:gridCol w:w="899"/>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574" w:type="dxa"/>
            <w:vMerge w:val="restart"/>
            <w:tcBorders>
              <w:bottom w:val="nil"/>
            </w:tcBorders>
            <w:vAlign w:val="top"/>
          </w:tcPr>
          <w:p>
            <w:pPr>
              <w:spacing w:line="273" w:lineRule="auto"/>
              <w:rPr>
                <w:rFonts w:ascii="Arial"/>
                <w:sz w:val="21"/>
              </w:rPr>
            </w:pPr>
          </w:p>
          <w:p>
            <w:pPr>
              <w:pStyle w:val="6"/>
              <w:spacing w:before="58" w:line="221" w:lineRule="auto"/>
              <w:ind w:left="94"/>
              <w:rPr>
                <w:sz w:val="18"/>
                <w:szCs w:val="18"/>
              </w:rPr>
            </w:pPr>
            <w:r>
              <w:rPr>
                <w:spacing w:val="-2"/>
                <w:sz w:val="18"/>
                <w:szCs w:val="18"/>
              </w:rPr>
              <w:t>序号</w:t>
            </w:r>
          </w:p>
        </w:tc>
        <w:tc>
          <w:tcPr>
            <w:tcW w:w="589" w:type="dxa"/>
            <w:vMerge w:val="restart"/>
            <w:tcBorders>
              <w:bottom w:val="nil"/>
            </w:tcBorders>
            <w:vAlign w:val="top"/>
          </w:tcPr>
          <w:p>
            <w:pPr>
              <w:pStyle w:val="6"/>
              <w:spacing w:before="232" w:line="215" w:lineRule="auto"/>
              <w:ind w:left="100"/>
              <w:rPr>
                <w:sz w:val="18"/>
                <w:szCs w:val="18"/>
              </w:rPr>
            </w:pPr>
            <w:r>
              <w:rPr>
                <w:spacing w:val="-2"/>
                <w:sz w:val="18"/>
                <w:szCs w:val="18"/>
              </w:rPr>
              <w:t>财务</w:t>
            </w:r>
          </w:p>
          <w:p>
            <w:pPr>
              <w:pStyle w:val="6"/>
              <w:spacing w:line="219" w:lineRule="auto"/>
              <w:ind w:left="100"/>
              <w:rPr>
                <w:sz w:val="18"/>
                <w:szCs w:val="18"/>
              </w:rPr>
            </w:pPr>
            <w:r>
              <w:rPr>
                <w:spacing w:val="-3"/>
                <w:sz w:val="18"/>
                <w:szCs w:val="18"/>
              </w:rPr>
              <w:t>分类</w:t>
            </w:r>
          </w:p>
        </w:tc>
        <w:tc>
          <w:tcPr>
            <w:tcW w:w="939" w:type="dxa"/>
            <w:vMerge w:val="restart"/>
            <w:tcBorders>
              <w:bottom w:val="nil"/>
            </w:tcBorders>
            <w:vAlign w:val="top"/>
          </w:tcPr>
          <w:p>
            <w:pPr>
              <w:spacing w:line="272" w:lineRule="auto"/>
              <w:rPr>
                <w:rFonts w:ascii="Arial"/>
                <w:sz w:val="21"/>
              </w:rPr>
            </w:pPr>
          </w:p>
          <w:p>
            <w:pPr>
              <w:pStyle w:val="6"/>
              <w:spacing w:before="58" w:line="219" w:lineRule="auto"/>
              <w:ind w:left="281"/>
              <w:rPr>
                <w:sz w:val="18"/>
                <w:szCs w:val="18"/>
              </w:rPr>
            </w:pPr>
            <w:r>
              <w:rPr>
                <w:spacing w:val="-3"/>
                <w:sz w:val="18"/>
                <w:szCs w:val="18"/>
              </w:rPr>
              <w:t>编码</w:t>
            </w:r>
          </w:p>
        </w:tc>
        <w:tc>
          <w:tcPr>
            <w:tcW w:w="929" w:type="dxa"/>
            <w:vMerge w:val="restart"/>
            <w:tcBorders>
              <w:bottom w:val="nil"/>
            </w:tcBorders>
            <w:vAlign w:val="top"/>
          </w:tcPr>
          <w:p>
            <w:pPr>
              <w:spacing w:line="272" w:lineRule="auto"/>
              <w:rPr>
                <w:rFonts w:ascii="Arial"/>
                <w:sz w:val="21"/>
              </w:rPr>
            </w:pPr>
          </w:p>
          <w:p>
            <w:pPr>
              <w:pStyle w:val="6"/>
              <w:spacing w:before="59" w:line="220" w:lineRule="auto"/>
              <w:ind w:left="122"/>
              <w:rPr>
                <w:sz w:val="18"/>
                <w:szCs w:val="18"/>
              </w:rPr>
            </w:pPr>
            <w:r>
              <w:rPr>
                <w:spacing w:val="-2"/>
                <w:sz w:val="18"/>
                <w:szCs w:val="18"/>
              </w:rPr>
              <w:t>项目名称</w:t>
            </w:r>
          </w:p>
        </w:tc>
        <w:tc>
          <w:tcPr>
            <w:tcW w:w="929" w:type="dxa"/>
            <w:vMerge w:val="restart"/>
            <w:tcBorders>
              <w:bottom w:val="nil"/>
            </w:tcBorders>
            <w:vAlign w:val="top"/>
          </w:tcPr>
          <w:p>
            <w:pPr>
              <w:spacing w:line="270" w:lineRule="auto"/>
              <w:rPr>
                <w:rFonts w:ascii="Arial"/>
                <w:sz w:val="21"/>
              </w:rPr>
            </w:pPr>
          </w:p>
          <w:p>
            <w:pPr>
              <w:pStyle w:val="6"/>
              <w:spacing w:before="59" w:line="218" w:lineRule="auto"/>
              <w:ind w:left="93"/>
              <w:rPr>
                <w:sz w:val="18"/>
                <w:szCs w:val="18"/>
              </w:rPr>
            </w:pPr>
            <w:r>
              <w:rPr>
                <w:spacing w:val="-2"/>
                <w:sz w:val="18"/>
                <w:szCs w:val="18"/>
              </w:rPr>
              <w:t>计价单位</w:t>
            </w:r>
          </w:p>
        </w:tc>
        <w:tc>
          <w:tcPr>
            <w:tcW w:w="1987" w:type="dxa"/>
            <w:gridSpan w:val="3"/>
            <w:vAlign w:val="top"/>
          </w:tcPr>
          <w:p>
            <w:pPr>
              <w:pStyle w:val="6"/>
              <w:spacing w:before="120" w:line="218" w:lineRule="auto"/>
              <w:ind w:left="665"/>
              <w:rPr>
                <w:sz w:val="18"/>
                <w:szCs w:val="18"/>
              </w:rPr>
            </w:pPr>
            <w:r>
              <w:rPr>
                <w:spacing w:val="-2"/>
                <w:sz w:val="18"/>
                <w:szCs w:val="18"/>
              </w:rPr>
              <w:t>最高限价</w:t>
            </w:r>
          </w:p>
        </w:tc>
        <w:tc>
          <w:tcPr>
            <w:tcW w:w="1119" w:type="dxa"/>
            <w:vMerge w:val="restart"/>
            <w:tcBorders>
              <w:bottom w:val="nil"/>
            </w:tcBorders>
            <w:vAlign w:val="top"/>
          </w:tcPr>
          <w:p>
            <w:pPr>
              <w:spacing w:line="272" w:lineRule="auto"/>
              <w:rPr>
                <w:rFonts w:ascii="Arial"/>
                <w:sz w:val="21"/>
              </w:rPr>
            </w:pPr>
          </w:p>
          <w:p>
            <w:pPr>
              <w:pStyle w:val="6"/>
              <w:spacing w:before="58" w:line="219" w:lineRule="auto"/>
              <w:ind w:left="237"/>
              <w:rPr>
                <w:sz w:val="18"/>
                <w:szCs w:val="18"/>
              </w:rPr>
            </w:pPr>
            <w:r>
              <w:rPr>
                <w:spacing w:val="2"/>
                <w:sz w:val="18"/>
                <w:szCs w:val="18"/>
              </w:rPr>
              <w:t>项目内涵</w:t>
            </w:r>
          </w:p>
        </w:tc>
        <w:tc>
          <w:tcPr>
            <w:tcW w:w="899" w:type="dxa"/>
            <w:vMerge w:val="restart"/>
            <w:tcBorders>
              <w:bottom w:val="nil"/>
            </w:tcBorders>
            <w:vAlign w:val="top"/>
          </w:tcPr>
          <w:p>
            <w:pPr>
              <w:spacing w:line="272" w:lineRule="auto"/>
              <w:rPr>
                <w:rFonts w:ascii="Arial"/>
                <w:sz w:val="21"/>
              </w:rPr>
            </w:pPr>
          </w:p>
          <w:p>
            <w:pPr>
              <w:pStyle w:val="6"/>
              <w:spacing w:before="58" w:line="219" w:lineRule="auto"/>
              <w:ind w:left="108"/>
              <w:rPr>
                <w:sz w:val="18"/>
                <w:szCs w:val="18"/>
              </w:rPr>
            </w:pPr>
            <w:r>
              <w:rPr>
                <w:spacing w:val="2"/>
                <w:sz w:val="18"/>
                <w:szCs w:val="18"/>
              </w:rPr>
              <w:t>除外内容</w:t>
            </w:r>
          </w:p>
        </w:tc>
        <w:tc>
          <w:tcPr>
            <w:tcW w:w="904" w:type="dxa"/>
            <w:vMerge w:val="restart"/>
            <w:tcBorders>
              <w:bottom w:val="nil"/>
            </w:tcBorders>
            <w:vAlign w:val="top"/>
          </w:tcPr>
          <w:p>
            <w:pPr>
              <w:spacing w:line="272" w:lineRule="auto"/>
              <w:rPr>
                <w:rFonts w:ascii="Arial"/>
                <w:sz w:val="21"/>
              </w:rPr>
            </w:pPr>
          </w:p>
          <w:p>
            <w:pPr>
              <w:pStyle w:val="6"/>
              <w:spacing w:before="58" w:line="219" w:lineRule="auto"/>
              <w:ind w:left="309"/>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74" w:type="dxa"/>
            <w:vMerge w:val="continue"/>
            <w:tcBorders>
              <w:top w:val="nil"/>
            </w:tcBorders>
            <w:vAlign w:val="top"/>
          </w:tcPr>
          <w:p>
            <w:pPr>
              <w:rPr>
                <w:rFonts w:ascii="Arial"/>
                <w:sz w:val="21"/>
              </w:rPr>
            </w:pPr>
          </w:p>
        </w:tc>
        <w:tc>
          <w:tcPr>
            <w:tcW w:w="589" w:type="dxa"/>
            <w:vMerge w:val="continue"/>
            <w:tcBorders>
              <w:top w:val="nil"/>
            </w:tcBorders>
            <w:vAlign w:val="top"/>
          </w:tcPr>
          <w:p>
            <w:pPr>
              <w:rPr>
                <w:rFonts w:ascii="Arial"/>
                <w:sz w:val="21"/>
              </w:rPr>
            </w:pPr>
          </w:p>
        </w:tc>
        <w:tc>
          <w:tcPr>
            <w:tcW w:w="939"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669" w:type="dxa"/>
            <w:vAlign w:val="top"/>
          </w:tcPr>
          <w:p>
            <w:pPr>
              <w:pStyle w:val="6"/>
              <w:spacing w:before="119" w:line="221" w:lineRule="auto"/>
              <w:ind w:left="144"/>
              <w:rPr>
                <w:sz w:val="18"/>
                <w:szCs w:val="18"/>
              </w:rPr>
            </w:pPr>
            <w:r>
              <w:rPr>
                <w:spacing w:val="-2"/>
                <w:sz w:val="18"/>
                <w:szCs w:val="18"/>
              </w:rPr>
              <w:t>三级</w:t>
            </w:r>
          </w:p>
        </w:tc>
        <w:tc>
          <w:tcPr>
            <w:tcW w:w="659" w:type="dxa"/>
            <w:vAlign w:val="top"/>
          </w:tcPr>
          <w:p>
            <w:pPr>
              <w:pStyle w:val="6"/>
              <w:spacing w:before="119" w:line="221" w:lineRule="auto"/>
              <w:ind w:left="145"/>
              <w:rPr>
                <w:sz w:val="18"/>
                <w:szCs w:val="18"/>
              </w:rPr>
            </w:pPr>
            <w:r>
              <w:rPr>
                <w:spacing w:val="5"/>
                <w:sz w:val="18"/>
                <w:szCs w:val="18"/>
              </w:rPr>
              <w:t>二级</w:t>
            </w:r>
          </w:p>
        </w:tc>
        <w:tc>
          <w:tcPr>
            <w:tcW w:w="659" w:type="dxa"/>
            <w:vAlign w:val="top"/>
          </w:tcPr>
          <w:p>
            <w:pPr>
              <w:pStyle w:val="6"/>
              <w:spacing w:before="119" w:line="221" w:lineRule="auto"/>
              <w:ind w:left="146"/>
              <w:rPr>
                <w:sz w:val="18"/>
                <w:szCs w:val="18"/>
              </w:rPr>
            </w:pPr>
            <w:r>
              <w:rPr>
                <w:spacing w:val="5"/>
                <w:sz w:val="18"/>
                <w:szCs w:val="18"/>
              </w:rPr>
              <w:t>一级</w:t>
            </w:r>
          </w:p>
        </w:tc>
        <w:tc>
          <w:tcPr>
            <w:tcW w:w="1119" w:type="dxa"/>
            <w:vMerge w:val="continue"/>
            <w:tcBorders>
              <w:top w:val="nil"/>
            </w:tcBorders>
            <w:vAlign w:val="top"/>
          </w:tcPr>
          <w:p>
            <w:pPr>
              <w:rPr>
                <w:rFonts w:ascii="Arial"/>
                <w:sz w:val="21"/>
              </w:rPr>
            </w:pPr>
          </w:p>
        </w:tc>
        <w:tc>
          <w:tcPr>
            <w:tcW w:w="899" w:type="dxa"/>
            <w:vMerge w:val="continue"/>
            <w:tcBorders>
              <w:top w:val="nil"/>
            </w:tcBorders>
            <w:vAlign w:val="top"/>
          </w:tcPr>
          <w:p>
            <w:pPr>
              <w:rPr>
                <w:rFonts w:ascii="Arial"/>
                <w:sz w:val="21"/>
              </w:rPr>
            </w:pPr>
          </w:p>
        </w:tc>
        <w:tc>
          <w:tcPr>
            <w:tcW w:w="90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74" w:type="dxa"/>
            <w:vAlign w:val="top"/>
          </w:tcPr>
          <w:p>
            <w:pPr>
              <w:spacing w:line="444" w:lineRule="auto"/>
              <w:rPr>
                <w:rFonts w:ascii="Arial"/>
                <w:sz w:val="21"/>
              </w:rPr>
            </w:pPr>
          </w:p>
          <w:p>
            <w:pPr>
              <w:pStyle w:val="6"/>
              <w:spacing w:before="58" w:line="241" w:lineRule="auto"/>
              <w:ind w:left="234"/>
              <w:rPr>
                <w:sz w:val="18"/>
                <w:szCs w:val="18"/>
              </w:rPr>
            </w:pPr>
            <w:r>
              <w:rPr>
                <w:sz w:val="18"/>
                <w:szCs w:val="18"/>
              </w:rPr>
              <w:t>1</w:t>
            </w:r>
          </w:p>
        </w:tc>
        <w:tc>
          <w:tcPr>
            <w:tcW w:w="589" w:type="dxa"/>
            <w:vAlign w:val="top"/>
          </w:tcPr>
          <w:p>
            <w:pPr>
              <w:spacing w:line="473" w:lineRule="auto"/>
              <w:rPr>
                <w:rFonts w:ascii="Arial"/>
                <w:sz w:val="21"/>
              </w:rPr>
            </w:pPr>
          </w:p>
          <w:p>
            <w:pPr>
              <w:pStyle w:val="6"/>
              <w:spacing w:before="58" w:line="182" w:lineRule="auto"/>
              <w:ind w:left="240"/>
              <w:rPr>
                <w:sz w:val="18"/>
                <w:szCs w:val="18"/>
              </w:rPr>
            </w:pPr>
            <w:r>
              <w:rPr>
                <w:sz w:val="18"/>
                <w:szCs w:val="18"/>
              </w:rPr>
              <w:t>E</w:t>
            </w:r>
          </w:p>
        </w:tc>
        <w:tc>
          <w:tcPr>
            <w:tcW w:w="939" w:type="dxa"/>
            <w:vAlign w:val="top"/>
          </w:tcPr>
          <w:p>
            <w:pPr>
              <w:spacing w:line="443" w:lineRule="auto"/>
              <w:rPr>
                <w:rFonts w:ascii="Arial"/>
                <w:sz w:val="21"/>
              </w:rPr>
            </w:pPr>
          </w:p>
          <w:p>
            <w:pPr>
              <w:pStyle w:val="6"/>
              <w:spacing w:before="59"/>
              <w:ind w:left="51"/>
              <w:rPr>
                <w:sz w:val="18"/>
                <w:szCs w:val="18"/>
              </w:rPr>
            </w:pPr>
            <w:r>
              <w:rPr>
                <w:spacing w:val="-1"/>
                <w:sz w:val="18"/>
                <w:szCs w:val="18"/>
              </w:rPr>
              <w:t>430000001</w:t>
            </w:r>
          </w:p>
        </w:tc>
        <w:tc>
          <w:tcPr>
            <w:tcW w:w="929" w:type="dxa"/>
            <w:vAlign w:val="top"/>
          </w:tcPr>
          <w:p>
            <w:pPr>
              <w:spacing w:line="426" w:lineRule="auto"/>
              <w:rPr>
                <w:rFonts w:ascii="Arial"/>
                <w:sz w:val="21"/>
              </w:rPr>
            </w:pPr>
          </w:p>
          <w:p>
            <w:pPr>
              <w:pStyle w:val="6"/>
              <w:spacing w:before="58" w:line="219" w:lineRule="auto"/>
              <w:ind w:left="2"/>
              <w:rPr>
                <w:sz w:val="18"/>
                <w:szCs w:val="18"/>
              </w:rPr>
            </w:pPr>
            <w:r>
              <w:rPr>
                <w:spacing w:val="3"/>
                <w:sz w:val="18"/>
                <w:szCs w:val="18"/>
              </w:rPr>
              <w:t>普通针刺</w:t>
            </w:r>
          </w:p>
        </w:tc>
        <w:tc>
          <w:tcPr>
            <w:tcW w:w="929" w:type="dxa"/>
            <w:vAlign w:val="top"/>
          </w:tcPr>
          <w:p>
            <w:pPr>
              <w:rPr>
                <w:rFonts w:ascii="Arial"/>
                <w:sz w:val="21"/>
              </w:rPr>
            </w:pPr>
          </w:p>
        </w:tc>
        <w:tc>
          <w:tcPr>
            <w:tcW w:w="669" w:type="dxa"/>
            <w:vAlign w:val="top"/>
          </w:tcPr>
          <w:p>
            <w:pPr>
              <w:rPr>
                <w:rFonts w:ascii="Arial"/>
                <w:sz w:val="21"/>
              </w:rPr>
            </w:pPr>
          </w:p>
        </w:tc>
        <w:tc>
          <w:tcPr>
            <w:tcW w:w="659" w:type="dxa"/>
            <w:vAlign w:val="top"/>
          </w:tcPr>
          <w:p>
            <w:pPr>
              <w:rPr>
                <w:rFonts w:ascii="Arial"/>
                <w:sz w:val="21"/>
              </w:rPr>
            </w:pPr>
          </w:p>
        </w:tc>
        <w:tc>
          <w:tcPr>
            <w:tcW w:w="659" w:type="dxa"/>
            <w:vAlign w:val="top"/>
          </w:tcPr>
          <w:p>
            <w:pPr>
              <w:rPr>
                <w:rFonts w:ascii="Arial"/>
                <w:sz w:val="21"/>
              </w:rPr>
            </w:pPr>
          </w:p>
        </w:tc>
        <w:tc>
          <w:tcPr>
            <w:tcW w:w="1119" w:type="dxa"/>
            <w:vAlign w:val="top"/>
          </w:tcPr>
          <w:p>
            <w:pPr>
              <w:pStyle w:val="6"/>
              <w:spacing w:before="187" w:line="220" w:lineRule="auto"/>
              <w:ind w:left="27"/>
              <w:rPr>
                <w:sz w:val="18"/>
                <w:szCs w:val="18"/>
              </w:rPr>
            </w:pPr>
            <w:r>
              <w:rPr>
                <w:spacing w:val="-1"/>
                <w:sz w:val="18"/>
                <w:szCs w:val="18"/>
              </w:rPr>
              <w:t>包括体针、快</w:t>
            </w:r>
          </w:p>
          <w:p>
            <w:pPr>
              <w:pStyle w:val="6"/>
              <w:spacing w:before="6" w:line="204" w:lineRule="auto"/>
              <w:jc w:val="right"/>
              <w:rPr>
                <w:sz w:val="18"/>
                <w:szCs w:val="18"/>
              </w:rPr>
            </w:pPr>
            <w:r>
              <w:rPr>
                <w:spacing w:val="3"/>
                <w:sz w:val="18"/>
                <w:szCs w:val="18"/>
              </w:rPr>
              <w:t>速针、磁针、</w:t>
            </w:r>
          </w:p>
          <w:p>
            <w:pPr>
              <w:pStyle w:val="6"/>
              <w:spacing w:line="217" w:lineRule="auto"/>
              <w:ind w:left="7"/>
              <w:rPr>
                <w:sz w:val="18"/>
                <w:szCs w:val="18"/>
              </w:rPr>
            </w:pPr>
            <w:r>
              <w:rPr>
                <w:spacing w:val="3"/>
                <w:sz w:val="18"/>
                <w:szCs w:val="18"/>
              </w:rPr>
              <w:t>金针、姜针、</w:t>
            </w:r>
            <w:r>
              <w:rPr>
                <w:spacing w:val="2"/>
                <w:sz w:val="18"/>
                <w:szCs w:val="18"/>
              </w:rPr>
              <w:t xml:space="preserve"> </w:t>
            </w:r>
            <w:r>
              <w:rPr>
                <w:spacing w:val="-7"/>
                <w:sz w:val="18"/>
                <w:szCs w:val="18"/>
              </w:rPr>
              <w:t>药针等。</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4" w:type="dxa"/>
            <w:vAlign w:val="top"/>
          </w:tcPr>
          <w:p>
            <w:pPr>
              <w:pStyle w:val="6"/>
              <w:spacing w:before="106" w:line="241" w:lineRule="auto"/>
              <w:ind w:left="234"/>
              <w:rPr>
                <w:sz w:val="18"/>
                <w:szCs w:val="18"/>
              </w:rPr>
            </w:pPr>
            <w:r>
              <w:rPr>
                <w:sz w:val="18"/>
                <w:szCs w:val="18"/>
              </w:rPr>
              <w:t>2</w:t>
            </w:r>
          </w:p>
        </w:tc>
        <w:tc>
          <w:tcPr>
            <w:tcW w:w="589" w:type="dxa"/>
            <w:vAlign w:val="top"/>
          </w:tcPr>
          <w:p>
            <w:pPr>
              <w:pStyle w:val="6"/>
              <w:spacing w:before="135" w:line="182" w:lineRule="auto"/>
              <w:ind w:left="240"/>
              <w:rPr>
                <w:sz w:val="18"/>
                <w:szCs w:val="18"/>
              </w:rPr>
            </w:pPr>
            <w:r>
              <w:rPr>
                <w:sz w:val="18"/>
                <w:szCs w:val="18"/>
              </w:rPr>
              <w:t>E</w:t>
            </w:r>
          </w:p>
        </w:tc>
        <w:tc>
          <w:tcPr>
            <w:tcW w:w="939" w:type="dxa"/>
            <w:vAlign w:val="top"/>
          </w:tcPr>
          <w:p>
            <w:pPr>
              <w:pStyle w:val="6"/>
              <w:spacing w:before="105"/>
              <w:jc w:val="right"/>
              <w:rPr>
                <w:sz w:val="18"/>
                <w:szCs w:val="18"/>
              </w:rPr>
            </w:pPr>
            <w:r>
              <w:rPr>
                <w:spacing w:val="-10"/>
                <w:sz w:val="18"/>
                <w:szCs w:val="18"/>
              </w:rPr>
              <w:t>43000</w:t>
            </w:r>
            <w:r>
              <w:rPr>
                <w:spacing w:val="-9"/>
                <w:sz w:val="18"/>
                <w:szCs w:val="18"/>
              </w:rPr>
              <w:t>0001</w:t>
            </w:r>
            <w:r>
              <w:rPr>
                <w:spacing w:val="-4"/>
                <w:sz w:val="18"/>
                <w:szCs w:val="18"/>
              </w:rPr>
              <w:t>a</w:t>
            </w:r>
          </w:p>
        </w:tc>
        <w:tc>
          <w:tcPr>
            <w:tcW w:w="929" w:type="dxa"/>
            <w:vAlign w:val="top"/>
          </w:tcPr>
          <w:p>
            <w:pPr>
              <w:pStyle w:val="6"/>
              <w:spacing w:before="88" w:line="219" w:lineRule="auto"/>
              <w:ind w:left="2"/>
              <w:rPr>
                <w:sz w:val="18"/>
                <w:szCs w:val="18"/>
              </w:rPr>
            </w:pPr>
            <w:r>
              <w:rPr>
                <w:spacing w:val="3"/>
                <w:sz w:val="18"/>
                <w:szCs w:val="18"/>
              </w:rPr>
              <w:t>普通针刺</w:t>
            </w:r>
          </w:p>
        </w:tc>
        <w:tc>
          <w:tcPr>
            <w:tcW w:w="929" w:type="dxa"/>
            <w:vAlign w:val="top"/>
          </w:tcPr>
          <w:p>
            <w:pPr>
              <w:pStyle w:val="6"/>
              <w:spacing w:before="88" w:line="219" w:lineRule="auto"/>
              <w:ind w:left="93"/>
              <w:rPr>
                <w:sz w:val="18"/>
                <w:szCs w:val="18"/>
              </w:rPr>
            </w:pPr>
            <w:r>
              <w:rPr>
                <w:spacing w:val="-2"/>
                <w:sz w:val="18"/>
                <w:szCs w:val="18"/>
              </w:rPr>
              <w:t>五个穴位</w:t>
            </w:r>
          </w:p>
        </w:tc>
        <w:tc>
          <w:tcPr>
            <w:tcW w:w="669" w:type="dxa"/>
            <w:vAlign w:val="top"/>
          </w:tcPr>
          <w:p>
            <w:pPr>
              <w:pStyle w:val="6"/>
              <w:spacing w:before="105"/>
              <w:ind w:left="234"/>
              <w:rPr>
                <w:sz w:val="18"/>
                <w:szCs w:val="18"/>
              </w:rPr>
            </w:pPr>
            <w:r>
              <w:rPr>
                <w:spacing w:val="-6"/>
                <w:sz w:val="18"/>
                <w:szCs w:val="18"/>
              </w:rPr>
              <w:t>17</w:t>
            </w:r>
          </w:p>
        </w:tc>
        <w:tc>
          <w:tcPr>
            <w:tcW w:w="659" w:type="dxa"/>
            <w:vAlign w:val="top"/>
          </w:tcPr>
          <w:p>
            <w:pPr>
              <w:pStyle w:val="6"/>
              <w:spacing w:before="106" w:line="241" w:lineRule="auto"/>
              <w:ind w:left="235"/>
              <w:rPr>
                <w:sz w:val="18"/>
                <w:szCs w:val="18"/>
              </w:rPr>
            </w:pPr>
            <w:r>
              <w:rPr>
                <w:spacing w:val="-6"/>
                <w:sz w:val="18"/>
                <w:szCs w:val="18"/>
              </w:rPr>
              <w:t>14</w:t>
            </w:r>
          </w:p>
        </w:tc>
        <w:tc>
          <w:tcPr>
            <w:tcW w:w="659" w:type="dxa"/>
            <w:vAlign w:val="top"/>
          </w:tcPr>
          <w:p>
            <w:pPr>
              <w:pStyle w:val="6"/>
              <w:spacing w:before="106" w:line="241" w:lineRule="auto"/>
              <w:ind w:left="236"/>
              <w:rPr>
                <w:sz w:val="18"/>
                <w:szCs w:val="18"/>
              </w:rPr>
            </w:pPr>
            <w:r>
              <w:rPr>
                <w:spacing w:val="-6"/>
                <w:sz w:val="18"/>
                <w:szCs w:val="18"/>
              </w:rPr>
              <w:t>11</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74" w:type="dxa"/>
            <w:vAlign w:val="top"/>
          </w:tcPr>
          <w:p>
            <w:pPr>
              <w:pStyle w:val="6"/>
              <w:spacing w:before="205"/>
              <w:ind w:left="234"/>
              <w:rPr>
                <w:sz w:val="18"/>
                <w:szCs w:val="18"/>
              </w:rPr>
            </w:pPr>
            <w:r>
              <w:rPr>
                <w:sz w:val="18"/>
                <w:szCs w:val="18"/>
              </w:rPr>
              <w:t>3</w:t>
            </w:r>
          </w:p>
        </w:tc>
        <w:tc>
          <w:tcPr>
            <w:tcW w:w="589" w:type="dxa"/>
            <w:vAlign w:val="top"/>
          </w:tcPr>
          <w:p>
            <w:pPr>
              <w:pStyle w:val="6"/>
              <w:spacing w:before="235" w:line="182" w:lineRule="auto"/>
              <w:ind w:left="240"/>
              <w:rPr>
                <w:sz w:val="18"/>
                <w:szCs w:val="18"/>
              </w:rPr>
            </w:pPr>
            <w:r>
              <w:rPr>
                <w:sz w:val="18"/>
                <w:szCs w:val="18"/>
              </w:rPr>
              <w:t>E</w:t>
            </w:r>
          </w:p>
        </w:tc>
        <w:tc>
          <w:tcPr>
            <w:tcW w:w="939" w:type="dxa"/>
            <w:vAlign w:val="top"/>
          </w:tcPr>
          <w:p>
            <w:pPr>
              <w:pStyle w:val="6"/>
              <w:spacing w:before="205"/>
              <w:ind w:left="11"/>
              <w:rPr>
                <w:sz w:val="18"/>
                <w:szCs w:val="18"/>
              </w:rPr>
            </w:pPr>
            <w:r>
              <w:rPr>
                <w:spacing w:val="-1"/>
                <w:sz w:val="18"/>
                <w:szCs w:val="18"/>
              </w:rPr>
              <w:t>430000001b</w:t>
            </w:r>
          </w:p>
        </w:tc>
        <w:tc>
          <w:tcPr>
            <w:tcW w:w="929" w:type="dxa"/>
            <w:vAlign w:val="top"/>
          </w:tcPr>
          <w:p>
            <w:pPr>
              <w:pStyle w:val="6"/>
              <w:spacing w:before="98" w:line="226" w:lineRule="auto"/>
              <w:ind w:left="2" w:right="181"/>
              <w:rPr>
                <w:sz w:val="18"/>
                <w:szCs w:val="18"/>
              </w:rPr>
            </w:pPr>
            <w:r>
              <w:rPr>
                <w:spacing w:val="3"/>
                <w:sz w:val="18"/>
                <w:szCs w:val="18"/>
              </w:rPr>
              <w:t>普通针刺</w:t>
            </w:r>
            <w:r>
              <w:rPr>
                <w:spacing w:val="1"/>
                <w:sz w:val="18"/>
                <w:szCs w:val="18"/>
              </w:rPr>
              <w:t xml:space="preserve"> </w:t>
            </w:r>
            <w:r>
              <w:rPr>
                <w:spacing w:val="-2"/>
                <w:sz w:val="18"/>
                <w:szCs w:val="18"/>
              </w:rPr>
              <w:t>增加穴位</w:t>
            </w:r>
          </w:p>
        </w:tc>
        <w:tc>
          <w:tcPr>
            <w:tcW w:w="929" w:type="dxa"/>
            <w:vAlign w:val="top"/>
          </w:tcPr>
          <w:p>
            <w:pPr>
              <w:pStyle w:val="6"/>
              <w:spacing w:before="188" w:line="219" w:lineRule="auto"/>
              <w:ind w:left="93"/>
              <w:rPr>
                <w:sz w:val="18"/>
                <w:szCs w:val="18"/>
              </w:rPr>
            </w:pPr>
            <w:r>
              <w:rPr>
                <w:spacing w:val="-3"/>
                <w:sz w:val="18"/>
                <w:szCs w:val="18"/>
              </w:rPr>
              <w:t>一个穴位</w:t>
            </w:r>
          </w:p>
        </w:tc>
        <w:tc>
          <w:tcPr>
            <w:tcW w:w="669" w:type="dxa"/>
            <w:vAlign w:val="top"/>
          </w:tcPr>
          <w:p>
            <w:pPr>
              <w:pStyle w:val="6"/>
              <w:spacing w:before="206" w:line="239" w:lineRule="auto"/>
              <w:ind w:left="194"/>
              <w:rPr>
                <w:sz w:val="18"/>
                <w:szCs w:val="18"/>
              </w:rPr>
            </w:pPr>
            <w:r>
              <w:rPr>
                <w:spacing w:val="-3"/>
                <w:sz w:val="18"/>
                <w:szCs w:val="18"/>
              </w:rPr>
              <w:t>2.5</w:t>
            </w:r>
          </w:p>
        </w:tc>
        <w:tc>
          <w:tcPr>
            <w:tcW w:w="659" w:type="dxa"/>
            <w:vAlign w:val="top"/>
          </w:tcPr>
          <w:p>
            <w:pPr>
              <w:pStyle w:val="6"/>
              <w:spacing w:before="206" w:line="241" w:lineRule="auto"/>
              <w:ind w:left="275"/>
              <w:rPr>
                <w:sz w:val="18"/>
                <w:szCs w:val="18"/>
              </w:rPr>
            </w:pPr>
            <w:r>
              <w:rPr>
                <w:sz w:val="18"/>
                <w:szCs w:val="18"/>
              </w:rPr>
              <w:t>2</w:t>
            </w:r>
          </w:p>
        </w:tc>
        <w:tc>
          <w:tcPr>
            <w:tcW w:w="659" w:type="dxa"/>
            <w:vAlign w:val="top"/>
          </w:tcPr>
          <w:p>
            <w:pPr>
              <w:pStyle w:val="6"/>
              <w:spacing w:before="206" w:line="239" w:lineRule="auto"/>
              <w:ind w:left="187"/>
              <w:rPr>
                <w:sz w:val="18"/>
                <w:szCs w:val="18"/>
              </w:rPr>
            </w:pPr>
            <w:r>
              <w:rPr>
                <w:spacing w:val="-5"/>
                <w:sz w:val="18"/>
                <w:szCs w:val="18"/>
              </w:rPr>
              <w:t>1.5</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74" w:type="dxa"/>
            <w:vAlign w:val="top"/>
          </w:tcPr>
          <w:p>
            <w:pPr>
              <w:pStyle w:val="6"/>
              <w:spacing w:before="97" w:line="228" w:lineRule="auto"/>
              <w:ind w:left="234"/>
              <w:rPr>
                <w:sz w:val="18"/>
                <w:szCs w:val="18"/>
              </w:rPr>
            </w:pPr>
            <w:r>
              <w:rPr>
                <w:sz w:val="18"/>
                <w:szCs w:val="18"/>
              </w:rPr>
              <w:t>4</w:t>
            </w:r>
          </w:p>
        </w:tc>
        <w:tc>
          <w:tcPr>
            <w:tcW w:w="589" w:type="dxa"/>
            <w:vAlign w:val="top"/>
          </w:tcPr>
          <w:p>
            <w:pPr>
              <w:pStyle w:val="6"/>
              <w:spacing w:before="126" w:line="182" w:lineRule="auto"/>
              <w:ind w:left="240"/>
              <w:rPr>
                <w:sz w:val="18"/>
                <w:szCs w:val="18"/>
              </w:rPr>
            </w:pPr>
            <w:r>
              <w:rPr>
                <w:sz w:val="18"/>
                <w:szCs w:val="18"/>
              </w:rPr>
              <w:t>E</w:t>
            </w:r>
          </w:p>
        </w:tc>
        <w:tc>
          <w:tcPr>
            <w:tcW w:w="939" w:type="dxa"/>
            <w:vAlign w:val="top"/>
          </w:tcPr>
          <w:p>
            <w:pPr>
              <w:pStyle w:val="6"/>
              <w:spacing w:before="97" w:line="228" w:lineRule="auto"/>
              <w:ind w:left="51"/>
              <w:rPr>
                <w:sz w:val="18"/>
                <w:szCs w:val="18"/>
              </w:rPr>
            </w:pPr>
            <w:r>
              <w:rPr>
                <w:spacing w:val="-1"/>
                <w:sz w:val="18"/>
                <w:szCs w:val="18"/>
              </w:rPr>
              <w:t>430000007</w:t>
            </w:r>
          </w:p>
        </w:tc>
        <w:tc>
          <w:tcPr>
            <w:tcW w:w="929" w:type="dxa"/>
            <w:vAlign w:val="top"/>
          </w:tcPr>
          <w:p>
            <w:pPr>
              <w:pStyle w:val="6"/>
              <w:spacing w:before="79" w:line="219" w:lineRule="auto"/>
              <w:ind w:left="2"/>
              <w:rPr>
                <w:sz w:val="18"/>
                <w:szCs w:val="18"/>
              </w:rPr>
            </w:pPr>
            <w:r>
              <w:rPr>
                <w:spacing w:val="-3"/>
                <w:sz w:val="18"/>
                <w:szCs w:val="18"/>
              </w:rPr>
              <w:t>头皮针</w:t>
            </w:r>
          </w:p>
        </w:tc>
        <w:tc>
          <w:tcPr>
            <w:tcW w:w="929" w:type="dxa"/>
            <w:vAlign w:val="top"/>
          </w:tcPr>
          <w:p>
            <w:pPr>
              <w:pStyle w:val="6"/>
              <w:spacing w:before="79" w:line="219" w:lineRule="auto"/>
              <w:ind w:left="363"/>
              <w:rPr>
                <w:sz w:val="18"/>
                <w:szCs w:val="18"/>
              </w:rPr>
            </w:pPr>
            <w:r>
              <w:rPr>
                <w:sz w:val="18"/>
                <w:szCs w:val="18"/>
              </w:rPr>
              <w:t>次</w:t>
            </w:r>
          </w:p>
        </w:tc>
        <w:tc>
          <w:tcPr>
            <w:tcW w:w="669" w:type="dxa"/>
            <w:vAlign w:val="top"/>
          </w:tcPr>
          <w:p>
            <w:pPr>
              <w:pStyle w:val="6"/>
              <w:spacing w:before="97" w:line="228" w:lineRule="auto"/>
              <w:ind w:left="234"/>
              <w:rPr>
                <w:sz w:val="18"/>
                <w:szCs w:val="18"/>
              </w:rPr>
            </w:pPr>
            <w:r>
              <w:rPr>
                <w:spacing w:val="-3"/>
                <w:sz w:val="18"/>
                <w:szCs w:val="18"/>
              </w:rPr>
              <w:t>23</w:t>
            </w:r>
          </w:p>
        </w:tc>
        <w:tc>
          <w:tcPr>
            <w:tcW w:w="659" w:type="dxa"/>
            <w:vAlign w:val="top"/>
          </w:tcPr>
          <w:p>
            <w:pPr>
              <w:pStyle w:val="6"/>
              <w:spacing w:before="97" w:line="228" w:lineRule="auto"/>
              <w:ind w:left="235"/>
              <w:rPr>
                <w:sz w:val="18"/>
                <w:szCs w:val="18"/>
              </w:rPr>
            </w:pPr>
            <w:r>
              <w:rPr>
                <w:spacing w:val="-6"/>
                <w:sz w:val="18"/>
                <w:szCs w:val="18"/>
              </w:rPr>
              <w:t>18</w:t>
            </w:r>
          </w:p>
        </w:tc>
        <w:tc>
          <w:tcPr>
            <w:tcW w:w="659" w:type="dxa"/>
            <w:vAlign w:val="top"/>
          </w:tcPr>
          <w:p>
            <w:pPr>
              <w:pStyle w:val="6"/>
              <w:spacing w:before="97" w:line="228" w:lineRule="auto"/>
              <w:ind w:left="236"/>
              <w:rPr>
                <w:sz w:val="18"/>
                <w:szCs w:val="18"/>
              </w:rPr>
            </w:pPr>
            <w:r>
              <w:rPr>
                <w:spacing w:val="-6"/>
                <w:sz w:val="18"/>
                <w:szCs w:val="18"/>
              </w:rPr>
              <w:t>15</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574" w:type="dxa"/>
            <w:vAlign w:val="top"/>
          </w:tcPr>
          <w:p>
            <w:pPr>
              <w:spacing w:line="366" w:lineRule="auto"/>
              <w:rPr>
                <w:rFonts w:ascii="Arial"/>
                <w:sz w:val="21"/>
              </w:rPr>
            </w:pPr>
          </w:p>
          <w:p>
            <w:pPr>
              <w:pStyle w:val="6"/>
              <w:spacing w:before="58"/>
              <w:ind w:left="234"/>
              <w:rPr>
                <w:sz w:val="18"/>
                <w:szCs w:val="18"/>
              </w:rPr>
            </w:pPr>
            <w:r>
              <w:rPr>
                <w:sz w:val="18"/>
                <w:szCs w:val="18"/>
              </w:rPr>
              <w:t>5</w:t>
            </w:r>
          </w:p>
        </w:tc>
        <w:tc>
          <w:tcPr>
            <w:tcW w:w="589" w:type="dxa"/>
            <w:vAlign w:val="top"/>
          </w:tcPr>
          <w:p>
            <w:pPr>
              <w:spacing w:line="395" w:lineRule="auto"/>
              <w:rPr>
                <w:rFonts w:ascii="Arial"/>
                <w:sz w:val="21"/>
              </w:rPr>
            </w:pPr>
          </w:p>
          <w:p>
            <w:pPr>
              <w:pStyle w:val="6"/>
              <w:spacing w:before="59" w:line="182" w:lineRule="auto"/>
              <w:ind w:left="240"/>
              <w:rPr>
                <w:sz w:val="18"/>
                <w:szCs w:val="18"/>
              </w:rPr>
            </w:pPr>
            <w:r>
              <w:rPr>
                <w:sz w:val="18"/>
                <w:szCs w:val="18"/>
              </w:rPr>
              <w:t>E</w:t>
            </w:r>
          </w:p>
        </w:tc>
        <w:tc>
          <w:tcPr>
            <w:tcW w:w="939" w:type="dxa"/>
            <w:vAlign w:val="top"/>
          </w:tcPr>
          <w:p>
            <w:pPr>
              <w:spacing w:line="366" w:lineRule="auto"/>
              <w:rPr>
                <w:rFonts w:ascii="Arial"/>
                <w:sz w:val="21"/>
              </w:rPr>
            </w:pPr>
          </w:p>
          <w:p>
            <w:pPr>
              <w:pStyle w:val="6"/>
              <w:spacing w:before="58"/>
              <w:ind w:left="51"/>
              <w:rPr>
                <w:sz w:val="18"/>
                <w:szCs w:val="18"/>
              </w:rPr>
            </w:pPr>
            <w:r>
              <w:rPr>
                <w:spacing w:val="-1"/>
                <w:sz w:val="18"/>
                <w:szCs w:val="18"/>
              </w:rPr>
              <w:t>430000016</w:t>
            </w:r>
          </w:p>
        </w:tc>
        <w:tc>
          <w:tcPr>
            <w:tcW w:w="929" w:type="dxa"/>
            <w:vAlign w:val="top"/>
          </w:tcPr>
          <w:p>
            <w:pPr>
              <w:spacing w:line="349" w:lineRule="auto"/>
              <w:rPr>
                <w:rFonts w:ascii="Arial"/>
                <w:sz w:val="21"/>
              </w:rPr>
            </w:pPr>
          </w:p>
          <w:p>
            <w:pPr>
              <w:pStyle w:val="6"/>
              <w:spacing w:before="59" w:line="221" w:lineRule="auto"/>
              <w:ind w:left="2"/>
              <w:rPr>
                <w:sz w:val="18"/>
                <w:szCs w:val="18"/>
              </w:rPr>
            </w:pPr>
            <w:r>
              <w:rPr>
                <w:spacing w:val="3"/>
                <w:sz w:val="18"/>
                <w:szCs w:val="18"/>
              </w:rPr>
              <w:t>电针</w:t>
            </w:r>
          </w:p>
        </w:tc>
        <w:tc>
          <w:tcPr>
            <w:tcW w:w="929" w:type="dxa"/>
            <w:vAlign w:val="top"/>
          </w:tcPr>
          <w:p>
            <w:pPr>
              <w:spacing w:line="348" w:lineRule="auto"/>
              <w:rPr>
                <w:rFonts w:ascii="Arial"/>
                <w:sz w:val="21"/>
              </w:rPr>
            </w:pPr>
          </w:p>
          <w:p>
            <w:pPr>
              <w:pStyle w:val="6"/>
              <w:spacing w:before="59" w:line="219" w:lineRule="auto"/>
              <w:ind w:left="93"/>
              <w:rPr>
                <w:sz w:val="18"/>
                <w:szCs w:val="18"/>
              </w:rPr>
            </w:pPr>
            <w:r>
              <w:rPr>
                <w:spacing w:val="-2"/>
                <w:sz w:val="18"/>
                <w:szCs w:val="18"/>
              </w:rPr>
              <w:t>二个穴位</w:t>
            </w:r>
          </w:p>
        </w:tc>
        <w:tc>
          <w:tcPr>
            <w:tcW w:w="669" w:type="dxa"/>
            <w:vAlign w:val="top"/>
          </w:tcPr>
          <w:p>
            <w:pPr>
              <w:spacing w:line="366" w:lineRule="auto"/>
              <w:rPr>
                <w:rFonts w:ascii="Arial"/>
                <w:sz w:val="21"/>
              </w:rPr>
            </w:pPr>
          </w:p>
          <w:p>
            <w:pPr>
              <w:pStyle w:val="6"/>
              <w:spacing w:before="58"/>
              <w:ind w:left="234"/>
              <w:rPr>
                <w:sz w:val="18"/>
                <w:szCs w:val="18"/>
              </w:rPr>
            </w:pPr>
            <w:r>
              <w:rPr>
                <w:spacing w:val="-3"/>
                <w:sz w:val="18"/>
                <w:szCs w:val="18"/>
              </w:rPr>
              <w:t>23</w:t>
            </w:r>
          </w:p>
        </w:tc>
        <w:tc>
          <w:tcPr>
            <w:tcW w:w="659" w:type="dxa"/>
            <w:vAlign w:val="top"/>
          </w:tcPr>
          <w:p>
            <w:pPr>
              <w:spacing w:line="366" w:lineRule="auto"/>
              <w:rPr>
                <w:rFonts w:ascii="Arial"/>
                <w:sz w:val="21"/>
              </w:rPr>
            </w:pPr>
          </w:p>
          <w:p>
            <w:pPr>
              <w:pStyle w:val="6"/>
              <w:spacing w:before="58"/>
              <w:ind w:left="235"/>
              <w:rPr>
                <w:sz w:val="18"/>
                <w:szCs w:val="18"/>
              </w:rPr>
            </w:pPr>
            <w:r>
              <w:rPr>
                <w:spacing w:val="-6"/>
                <w:sz w:val="18"/>
                <w:szCs w:val="18"/>
              </w:rPr>
              <w:t>18</w:t>
            </w:r>
          </w:p>
        </w:tc>
        <w:tc>
          <w:tcPr>
            <w:tcW w:w="659" w:type="dxa"/>
            <w:vAlign w:val="top"/>
          </w:tcPr>
          <w:p>
            <w:pPr>
              <w:spacing w:line="366" w:lineRule="auto"/>
              <w:rPr>
                <w:rFonts w:ascii="Arial"/>
                <w:sz w:val="21"/>
              </w:rPr>
            </w:pPr>
          </w:p>
          <w:p>
            <w:pPr>
              <w:pStyle w:val="6"/>
              <w:spacing w:before="58"/>
              <w:ind w:left="236"/>
              <w:rPr>
                <w:sz w:val="18"/>
                <w:szCs w:val="18"/>
              </w:rPr>
            </w:pPr>
            <w:r>
              <w:rPr>
                <w:spacing w:val="-6"/>
                <w:sz w:val="18"/>
                <w:szCs w:val="18"/>
              </w:rPr>
              <w:t>15</w:t>
            </w:r>
          </w:p>
        </w:tc>
        <w:tc>
          <w:tcPr>
            <w:tcW w:w="1119" w:type="dxa"/>
            <w:vAlign w:val="top"/>
          </w:tcPr>
          <w:p>
            <w:pPr>
              <w:pStyle w:val="6"/>
              <w:spacing w:before="220" w:line="222" w:lineRule="auto"/>
              <w:ind w:left="7" w:firstLine="46"/>
              <w:jc w:val="both"/>
              <w:rPr>
                <w:sz w:val="18"/>
                <w:szCs w:val="18"/>
              </w:rPr>
            </w:pPr>
            <w:r>
              <w:rPr>
                <w:spacing w:val="-12"/>
                <w:sz w:val="18"/>
                <w:szCs w:val="18"/>
              </w:rPr>
              <w:t>包括普通电针</w:t>
            </w:r>
            <w:r>
              <w:rPr>
                <w:sz w:val="18"/>
                <w:szCs w:val="18"/>
              </w:rPr>
              <w:t xml:space="preserve"> </w:t>
            </w:r>
            <w:r>
              <w:rPr>
                <w:spacing w:val="3"/>
                <w:sz w:val="18"/>
                <w:szCs w:val="18"/>
              </w:rPr>
              <w:t>、电热针灸、</w:t>
            </w:r>
            <w:r>
              <w:rPr>
                <w:spacing w:val="2"/>
                <w:sz w:val="18"/>
                <w:szCs w:val="18"/>
              </w:rPr>
              <w:t xml:space="preserve"> </w:t>
            </w:r>
            <w:r>
              <w:rPr>
                <w:spacing w:val="-8"/>
                <w:sz w:val="18"/>
                <w:szCs w:val="18"/>
              </w:rPr>
              <w:t>电冷针灸。</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74" w:type="dxa"/>
            <w:vAlign w:val="top"/>
          </w:tcPr>
          <w:p>
            <w:pPr>
              <w:spacing w:line="377" w:lineRule="auto"/>
              <w:rPr>
                <w:rFonts w:ascii="Arial"/>
                <w:sz w:val="21"/>
              </w:rPr>
            </w:pPr>
          </w:p>
          <w:p>
            <w:pPr>
              <w:pStyle w:val="6"/>
              <w:spacing w:before="58"/>
              <w:ind w:left="234"/>
              <w:rPr>
                <w:sz w:val="18"/>
                <w:szCs w:val="18"/>
              </w:rPr>
            </w:pPr>
            <w:r>
              <w:rPr>
                <w:sz w:val="18"/>
                <w:szCs w:val="18"/>
              </w:rPr>
              <w:t>6</w:t>
            </w:r>
          </w:p>
        </w:tc>
        <w:tc>
          <w:tcPr>
            <w:tcW w:w="589" w:type="dxa"/>
            <w:vAlign w:val="top"/>
          </w:tcPr>
          <w:p>
            <w:pPr>
              <w:spacing w:line="406" w:lineRule="auto"/>
              <w:rPr>
                <w:rFonts w:ascii="Arial"/>
                <w:sz w:val="21"/>
              </w:rPr>
            </w:pPr>
          </w:p>
          <w:p>
            <w:pPr>
              <w:pStyle w:val="6"/>
              <w:spacing w:before="59" w:line="182" w:lineRule="auto"/>
              <w:ind w:left="240"/>
              <w:rPr>
                <w:sz w:val="18"/>
                <w:szCs w:val="18"/>
              </w:rPr>
            </w:pPr>
            <w:r>
              <w:rPr>
                <w:sz w:val="18"/>
                <w:szCs w:val="18"/>
              </w:rPr>
              <w:t>E</w:t>
            </w:r>
          </w:p>
        </w:tc>
        <w:tc>
          <w:tcPr>
            <w:tcW w:w="939" w:type="dxa"/>
            <w:vAlign w:val="top"/>
          </w:tcPr>
          <w:p>
            <w:pPr>
              <w:spacing w:line="377" w:lineRule="auto"/>
              <w:rPr>
                <w:rFonts w:ascii="Arial"/>
                <w:sz w:val="21"/>
              </w:rPr>
            </w:pPr>
          </w:p>
          <w:p>
            <w:pPr>
              <w:pStyle w:val="6"/>
              <w:spacing w:before="58"/>
              <w:ind w:left="51"/>
              <w:rPr>
                <w:sz w:val="18"/>
                <w:szCs w:val="18"/>
              </w:rPr>
            </w:pPr>
            <w:r>
              <w:rPr>
                <w:spacing w:val="-1"/>
                <w:sz w:val="18"/>
                <w:szCs w:val="18"/>
              </w:rPr>
              <w:t>430000012</w:t>
            </w:r>
          </w:p>
        </w:tc>
        <w:tc>
          <w:tcPr>
            <w:tcW w:w="929" w:type="dxa"/>
            <w:vAlign w:val="top"/>
          </w:tcPr>
          <w:p>
            <w:pPr>
              <w:spacing w:line="360" w:lineRule="auto"/>
              <w:rPr>
                <w:rFonts w:ascii="Arial"/>
                <w:sz w:val="21"/>
              </w:rPr>
            </w:pPr>
          </w:p>
          <w:p>
            <w:pPr>
              <w:pStyle w:val="6"/>
              <w:spacing w:before="59" w:line="221" w:lineRule="auto"/>
              <w:ind w:left="2"/>
              <w:rPr>
                <w:sz w:val="18"/>
                <w:szCs w:val="18"/>
              </w:rPr>
            </w:pPr>
            <w:r>
              <w:rPr>
                <w:spacing w:val="-3"/>
                <w:sz w:val="18"/>
                <w:szCs w:val="18"/>
              </w:rPr>
              <w:t>耳针</w:t>
            </w:r>
          </w:p>
        </w:tc>
        <w:tc>
          <w:tcPr>
            <w:tcW w:w="929" w:type="dxa"/>
            <w:vAlign w:val="top"/>
          </w:tcPr>
          <w:p>
            <w:pPr>
              <w:spacing w:line="360" w:lineRule="auto"/>
              <w:rPr>
                <w:rFonts w:ascii="Arial"/>
                <w:sz w:val="21"/>
              </w:rPr>
            </w:pPr>
          </w:p>
          <w:p>
            <w:pPr>
              <w:pStyle w:val="6"/>
              <w:spacing w:before="58" w:line="220" w:lineRule="auto"/>
              <w:ind w:left="273"/>
              <w:rPr>
                <w:sz w:val="18"/>
                <w:szCs w:val="18"/>
              </w:rPr>
            </w:pPr>
            <w:r>
              <w:rPr>
                <w:spacing w:val="-3"/>
                <w:sz w:val="18"/>
                <w:szCs w:val="18"/>
              </w:rPr>
              <w:t>单耳</w:t>
            </w:r>
          </w:p>
        </w:tc>
        <w:tc>
          <w:tcPr>
            <w:tcW w:w="669" w:type="dxa"/>
            <w:vAlign w:val="top"/>
          </w:tcPr>
          <w:p>
            <w:pPr>
              <w:spacing w:line="377" w:lineRule="auto"/>
              <w:rPr>
                <w:rFonts w:ascii="Arial"/>
                <w:sz w:val="21"/>
              </w:rPr>
            </w:pPr>
          </w:p>
          <w:p>
            <w:pPr>
              <w:pStyle w:val="6"/>
              <w:spacing w:before="58"/>
              <w:ind w:left="234"/>
              <w:rPr>
                <w:sz w:val="18"/>
                <w:szCs w:val="18"/>
              </w:rPr>
            </w:pPr>
            <w:r>
              <w:rPr>
                <w:spacing w:val="-6"/>
                <w:sz w:val="18"/>
                <w:szCs w:val="18"/>
              </w:rPr>
              <w:t>17</w:t>
            </w:r>
          </w:p>
        </w:tc>
        <w:tc>
          <w:tcPr>
            <w:tcW w:w="659" w:type="dxa"/>
            <w:vAlign w:val="top"/>
          </w:tcPr>
          <w:p>
            <w:pPr>
              <w:spacing w:line="377" w:lineRule="auto"/>
              <w:rPr>
                <w:rFonts w:ascii="Arial"/>
                <w:sz w:val="21"/>
              </w:rPr>
            </w:pPr>
          </w:p>
          <w:p>
            <w:pPr>
              <w:pStyle w:val="6"/>
              <w:spacing w:before="59" w:line="241" w:lineRule="auto"/>
              <w:ind w:left="235"/>
              <w:rPr>
                <w:sz w:val="18"/>
                <w:szCs w:val="18"/>
              </w:rPr>
            </w:pPr>
            <w:r>
              <w:rPr>
                <w:spacing w:val="-6"/>
                <w:sz w:val="18"/>
                <w:szCs w:val="18"/>
              </w:rPr>
              <w:t>14</w:t>
            </w:r>
          </w:p>
        </w:tc>
        <w:tc>
          <w:tcPr>
            <w:tcW w:w="659" w:type="dxa"/>
            <w:vAlign w:val="top"/>
          </w:tcPr>
          <w:p>
            <w:pPr>
              <w:spacing w:line="377" w:lineRule="auto"/>
              <w:rPr>
                <w:rFonts w:ascii="Arial"/>
                <w:sz w:val="21"/>
              </w:rPr>
            </w:pPr>
          </w:p>
          <w:p>
            <w:pPr>
              <w:pStyle w:val="6"/>
              <w:spacing w:before="59" w:line="241" w:lineRule="auto"/>
              <w:ind w:left="236"/>
              <w:rPr>
                <w:sz w:val="18"/>
                <w:szCs w:val="18"/>
              </w:rPr>
            </w:pPr>
            <w:r>
              <w:rPr>
                <w:spacing w:val="-6"/>
                <w:sz w:val="18"/>
                <w:szCs w:val="18"/>
              </w:rPr>
              <w:t>11</w:t>
            </w:r>
          </w:p>
        </w:tc>
        <w:tc>
          <w:tcPr>
            <w:tcW w:w="1119" w:type="dxa"/>
            <w:vAlign w:val="top"/>
          </w:tcPr>
          <w:p>
            <w:pPr>
              <w:pStyle w:val="6"/>
              <w:spacing w:before="233" w:line="213" w:lineRule="auto"/>
              <w:ind w:left="17"/>
              <w:rPr>
                <w:sz w:val="18"/>
                <w:szCs w:val="18"/>
              </w:rPr>
            </w:pPr>
            <w:r>
              <w:rPr>
                <w:spacing w:val="-5"/>
                <w:sz w:val="18"/>
                <w:szCs w:val="18"/>
              </w:rPr>
              <w:t>包括耳穴压豆</w:t>
            </w:r>
          </w:p>
          <w:p>
            <w:pPr>
              <w:pStyle w:val="6"/>
              <w:spacing w:line="227" w:lineRule="auto"/>
              <w:ind w:left="7"/>
              <w:rPr>
                <w:sz w:val="18"/>
                <w:szCs w:val="18"/>
              </w:rPr>
            </w:pPr>
            <w:r>
              <w:rPr>
                <w:spacing w:val="3"/>
                <w:sz w:val="18"/>
                <w:szCs w:val="18"/>
              </w:rPr>
              <w:t>、耳穴埋针、</w:t>
            </w:r>
            <w:r>
              <w:rPr>
                <w:spacing w:val="2"/>
                <w:sz w:val="18"/>
                <w:szCs w:val="18"/>
              </w:rPr>
              <w:t xml:space="preserve"> </w:t>
            </w:r>
            <w:r>
              <w:rPr>
                <w:spacing w:val="-9"/>
                <w:sz w:val="18"/>
                <w:szCs w:val="18"/>
              </w:rPr>
              <w:t>磁珠压耳穴。</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574" w:type="dxa"/>
            <w:vAlign w:val="top"/>
          </w:tcPr>
          <w:p>
            <w:pPr>
              <w:spacing w:line="308" w:lineRule="auto"/>
              <w:rPr>
                <w:rFonts w:ascii="Arial"/>
                <w:sz w:val="21"/>
              </w:rPr>
            </w:pPr>
          </w:p>
          <w:p>
            <w:pPr>
              <w:spacing w:line="308" w:lineRule="auto"/>
              <w:rPr>
                <w:rFonts w:ascii="Arial"/>
                <w:sz w:val="21"/>
              </w:rPr>
            </w:pPr>
          </w:p>
          <w:p>
            <w:pPr>
              <w:pStyle w:val="6"/>
              <w:spacing w:before="59"/>
              <w:ind w:left="234"/>
              <w:rPr>
                <w:sz w:val="18"/>
                <w:szCs w:val="18"/>
              </w:rPr>
            </w:pPr>
            <w:r>
              <w:rPr>
                <w:sz w:val="18"/>
                <w:szCs w:val="18"/>
              </w:rPr>
              <w:t>7</w:t>
            </w:r>
          </w:p>
        </w:tc>
        <w:tc>
          <w:tcPr>
            <w:tcW w:w="589" w:type="dxa"/>
            <w:vAlign w:val="top"/>
          </w:tcPr>
          <w:p>
            <w:pPr>
              <w:spacing w:line="323" w:lineRule="auto"/>
              <w:rPr>
                <w:rFonts w:ascii="Arial"/>
                <w:sz w:val="21"/>
              </w:rPr>
            </w:pPr>
          </w:p>
          <w:p>
            <w:pPr>
              <w:spacing w:line="323" w:lineRule="auto"/>
              <w:rPr>
                <w:rFonts w:ascii="Arial"/>
                <w:sz w:val="21"/>
              </w:rPr>
            </w:pPr>
          </w:p>
          <w:p>
            <w:pPr>
              <w:pStyle w:val="6"/>
              <w:spacing w:before="58" w:line="182" w:lineRule="auto"/>
              <w:ind w:left="240"/>
              <w:rPr>
                <w:sz w:val="18"/>
                <w:szCs w:val="18"/>
              </w:rPr>
            </w:pPr>
            <w:r>
              <w:rPr>
                <w:sz w:val="18"/>
                <w:szCs w:val="18"/>
              </w:rPr>
              <w:t>E</w:t>
            </w:r>
          </w:p>
        </w:tc>
        <w:tc>
          <w:tcPr>
            <w:tcW w:w="939" w:type="dxa"/>
            <w:vAlign w:val="top"/>
          </w:tcPr>
          <w:p>
            <w:pPr>
              <w:spacing w:line="308" w:lineRule="auto"/>
              <w:rPr>
                <w:rFonts w:ascii="Arial"/>
                <w:sz w:val="21"/>
              </w:rPr>
            </w:pPr>
          </w:p>
          <w:p>
            <w:pPr>
              <w:spacing w:line="308" w:lineRule="auto"/>
              <w:rPr>
                <w:rFonts w:ascii="Arial"/>
                <w:sz w:val="21"/>
              </w:rPr>
            </w:pPr>
          </w:p>
          <w:p>
            <w:pPr>
              <w:pStyle w:val="6"/>
              <w:spacing w:before="59"/>
              <w:ind w:left="51"/>
              <w:rPr>
                <w:sz w:val="18"/>
                <w:szCs w:val="18"/>
              </w:rPr>
            </w:pPr>
            <w:r>
              <w:rPr>
                <w:spacing w:val="-1"/>
                <w:sz w:val="18"/>
                <w:szCs w:val="18"/>
              </w:rPr>
              <w:t>430000005</w:t>
            </w:r>
          </w:p>
        </w:tc>
        <w:tc>
          <w:tcPr>
            <w:tcW w:w="929" w:type="dxa"/>
            <w:vAlign w:val="top"/>
          </w:tcPr>
          <w:p>
            <w:pPr>
              <w:spacing w:line="299" w:lineRule="auto"/>
              <w:rPr>
                <w:rFonts w:ascii="Arial"/>
                <w:sz w:val="21"/>
              </w:rPr>
            </w:pPr>
          </w:p>
          <w:p>
            <w:pPr>
              <w:spacing w:line="300" w:lineRule="auto"/>
              <w:rPr>
                <w:rFonts w:ascii="Arial"/>
                <w:sz w:val="21"/>
              </w:rPr>
            </w:pPr>
          </w:p>
          <w:p>
            <w:pPr>
              <w:pStyle w:val="6"/>
              <w:spacing w:before="58" w:line="219" w:lineRule="auto"/>
              <w:ind w:left="2"/>
              <w:rPr>
                <w:sz w:val="18"/>
                <w:szCs w:val="18"/>
              </w:rPr>
            </w:pPr>
            <w:r>
              <w:rPr>
                <w:spacing w:val="3"/>
                <w:sz w:val="18"/>
                <w:szCs w:val="18"/>
              </w:rPr>
              <w:t>微针针刺</w:t>
            </w:r>
          </w:p>
        </w:tc>
        <w:tc>
          <w:tcPr>
            <w:tcW w:w="929" w:type="dxa"/>
            <w:vAlign w:val="top"/>
          </w:tcPr>
          <w:p>
            <w:pPr>
              <w:spacing w:line="299" w:lineRule="auto"/>
              <w:rPr>
                <w:rFonts w:ascii="Arial"/>
                <w:sz w:val="21"/>
              </w:rPr>
            </w:pPr>
          </w:p>
          <w:p>
            <w:pPr>
              <w:spacing w:line="300" w:lineRule="auto"/>
              <w:rPr>
                <w:rFonts w:ascii="Arial"/>
                <w:sz w:val="21"/>
              </w:rPr>
            </w:pPr>
          </w:p>
          <w:p>
            <w:pPr>
              <w:pStyle w:val="6"/>
              <w:spacing w:before="58" w:line="219" w:lineRule="auto"/>
              <w:ind w:left="363"/>
              <w:rPr>
                <w:sz w:val="18"/>
                <w:szCs w:val="18"/>
              </w:rPr>
            </w:pPr>
            <w:r>
              <w:rPr>
                <w:sz w:val="18"/>
                <w:szCs w:val="18"/>
              </w:rPr>
              <w:t>次</w:t>
            </w:r>
          </w:p>
        </w:tc>
        <w:tc>
          <w:tcPr>
            <w:tcW w:w="669" w:type="dxa"/>
            <w:vAlign w:val="top"/>
          </w:tcPr>
          <w:p>
            <w:pPr>
              <w:spacing w:line="308" w:lineRule="auto"/>
              <w:rPr>
                <w:rFonts w:ascii="Arial"/>
                <w:sz w:val="21"/>
              </w:rPr>
            </w:pPr>
          </w:p>
          <w:p>
            <w:pPr>
              <w:spacing w:line="308" w:lineRule="auto"/>
              <w:rPr>
                <w:rFonts w:ascii="Arial"/>
                <w:sz w:val="21"/>
              </w:rPr>
            </w:pPr>
          </w:p>
          <w:p>
            <w:pPr>
              <w:pStyle w:val="6"/>
              <w:spacing w:before="59"/>
              <w:ind w:left="234"/>
              <w:rPr>
                <w:sz w:val="18"/>
                <w:szCs w:val="18"/>
              </w:rPr>
            </w:pPr>
            <w:r>
              <w:rPr>
                <w:spacing w:val="-3"/>
                <w:sz w:val="18"/>
                <w:szCs w:val="18"/>
              </w:rPr>
              <w:t>23</w:t>
            </w:r>
          </w:p>
        </w:tc>
        <w:tc>
          <w:tcPr>
            <w:tcW w:w="659" w:type="dxa"/>
            <w:vAlign w:val="top"/>
          </w:tcPr>
          <w:p>
            <w:pPr>
              <w:spacing w:line="308" w:lineRule="auto"/>
              <w:rPr>
                <w:rFonts w:ascii="Arial"/>
                <w:sz w:val="21"/>
              </w:rPr>
            </w:pPr>
          </w:p>
          <w:p>
            <w:pPr>
              <w:spacing w:line="308" w:lineRule="auto"/>
              <w:rPr>
                <w:rFonts w:ascii="Arial"/>
                <w:sz w:val="21"/>
              </w:rPr>
            </w:pPr>
          </w:p>
          <w:p>
            <w:pPr>
              <w:pStyle w:val="6"/>
              <w:spacing w:before="59"/>
              <w:ind w:left="235"/>
              <w:rPr>
                <w:sz w:val="18"/>
                <w:szCs w:val="18"/>
              </w:rPr>
            </w:pPr>
            <w:r>
              <w:rPr>
                <w:spacing w:val="-6"/>
                <w:sz w:val="18"/>
                <w:szCs w:val="18"/>
              </w:rPr>
              <w:t>18</w:t>
            </w:r>
          </w:p>
        </w:tc>
        <w:tc>
          <w:tcPr>
            <w:tcW w:w="659" w:type="dxa"/>
            <w:vAlign w:val="top"/>
          </w:tcPr>
          <w:p>
            <w:pPr>
              <w:spacing w:line="308" w:lineRule="auto"/>
              <w:rPr>
                <w:rFonts w:ascii="Arial"/>
                <w:sz w:val="21"/>
              </w:rPr>
            </w:pPr>
          </w:p>
          <w:p>
            <w:pPr>
              <w:spacing w:line="308" w:lineRule="auto"/>
              <w:rPr>
                <w:rFonts w:ascii="Arial"/>
                <w:sz w:val="21"/>
              </w:rPr>
            </w:pPr>
          </w:p>
          <w:p>
            <w:pPr>
              <w:pStyle w:val="6"/>
              <w:spacing w:before="59"/>
              <w:ind w:left="236"/>
              <w:rPr>
                <w:sz w:val="18"/>
                <w:szCs w:val="18"/>
              </w:rPr>
            </w:pPr>
            <w:r>
              <w:rPr>
                <w:spacing w:val="-6"/>
                <w:sz w:val="18"/>
                <w:szCs w:val="18"/>
              </w:rPr>
              <w:t>15</w:t>
            </w:r>
          </w:p>
        </w:tc>
        <w:tc>
          <w:tcPr>
            <w:tcW w:w="1119" w:type="dxa"/>
            <w:vAlign w:val="top"/>
          </w:tcPr>
          <w:p>
            <w:pPr>
              <w:pStyle w:val="6"/>
              <w:spacing w:before="131" w:line="219" w:lineRule="auto"/>
              <w:ind w:left="17"/>
              <w:rPr>
                <w:sz w:val="18"/>
                <w:szCs w:val="18"/>
              </w:rPr>
            </w:pPr>
            <w:r>
              <w:rPr>
                <w:spacing w:val="-1"/>
                <w:sz w:val="18"/>
                <w:szCs w:val="18"/>
              </w:rPr>
              <w:t>包括舌针、鼻</w:t>
            </w:r>
          </w:p>
          <w:p>
            <w:pPr>
              <w:pStyle w:val="6"/>
              <w:spacing w:before="6" w:line="219" w:lineRule="auto"/>
              <w:ind w:left="27"/>
              <w:rPr>
                <w:sz w:val="18"/>
                <w:szCs w:val="18"/>
              </w:rPr>
            </w:pPr>
            <w:r>
              <w:rPr>
                <w:spacing w:val="-1"/>
                <w:sz w:val="18"/>
                <w:szCs w:val="18"/>
              </w:rPr>
              <w:t>针、腹针、腕</w:t>
            </w:r>
          </w:p>
          <w:p>
            <w:pPr>
              <w:pStyle w:val="6"/>
              <w:spacing w:before="6" w:line="220" w:lineRule="auto"/>
              <w:jc w:val="right"/>
              <w:rPr>
                <w:sz w:val="18"/>
                <w:szCs w:val="18"/>
              </w:rPr>
            </w:pPr>
            <w:r>
              <w:rPr>
                <w:spacing w:val="3"/>
                <w:sz w:val="18"/>
                <w:szCs w:val="18"/>
              </w:rPr>
              <w:t>踝针、手针、</w:t>
            </w:r>
          </w:p>
          <w:p>
            <w:pPr>
              <w:pStyle w:val="6"/>
              <w:spacing w:before="6" w:line="207" w:lineRule="auto"/>
              <w:ind w:left="7"/>
              <w:rPr>
                <w:sz w:val="18"/>
                <w:szCs w:val="18"/>
              </w:rPr>
            </w:pPr>
            <w:r>
              <w:rPr>
                <w:spacing w:val="3"/>
                <w:sz w:val="18"/>
                <w:szCs w:val="18"/>
              </w:rPr>
              <w:t>面针、口针、</w:t>
            </w:r>
            <w:r>
              <w:rPr>
                <w:spacing w:val="2"/>
                <w:sz w:val="18"/>
                <w:szCs w:val="18"/>
              </w:rPr>
              <w:t xml:space="preserve"> </w:t>
            </w:r>
            <w:r>
              <w:rPr>
                <w:spacing w:val="-11"/>
                <w:sz w:val="18"/>
                <w:szCs w:val="18"/>
              </w:rPr>
              <w:t>项针、夹髓针</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74" w:type="dxa"/>
            <w:vAlign w:val="top"/>
          </w:tcPr>
          <w:p>
            <w:pPr>
              <w:pStyle w:val="6"/>
              <w:spacing w:before="159"/>
              <w:ind w:left="234"/>
              <w:rPr>
                <w:sz w:val="18"/>
                <w:szCs w:val="18"/>
              </w:rPr>
            </w:pPr>
            <w:r>
              <w:rPr>
                <w:sz w:val="18"/>
                <w:szCs w:val="18"/>
              </w:rPr>
              <w:t>8</w:t>
            </w:r>
          </w:p>
        </w:tc>
        <w:tc>
          <w:tcPr>
            <w:tcW w:w="589" w:type="dxa"/>
            <w:vAlign w:val="top"/>
          </w:tcPr>
          <w:p>
            <w:pPr>
              <w:pStyle w:val="6"/>
              <w:spacing w:before="189" w:line="182" w:lineRule="auto"/>
              <w:ind w:left="240"/>
              <w:rPr>
                <w:sz w:val="18"/>
                <w:szCs w:val="18"/>
              </w:rPr>
            </w:pPr>
            <w:r>
              <w:rPr>
                <w:sz w:val="18"/>
                <w:szCs w:val="18"/>
              </w:rPr>
              <w:t>E</w:t>
            </w:r>
          </w:p>
        </w:tc>
        <w:tc>
          <w:tcPr>
            <w:tcW w:w="939" w:type="dxa"/>
            <w:vAlign w:val="top"/>
          </w:tcPr>
          <w:p>
            <w:pPr>
              <w:pStyle w:val="6"/>
              <w:spacing w:before="159"/>
              <w:ind w:left="51"/>
              <w:rPr>
                <w:sz w:val="18"/>
                <w:szCs w:val="18"/>
              </w:rPr>
            </w:pPr>
            <w:r>
              <w:rPr>
                <w:spacing w:val="-1"/>
                <w:sz w:val="18"/>
                <w:szCs w:val="18"/>
              </w:rPr>
              <w:t>430000014</w:t>
            </w:r>
          </w:p>
        </w:tc>
        <w:tc>
          <w:tcPr>
            <w:tcW w:w="929" w:type="dxa"/>
            <w:vAlign w:val="top"/>
          </w:tcPr>
          <w:p>
            <w:pPr>
              <w:pStyle w:val="6"/>
              <w:spacing w:before="42" w:line="204" w:lineRule="auto"/>
              <w:ind w:left="12" w:right="203" w:hanging="10"/>
              <w:rPr>
                <w:sz w:val="18"/>
                <w:szCs w:val="18"/>
              </w:rPr>
            </w:pPr>
            <w:r>
              <w:rPr>
                <w:spacing w:val="-2"/>
                <w:sz w:val="18"/>
                <w:szCs w:val="18"/>
              </w:rPr>
              <w:t>针刺运动</w:t>
            </w:r>
            <w:r>
              <w:rPr>
                <w:sz w:val="18"/>
                <w:szCs w:val="18"/>
              </w:rPr>
              <w:t xml:space="preserve"> </w:t>
            </w:r>
            <w:r>
              <w:rPr>
                <w:spacing w:val="-2"/>
                <w:sz w:val="18"/>
                <w:szCs w:val="18"/>
              </w:rPr>
              <w:t>疗法</w:t>
            </w:r>
          </w:p>
        </w:tc>
        <w:tc>
          <w:tcPr>
            <w:tcW w:w="929" w:type="dxa"/>
            <w:vAlign w:val="top"/>
          </w:tcPr>
          <w:p>
            <w:pPr>
              <w:pStyle w:val="6"/>
              <w:spacing w:before="142" w:line="219" w:lineRule="auto"/>
              <w:ind w:left="93"/>
              <w:rPr>
                <w:sz w:val="18"/>
                <w:szCs w:val="18"/>
              </w:rPr>
            </w:pPr>
            <w:r>
              <w:rPr>
                <w:spacing w:val="-2"/>
                <w:sz w:val="18"/>
                <w:szCs w:val="18"/>
              </w:rPr>
              <w:t>五个穴位</w:t>
            </w:r>
          </w:p>
        </w:tc>
        <w:tc>
          <w:tcPr>
            <w:tcW w:w="669" w:type="dxa"/>
            <w:vAlign w:val="top"/>
          </w:tcPr>
          <w:p>
            <w:pPr>
              <w:pStyle w:val="6"/>
              <w:spacing w:before="159"/>
              <w:ind w:left="234"/>
              <w:rPr>
                <w:sz w:val="18"/>
                <w:szCs w:val="18"/>
              </w:rPr>
            </w:pPr>
            <w:r>
              <w:rPr>
                <w:spacing w:val="-3"/>
                <w:sz w:val="18"/>
                <w:szCs w:val="18"/>
              </w:rPr>
              <w:t>58</w:t>
            </w:r>
          </w:p>
        </w:tc>
        <w:tc>
          <w:tcPr>
            <w:tcW w:w="659" w:type="dxa"/>
            <w:vAlign w:val="top"/>
          </w:tcPr>
          <w:p>
            <w:pPr>
              <w:pStyle w:val="6"/>
              <w:spacing w:before="159"/>
              <w:ind w:left="235"/>
              <w:rPr>
                <w:sz w:val="18"/>
                <w:szCs w:val="18"/>
              </w:rPr>
            </w:pPr>
            <w:r>
              <w:rPr>
                <w:spacing w:val="-2"/>
                <w:sz w:val="18"/>
                <w:szCs w:val="18"/>
              </w:rPr>
              <w:t>46</w:t>
            </w:r>
          </w:p>
        </w:tc>
        <w:tc>
          <w:tcPr>
            <w:tcW w:w="659" w:type="dxa"/>
            <w:vAlign w:val="top"/>
          </w:tcPr>
          <w:p>
            <w:pPr>
              <w:pStyle w:val="6"/>
              <w:spacing w:before="159"/>
              <w:ind w:left="236"/>
              <w:rPr>
                <w:sz w:val="18"/>
                <w:szCs w:val="18"/>
              </w:rPr>
            </w:pPr>
            <w:r>
              <w:rPr>
                <w:spacing w:val="-3"/>
                <w:sz w:val="18"/>
                <w:szCs w:val="18"/>
              </w:rPr>
              <w:t>37</w:t>
            </w:r>
          </w:p>
        </w:tc>
        <w:tc>
          <w:tcPr>
            <w:tcW w:w="1119" w:type="dxa"/>
            <w:vAlign w:val="top"/>
          </w:tcPr>
          <w:p>
            <w:pPr>
              <w:pStyle w:val="6"/>
              <w:spacing w:before="142" w:line="220" w:lineRule="auto"/>
              <w:ind w:left="7"/>
              <w:rPr>
                <w:sz w:val="18"/>
                <w:szCs w:val="18"/>
              </w:rPr>
            </w:pPr>
            <w:r>
              <w:rPr>
                <w:spacing w:val="-1"/>
                <w:sz w:val="18"/>
                <w:szCs w:val="18"/>
              </w:rPr>
              <w:t>包括辅助运动</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74" w:type="dxa"/>
            <w:vAlign w:val="top"/>
          </w:tcPr>
          <w:p>
            <w:pPr>
              <w:pStyle w:val="6"/>
              <w:spacing w:before="179"/>
              <w:ind w:left="234"/>
              <w:rPr>
                <w:sz w:val="18"/>
                <w:szCs w:val="18"/>
              </w:rPr>
            </w:pPr>
            <w:r>
              <w:rPr>
                <w:sz w:val="18"/>
                <w:szCs w:val="18"/>
              </w:rPr>
              <w:t>9</w:t>
            </w:r>
          </w:p>
        </w:tc>
        <w:tc>
          <w:tcPr>
            <w:tcW w:w="589" w:type="dxa"/>
            <w:vAlign w:val="top"/>
          </w:tcPr>
          <w:p>
            <w:pPr>
              <w:pStyle w:val="6"/>
              <w:spacing w:before="209" w:line="182" w:lineRule="auto"/>
              <w:ind w:left="240"/>
              <w:rPr>
                <w:sz w:val="18"/>
                <w:szCs w:val="18"/>
              </w:rPr>
            </w:pPr>
            <w:r>
              <w:rPr>
                <w:sz w:val="18"/>
                <w:szCs w:val="18"/>
              </w:rPr>
              <w:t>E</w:t>
            </w:r>
          </w:p>
        </w:tc>
        <w:tc>
          <w:tcPr>
            <w:tcW w:w="939" w:type="dxa"/>
            <w:vAlign w:val="top"/>
          </w:tcPr>
          <w:p>
            <w:pPr>
              <w:pStyle w:val="6"/>
              <w:spacing w:before="179"/>
              <w:ind w:left="51"/>
              <w:rPr>
                <w:sz w:val="18"/>
                <w:szCs w:val="18"/>
              </w:rPr>
            </w:pPr>
            <w:r>
              <w:rPr>
                <w:spacing w:val="-1"/>
                <w:sz w:val="18"/>
                <w:szCs w:val="18"/>
              </w:rPr>
              <w:t>430000010</w:t>
            </w:r>
          </w:p>
        </w:tc>
        <w:tc>
          <w:tcPr>
            <w:tcW w:w="929" w:type="dxa"/>
            <w:vAlign w:val="top"/>
          </w:tcPr>
          <w:p>
            <w:pPr>
              <w:pStyle w:val="6"/>
              <w:spacing w:before="162" w:line="219" w:lineRule="auto"/>
              <w:ind w:left="2"/>
              <w:rPr>
                <w:sz w:val="18"/>
                <w:szCs w:val="18"/>
              </w:rPr>
            </w:pPr>
            <w:r>
              <w:rPr>
                <w:spacing w:val="-3"/>
                <w:sz w:val="18"/>
                <w:szCs w:val="18"/>
              </w:rPr>
              <w:t>火针</w:t>
            </w:r>
          </w:p>
        </w:tc>
        <w:tc>
          <w:tcPr>
            <w:tcW w:w="929" w:type="dxa"/>
            <w:vAlign w:val="top"/>
          </w:tcPr>
          <w:p>
            <w:pPr>
              <w:pStyle w:val="6"/>
              <w:spacing w:before="162" w:line="219" w:lineRule="auto"/>
              <w:ind w:left="93"/>
              <w:rPr>
                <w:sz w:val="18"/>
                <w:szCs w:val="18"/>
              </w:rPr>
            </w:pPr>
            <w:r>
              <w:rPr>
                <w:spacing w:val="-2"/>
                <w:sz w:val="18"/>
                <w:szCs w:val="18"/>
              </w:rPr>
              <w:t>三个穴位</w:t>
            </w:r>
          </w:p>
        </w:tc>
        <w:tc>
          <w:tcPr>
            <w:tcW w:w="669" w:type="dxa"/>
            <w:vAlign w:val="top"/>
          </w:tcPr>
          <w:p>
            <w:pPr>
              <w:pStyle w:val="6"/>
              <w:spacing w:before="179"/>
              <w:ind w:left="234"/>
              <w:rPr>
                <w:sz w:val="18"/>
                <w:szCs w:val="18"/>
              </w:rPr>
            </w:pPr>
            <w:r>
              <w:rPr>
                <w:spacing w:val="-3"/>
                <w:sz w:val="18"/>
                <w:szCs w:val="18"/>
              </w:rPr>
              <w:t>29</w:t>
            </w:r>
          </w:p>
        </w:tc>
        <w:tc>
          <w:tcPr>
            <w:tcW w:w="659" w:type="dxa"/>
            <w:vAlign w:val="top"/>
          </w:tcPr>
          <w:p>
            <w:pPr>
              <w:pStyle w:val="6"/>
              <w:spacing w:before="179"/>
              <w:ind w:left="235"/>
              <w:rPr>
                <w:sz w:val="18"/>
                <w:szCs w:val="18"/>
              </w:rPr>
            </w:pPr>
            <w:r>
              <w:rPr>
                <w:spacing w:val="-3"/>
                <w:sz w:val="18"/>
                <w:szCs w:val="18"/>
              </w:rPr>
              <w:t>23</w:t>
            </w:r>
          </w:p>
        </w:tc>
        <w:tc>
          <w:tcPr>
            <w:tcW w:w="659" w:type="dxa"/>
            <w:vAlign w:val="top"/>
          </w:tcPr>
          <w:p>
            <w:pPr>
              <w:pStyle w:val="6"/>
              <w:spacing w:before="179"/>
              <w:ind w:left="236"/>
              <w:rPr>
                <w:sz w:val="18"/>
                <w:szCs w:val="18"/>
              </w:rPr>
            </w:pPr>
            <w:r>
              <w:rPr>
                <w:spacing w:val="-6"/>
                <w:sz w:val="18"/>
                <w:szCs w:val="18"/>
              </w:rPr>
              <w:t>19</w:t>
            </w:r>
          </w:p>
        </w:tc>
        <w:tc>
          <w:tcPr>
            <w:tcW w:w="1119" w:type="dxa"/>
            <w:vAlign w:val="top"/>
          </w:tcPr>
          <w:p>
            <w:pPr>
              <w:pStyle w:val="6"/>
              <w:spacing w:before="162" w:line="219" w:lineRule="auto"/>
              <w:ind w:left="7"/>
              <w:rPr>
                <w:sz w:val="18"/>
                <w:szCs w:val="18"/>
              </w:rPr>
            </w:pPr>
            <w:r>
              <w:rPr>
                <w:spacing w:val="-2"/>
                <w:sz w:val="18"/>
                <w:szCs w:val="18"/>
              </w:rPr>
              <w:t>包括电火针</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74" w:type="dxa"/>
            <w:vAlign w:val="top"/>
          </w:tcPr>
          <w:p>
            <w:pPr>
              <w:pStyle w:val="6"/>
              <w:spacing w:before="179"/>
              <w:ind w:left="184"/>
              <w:rPr>
                <w:sz w:val="18"/>
                <w:szCs w:val="18"/>
              </w:rPr>
            </w:pPr>
            <w:r>
              <w:rPr>
                <w:spacing w:val="-6"/>
                <w:sz w:val="18"/>
                <w:szCs w:val="18"/>
              </w:rPr>
              <w:t>10</w:t>
            </w:r>
          </w:p>
        </w:tc>
        <w:tc>
          <w:tcPr>
            <w:tcW w:w="589" w:type="dxa"/>
            <w:vAlign w:val="top"/>
          </w:tcPr>
          <w:p>
            <w:pPr>
              <w:pStyle w:val="6"/>
              <w:spacing w:before="209" w:line="182" w:lineRule="auto"/>
              <w:ind w:left="240"/>
              <w:rPr>
                <w:sz w:val="18"/>
                <w:szCs w:val="18"/>
              </w:rPr>
            </w:pPr>
            <w:r>
              <w:rPr>
                <w:sz w:val="18"/>
                <w:szCs w:val="18"/>
              </w:rPr>
              <w:t>E</w:t>
            </w:r>
          </w:p>
        </w:tc>
        <w:tc>
          <w:tcPr>
            <w:tcW w:w="939" w:type="dxa"/>
            <w:vAlign w:val="top"/>
          </w:tcPr>
          <w:p>
            <w:pPr>
              <w:pStyle w:val="6"/>
              <w:spacing w:before="179"/>
              <w:ind w:left="51"/>
              <w:rPr>
                <w:sz w:val="18"/>
                <w:szCs w:val="18"/>
              </w:rPr>
            </w:pPr>
            <w:r>
              <w:rPr>
                <w:spacing w:val="-1"/>
                <w:sz w:val="18"/>
                <w:szCs w:val="18"/>
              </w:rPr>
              <w:t>430000013</w:t>
            </w:r>
          </w:p>
        </w:tc>
        <w:tc>
          <w:tcPr>
            <w:tcW w:w="929" w:type="dxa"/>
            <w:vAlign w:val="top"/>
          </w:tcPr>
          <w:p>
            <w:pPr>
              <w:pStyle w:val="6"/>
              <w:spacing w:before="163" w:line="221" w:lineRule="auto"/>
              <w:ind w:left="2"/>
              <w:rPr>
                <w:sz w:val="18"/>
                <w:szCs w:val="18"/>
              </w:rPr>
            </w:pPr>
            <w:r>
              <w:rPr>
                <w:spacing w:val="-3"/>
                <w:sz w:val="18"/>
                <w:szCs w:val="18"/>
              </w:rPr>
              <w:t>芒针</w:t>
            </w:r>
          </w:p>
        </w:tc>
        <w:tc>
          <w:tcPr>
            <w:tcW w:w="929" w:type="dxa"/>
            <w:vAlign w:val="top"/>
          </w:tcPr>
          <w:p>
            <w:pPr>
              <w:pStyle w:val="6"/>
              <w:spacing w:before="162" w:line="219" w:lineRule="auto"/>
              <w:ind w:left="93"/>
              <w:rPr>
                <w:sz w:val="18"/>
                <w:szCs w:val="18"/>
              </w:rPr>
            </w:pPr>
            <w:r>
              <w:rPr>
                <w:spacing w:val="-3"/>
                <w:sz w:val="18"/>
                <w:szCs w:val="18"/>
              </w:rPr>
              <w:t>一个穴位</w:t>
            </w:r>
          </w:p>
        </w:tc>
        <w:tc>
          <w:tcPr>
            <w:tcW w:w="669" w:type="dxa"/>
            <w:vAlign w:val="top"/>
          </w:tcPr>
          <w:p>
            <w:pPr>
              <w:pStyle w:val="6"/>
              <w:spacing w:before="179"/>
              <w:ind w:left="234"/>
              <w:rPr>
                <w:sz w:val="18"/>
                <w:szCs w:val="18"/>
              </w:rPr>
            </w:pPr>
            <w:r>
              <w:rPr>
                <w:spacing w:val="-6"/>
                <w:sz w:val="18"/>
                <w:szCs w:val="18"/>
              </w:rPr>
              <w:t>17</w:t>
            </w:r>
          </w:p>
        </w:tc>
        <w:tc>
          <w:tcPr>
            <w:tcW w:w="659" w:type="dxa"/>
            <w:vAlign w:val="top"/>
          </w:tcPr>
          <w:p>
            <w:pPr>
              <w:pStyle w:val="6"/>
              <w:spacing w:before="180" w:line="241" w:lineRule="auto"/>
              <w:ind w:left="235"/>
              <w:rPr>
                <w:sz w:val="18"/>
                <w:szCs w:val="18"/>
              </w:rPr>
            </w:pPr>
            <w:r>
              <w:rPr>
                <w:spacing w:val="-6"/>
                <w:sz w:val="18"/>
                <w:szCs w:val="18"/>
              </w:rPr>
              <w:t>14</w:t>
            </w:r>
          </w:p>
        </w:tc>
        <w:tc>
          <w:tcPr>
            <w:tcW w:w="659" w:type="dxa"/>
            <w:vAlign w:val="top"/>
          </w:tcPr>
          <w:p>
            <w:pPr>
              <w:pStyle w:val="6"/>
              <w:spacing w:before="180" w:line="241" w:lineRule="auto"/>
              <w:ind w:left="236"/>
              <w:rPr>
                <w:sz w:val="18"/>
                <w:szCs w:val="18"/>
              </w:rPr>
            </w:pPr>
            <w:r>
              <w:rPr>
                <w:spacing w:val="-6"/>
                <w:sz w:val="18"/>
                <w:szCs w:val="18"/>
              </w:rPr>
              <w:t>11</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4" w:type="dxa"/>
            <w:vAlign w:val="top"/>
          </w:tcPr>
          <w:p>
            <w:pPr>
              <w:pStyle w:val="6"/>
              <w:spacing w:before="181" w:line="241" w:lineRule="auto"/>
              <w:ind w:left="184"/>
              <w:rPr>
                <w:sz w:val="18"/>
                <w:szCs w:val="18"/>
              </w:rPr>
            </w:pPr>
            <w:r>
              <w:rPr>
                <w:spacing w:val="-6"/>
                <w:sz w:val="18"/>
                <w:szCs w:val="18"/>
              </w:rPr>
              <w:t>11</w:t>
            </w:r>
          </w:p>
        </w:tc>
        <w:tc>
          <w:tcPr>
            <w:tcW w:w="589" w:type="dxa"/>
            <w:vAlign w:val="top"/>
          </w:tcPr>
          <w:p>
            <w:pPr>
              <w:pStyle w:val="6"/>
              <w:spacing w:before="210" w:line="182" w:lineRule="auto"/>
              <w:ind w:left="240"/>
              <w:rPr>
                <w:sz w:val="18"/>
                <w:szCs w:val="18"/>
              </w:rPr>
            </w:pPr>
            <w:r>
              <w:rPr>
                <w:sz w:val="18"/>
                <w:szCs w:val="18"/>
              </w:rPr>
              <w:t>E</w:t>
            </w:r>
          </w:p>
        </w:tc>
        <w:tc>
          <w:tcPr>
            <w:tcW w:w="939" w:type="dxa"/>
            <w:vAlign w:val="top"/>
          </w:tcPr>
          <w:p>
            <w:pPr>
              <w:pStyle w:val="6"/>
              <w:spacing w:before="180"/>
              <w:ind w:left="51"/>
              <w:rPr>
                <w:sz w:val="18"/>
                <w:szCs w:val="18"/>
              </w:rPr>
            </w:pPr>
            <w:r>
              <w:rPr>
                <w:spacing w:val="-1"/>
                <w:sz w:val="18"/>
                <w:szCs w:val="18"/>
              </w:rPr>
              <w:t>430000004</w:t>
            </w:r>
          </w:p>
        </w:tc>
        <w:tc>
          <w:tcPr>
            <w:tcW w:w="929" w:type="dxa"/>
            <w:vAlign w:val="top"/>
          </w:tcPr>
          <w:p>
            <w:pPr>
              <w:pStyle w:val="6"/>
              <w:spacing w:before="164" w:line="221" w:lineRule="auto"/>
              <w:ind w:left="2"/>
              <w:rPr>
                <w:sz w:val="18"/>
                <w:szCs w:val="18"/>
              </w:rPr>
            </w:pPr>
            <w:r>
              <w:rPr>
                <w:spacing w:val="-2"/>
                <w:sz w:val="18"/>
                <w:szCs w:val="18"/>
              </w:rPr>
              <w:t>馋针</w:t>
            </w:r>
          </w:p>
        </w:tc>
        <w:tc>
          <w:tcPr>
            <w:tcW w:w="929" w:type="dxa"/>
            <w:vAlign w:val="top"/>
          </w:tcPr>
          <w:p>
            <w:pPr>
              <w:pStyle w:val="6"/>
              <w:spacing w:before="163" w:line="219" w:lineRule="auto"/>
              <w:ind w:left="93"/>
              <w:rPr>
                <w:sz w:val="18"/>
                <w:szCs w:val="18"/>
              </w:rPr>
            </w:pPr>
            <w:r>
              <w:rPr>
                <w:spacing w:val="-2"/>
                <w:sz w:val="18"/>
                <w:szCs w:val="18"/>
              </w:rPr>
              <w:t>每个部位</w:t>
            </w:r>
          </w:p>
        </w:tc>
        <w:tc>
          <w:tcPr>
            <w:tcW w:w="669" w:type="dxa"/>
            <w:vAlign w:val="top"/>
          </w:tcPr>
          <w:p>
            <w:pPr>
              <w:pStyle w:val="6"/>
              <w:spacing w:before="180"/>
              <w:ind w:left="234"/>
              <w:rPr>
                <w:sz w:val="18"/>
                <w:szCs w:val="18"/>
              </w:rPr>
            </w:pPr>
            <w:r>
              <w:rPr>
                <w:spacing w:val="-3"/>
                <w:sz w:val="18"/>
                <w:szCs w:val="18"/>
              </w:rPr>
              <w:t>29</w:t>
            </w:r>
          </w:p>
        </w:tc>
        <w:tc>
          <w:tcPr>
            <w:tcW w:w="659" w:type="dxa"/>
            <w:vAlign w:val="top"/>
          </w:tcPr>
          <w:p>
            <w:pPr>
              <w:pStyle w:val="6"/>
              <w:spacing w:before="180"/>
              <w:ind w:left="235"/>
              <w:rPr>
                <w:sz w:val="18"/>
                <w:szCs w:val="18"/>
              </w:rPr>
            </w:pPr>
            <w:r>
              <w:rPr>
                <w:spacing w:val="-3"/>
                <w:sz w:val="18"/>
                <w:szCs w:val="18"/>
              </w:rPr>
              <w:t>23</w:t>
            </w:r>
          </w:p>
        </w:tc>
        <w:tc>
          <w:tcPr>
            <w:tcW w:w="659" w:type="dxa"/>
            <w:vAlign w:val="top"/>
          </w:tcPr>
          <w:p>
            <w:pPr>
              <w:pStyle w:val="6"/>
              <w:spacing w:before="180"/>
              <w:ind w:left="236"/>
              <w:rPr>
                <w:sz w:val="18"/>
                <w:szCs w:val="18"/>
              </w:rPr>
            </w:pPr>
            <w:r>
              <w:rPr>
                <w:spacing w:val="-6"/>
                <w:sz w:val="18"/>
                <w:szCs w:val="18"/>
              </w:rPr>
              <w:t>19</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74" w:type="dxa"/>
            <w:vAlign w:val="top"/>
          </w:tcPr>
          <w:p>
            <w:pPr>
              <w:pStyle w:val="6"/>
              <w:spacing w:before="182" w:line="241" w:lineRule="auto"/>
              <w:ind w:left="184"/>
              <w:rPr>
                <w:sz w:val="18"/>
                <w:szCs w:val="18"/>
              </w:rPr>
            </w:pPr>
            <w:r>
              <w:rPr>
                <w:spacing w:val="-6"/>
                <w:sz w:val="18"/>
                <w:szCs w:val="18"/>
              </w:rPr>
              <w:t>12</w:t>
            </w:r>
          </w:p>
        </w:tc>
        <w:tc>
          <w:tcPr>
            <w:tcW w:w="589" w:type="dxa"/>
            <w:vAlign w:val="top"/>
          </w:tcPr>
          <w:p>
            <w:pPr>
              <w:pStyle w:val="6"/>
              <w:spacing w:before="211" w:line="182" w:lineRule="auto"/>
              <w:ind w:left="240"/>
              <w:rPr>
                <w:sz w:val="18"/>
                <w:szCs w:val="18"/>
              </w:rPr>
            </w:pPr>
            <w:r>
              <w:rPr>
                <w:sz w:val="18"/>
                <w:szCs w:val="18"/>
              </w:rPr>
              <w:t>E</w:t>
            </w:r>
          </w:p>
        </w:tc>
        <w:tc>
          <w:tcPr>
            <w:tcW w:w="939" w:type="dxa"/>
            <w:vAlign w:val="top"/>
          </w:tcPr>
          <w:p>
            <w:pPr>
              <w:pStyle w:val="6"/>
              <w:spacing w:before="181"/>
              <w:ind w:left="51"/>
              <w:rPr>
                <w:sz w:val="18"/>
                <w:szCs w:val="18"/>
              </w:rPr>
            </w:pPr>
            <w:r>
              <w:rPr>
                <w:spacing w:val="-1"/>
                <w:sz w:val="18"/>
                <w:szCs w:val="18"/>
              </w:rPr>
              <w:t>430000006</w:t>
            </w:r>
          </w:p>
        </w:tc>
        <w:tc>
          <w:tcPr>
            <w:tcW w:w="929" w:type="dxa"/>
            <w:vAlign w:val="top"/>
          </w:tcPr>
          <w:p>
            <w:pPr>
              <w:pStyle w:val="6"/>
              <w:spacing w:before="164" w:line="220" w:lineRule="auto"/>
              <w:ind w:left="2"/>
              <w:rPr>
                <w:sz w:val="18"/>
                <w:szCs w:val="18"/>
              </w:rPr>
            </w:pPr>
            <w:r>
              <w:rPr>
                <w:spacing w:val="-2"/>
                <w:sz w:val="18"/>
                <w:szCs w:val="18"/>
              </w:rPr>
              <w:t>锋钩针</w:t>
            </w:r>
          </w:p>
        </w:tc>
        <w:tc>
          <w:tcPr>
            <w:tcW w:w="929" w:type="dxa"/>
            <w:vAlign w:val="top"/>
          </w:tcPr>
          <w:p>
            <w:pPr>
              <w:pStyle w:val="6"/>
              <w:spacing w:before="164" w:line="219" w:lineRule="auto"/>
              <w:ind w:left="363"/>
              <w:rPr>
                <w:sz w:val="18"/>
                <w:szCs w:val="18"/>
              </w:rPr>
            </w:pPr>
            <w:r>
              <w:rPr>
                <w:sz w:val="18"/>
                <w:szCs w:val="18"/>
              </w:rPr>
              <w:t>次</w:t>
            </w:r>
          </w:p>
        </w:tc>
        <w:tc>
          <w:tcPr>
            <w:tcW w:w="669" w:type="dxa"/>
            <w:vAlign w:val="top"/>
          </w:tcPr>
          <w:p>
            <w:pPr>
              <w:pStyle w:val="6"/>
              <w:spacing w:before="181"/>
              <w:ind w:left="234"/>
              <w:rPr>
                <w:sz w:val="18"/>
                <w:szCs w:val="18"/>
              </w:rPr>
            </w:pPr>
            <w:r>
              <w:rPr>
                <w:spacing w:val="-6"/>
                <w:sz w:val="18"/>
                <w:szCs w:val="18"/>
              </w:rPr>
              <w:t>18</w:t>
            </w:r>
          </w:p>
        </w:tc>
        <w:tc>
          <w:tcPr>
            <w:tcW w:w="659" w:type="dxa"/>
            <w:vAlign w:val="top"/>
          </w:tcPr>
          <w:p>
            <w:pPr>
              <w:pStyle w:val="6"/>
              <w:spacing w:before="181"/>
              <w:ind w:left="235"/>
              <w:rPr>
                <w:sz w:val="18"/>
                <w:szCs w:val="18"/>
              </w:rPr>
            </w:pPr>
            <w:r>
              <w:rPr>
                <w:spacing w:val="-6"/>
                <w:sz w:val="18"/>
                <w:szCs w:val="18"/>
              </w:rPr>
              <w:t>15</w:t>
            </w:r>
          </w:p>
        </w:tc>
        <w:tc>
          <w:tcPr>
            <w:tcW w:w="659" w:type="dxa"/>
            <w:vAlign w:val="top"/>
          </w:tcPr>
          <w:p>
            <w:pPr>
              <w:pStyle w:val="6"/>
              <w:spacing w:before="182" w:line="241" w:lineRule="auto"/>
              <w:ind w:left="236"/>
              <w:rPr>
                <w:sz w:val="18"/>
                <w:szCs w:val="18"/>
              </w:rPr>
            </w:pPr>
            <w:r>
              <w:rPr>
                <w:spacing w:val="-6"/>
                <w:sz w:val="18"/>
                <w:szCs w:val="18"/>
              </w:rPr>
              <w:t>12</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74" w:type="dxa"/>
            <w:vAlign w:val="top"/>
          </w:tcPr>
          <w:p>
            <w:pPr>
              <w:pStyle w:val="6"/>
              <w:spacing w:before="181"/>
              <w:ind w:left="184"/>
              <w:rPr>
                <w:sz w:val="18"/>
                <w:szCs w:val="18"/>
              </w:rPr>
            </w:pPr>
            <w:r>
              <w:rPr>
                <w:spacing w:val="-6"/>
                <w:sz w:val="18"/>
                <w:szCs w:val="18"/>
              </w:rPr>
              <w:t>13</w:t>
            </w:r>
          </w:p>
        </w:tc>
        <w:tc>
          <w:tcPr>
            <w:tcW w:w="589" w:type="dxa"/>
            <w:vAlign w:val="top"/>
          </w:tcPr>
          <w:p>
            <w:pPr>
              <w:pStyle w:val="6"/>
              <w:spacing w:before="211" w:line="182" w:lineRule="auto"/>
              <w:ind w:left="240"/>
              <w:rPr>
                <w:sz w:val="18"/>
                <w:szCs w:val="18"/>
              </w:rPr>
            </w:pPr>
            <w:r>
              <w:rPr>
                <w:sz w:val="18"/>
                <w:szCs w:val="18"/>
              </w:rPr>
              <w:t>E</w:t>
            </w:r>
          </w:p>
        </w:tc>
        <w:tc>
          <w:tcPr>
            <w:tcW w:w="939" w:type="dxa"/>
            <w:vAlign w:val="top"/>
          </w:tcPr>
          <w:p>
            <w:pPr>
              <w:pStyle w:val="6"/>
              <w:spacing w:before="181"/>
              <w:ind w:left="51"/>
              <w:rPr>
                <w:sz w:val="18"/>
                <w:szCs w:val="18"/>
              </w:rPr>
            </w:pPr>
            <w:r>
              <w:rPr>
                <w:spacing w:val="-1"/>
                <w:sz w:val="18"/>
                <w:szCs w:val="18"/>
              </w:rPr>
              <w:t>430000017</w:t>
            </w:r>
          </w:p>
        </w:tc>
        <w:tc>
          <w:tcPr>
            <w:tcW w:w="929" w:type="dxa"/>
            <w:vAlign w:val="top"/>
          </w:tcPr>
          <w:p>
            <w:pPr>
              <w:pStyle w:val="6"/>
              <w:spacing w:before="165" w:line="221" w:lineRule="auto"/>
              <w:ind w:left="2"/>
              <w:rPr>
                <w:sz w:val="18"/>
                <w:szCs w:val="18"/>
              </w:rPr>
            </w:pPr>
            <w:r>
              <w:rPr>
                <w:spacing w:val="-3"/>
                <w:sz w:val="18"/>
                <w:szCs w:val="18"/>
              </w:rPr>
              <w:t>浮针</w:t>
            </w:r>
          </w:p>
        </w:tc>
        <w:tc>
          <w:tcPr>
            <w:tcW w:w="929" w:type="dxa"/>
            <w:vAlign w:val="top"/>
          </w:tcPr>
          <w:p>
            <w:pPr>
              <w:pStyle w:val="6"/>
              <w:spacing w:before="164" w:line="219" w:lineRule="auto"/>
              <w:ind w:left="93"/>
              <w:rPr>
                <w:sz w:val="18"/>
                <w:szCs w:val="18"/>
              </w:rPr>
            </w:pPr>
            <w:r>
              <w:rPr>
                <w:spacing w:val="-3"/>
                <w:sz w:val="18"/>
                <w:szCs w:val="18"/>
              </w:rPr>
              <w:t>一个穴位</w:t>
            </w:r>
          </w:p>
        </w:tc>
        <w:tc>
          <w:tcPr>
            <w:tcW w:w="669" w:type="dxa"/>
            <w:vAlign w:val="top"/>
          </w:tcPr>
          <w:p>
            <w:pPr>
              <w:pStyle w:val="6"/>
              <w:spacing w:before="181"/>
              <w:ind w:left="234"/>
              <w:rPr>
                <w:sz w:val="18"/>
                <w:szCs w:val="18"/>
              </w:rPr>
            </w:pPr>
            <w:r>
              <w:rPr>
                <w:spacing w:val="-6"/>
                <w:sz w:val="18"/>
                <w:szCs w:val="18"/>
              </w:rPr>
              <w:t>17</w:t>
            </w:r>
          </w:p>
        </w:tc>
        <w:tc>
          <w:tcPr>
            <w:tcW w:w="659" w:type="dxa"/>
            <w:vAlign w:val="top"/>
          </w:tcPr>
          <w:p>
            <w:pPr>
              <w:pStyle w:val="6"/>
              <w:spacing w:before="182" w:line="241" w:lineRule="auto"/>
              <w:ind w:left="235"/>
              <w:rPr>
                <w:sz w:val="18"/>
                <w:szCs w:val="18"/>
              </w:rPr>
            </w:pPr>
            <w:r>
              <w:rPr>
                <w:spacing w:val="-6"/>
                <w:sz w:val="18"/>
                <w:szCs w:val="18"/>
              </w:rPr>
              <w:t>14</w:t>
            </w:r>
          </w:p>
        </w:tc>
        <w:tc>
          <w:tcPr>
            <w:tcW w:w="659" w:type="dxa"/>
            <w:vAlign w:val="top"/>
          </w:tcPr>
          <w:p>
            <w:pPr>
              <w:pStyle w:val="6"/>
              <w:spacing w:before="182" w:line="241" w:lineRule="auto"/>
              <w:ind w:left="236"/>
              <w:rPr>
                <w:sz w:val="18"/>
                <w:szCs w:val="18"/>
              </w:rPr>
            </w:pPr>
            <w:r>
              <w:rPr>
                <w:spacing w:val="-6"/>
                <w:sz w:val="18"/>
                <w:szCs w:val="18"/>
              </w:rPr>
              <w:t>11</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74" w:type="dxa"/>
            <w:vAlign w:val="top"/>
          </w:tcPr>
          <w:p>
            <w:pPr>
              <w:pStyle w:val="6"/>
              <w:spacing w:before="193" w:line="241" w:lineRule="auto"/>
              <w:ind w:left="184"/>
              <w:rPr>
                <w:sz w:val="18"/>
                <w:szCs w:val="18"/>
              </w:rPr>
            </w:pPr>
            <w:r>
              <w:rPr>
                <w:spacing w:val="-6"/>
                <w:sz w:val="18"/>
                <w:szCs w:val="18"/>
              </w:rPr>
              <w:t>14</w:t>
            </w:r>
          </w:p>
        </w:tc>
        <w:tc>
          <w:tcPr>
            <w:tcW w:w="589" w:type="dxa"/>
            <w:vAlign w:val="top"/>
          </w:tcPr>
          <w:p>
            <w:pPr>
              <w:pStyle w:val="6"/>
              <w:spacing w:before="222" w:line="182" w:lineRule="auto"/>
              <w:ind w:left="240"/>
              <w:rPr>
                <w:sz w:val="18"/>
                <w:szCs w:val="18"/>
              </w:rPr>
            </w:pPr>
            <w:r>
              <w:rPr>
                <w:sz w:val="18"/>
                <w:szCs w:val="18"/>
              </w:rPr>
              <w:t>E</w:t>
            </w:r>
          </w:p>
        </w:tc>
        <w:tc>
          <w:tcPr>
            <w:tcW w:w="939" w:type="dxa"/>
            <w:vAlign w:val="top"/>
          </w:tcPr>
          <w:p>
            <w:pPr>
              <w:pStyle w:val="6"/>
              <w:spacing w:before="192"/>
              <w:ind w:left="51"/>
              <w:rPr>
                <w:sz w:val="18"/>
                <w:szCs w:val="18"/>
              </w:rPr>
            </w:pPr>
            <w:r>
              <w:rPr>
                <w:spacing w:val="-1"/>
                <w:sz w:val="18"/>
                <w:szCs w:val="18"/>
              </w:rPr>
              <w:t>430000024</w:t>
            </w:r>
          </w:p>
        </w:tc>
        <w:tc>
          <w:tcPr>
            <w:tcW w:w="929" w:type="dxa"/>
            <w:vAlign w:val="top"/>
          </w:tcPr>
          <w:p>
            <w:pPr>
              <w:pStyle w:val="6"/>
              <w:spacing w:before="75" w:line="217" w:lineRule="auto"/>
              <w:ind w:left="2" w:right="203"/>
              <w:rPr>
                <w:sz w:val="18"/>
                <w:szCs w:val="18"/>
              </w:rPr>
            </w:pPr>
            <w:r>
              <w:rPr>
                <w:spacing w:val="-2"/>
                <w:sz w:val="18"/>
                <w:szCs w:val="18"/>
              </w:rPr>
              <w:t>子午流注</w:t>
            </w:r>
            <w:r>
              <w:rPr>
                <w:sz w:val="18"/>
                <w:szCs w:val="18"/>
              </w:rPr>
              <w:t xml:space="preserve"> </w:t>
            </w:r>
            <w:r>
              <w:rPr>
                <w:spacing w:val="-2"/>
                <w:sz w:val="18"/>
                <w:szCs w:val="18"/>
              </w:rPr>
              <w:t>开穴法</w:t>
            </w:r>
          </w:p>
        </w:tc>
        <w:tc>
          <w:tcPr>
            <w:tcW w:w="929" w:type="dxa"/>
            <w:vAlign w:val="top"/>
          </w:tcPr>
          <w:p>
            <w:pPr>
              <w:pStyle w:val="6"/>
              <w:spacing w:before="175" w:line="219" w:lineRule="auto"/>
              <w:ind w:left="93"/>
              <w:rPr>
                <w:sz w:val="18"/>
                <w:szCs w:val="18"/>
              </w:rPr>
            </w:pPr>
            <w:r>
              <w:rPr>
                <w:spacing w:val="-3"/>
                <w:sz w:val="18"/>
                <w:szCs w:val="18"/>
              </w:rPr>
              <w:t>一个穴位</w:t>
            </w:r>
          </w:p>
        </w:tc>
        <w:tc>
          <w:tcPr>
            <w:tcW w:w="669" w:type="dxa"/>
            <w:vAlign w:val="top"/>
          </w:tcPr>
          <w:p>
            <w:pPr>
              <w:pStyle w:val="6"/>
              <w:spacing w:before="192"/>
              <w:ind w:left="234"/>
              <w:rPr>
                <w:sz w:val="18"/>
                <w:szCs w:val="18"/>
              </w:rPr>
            </w:pPr>
            <w:r>
              <w:rPr>
                <w:spacing w:val="-3"/>
                <w:sz w:val="18"/>
                <w:szCs w:val="18"/>
              </w:rPr>
              <w:t>30</w:t>
            </w:r>
          </w:p>
        </w:tc>
        <w:tc>
          <w:tcPr>
            <w:tcW w:w="659" w:type="dxa"/>
            <w:vAlign w:val="top"/>
          </w:tcPr>
          <w:p>
            <w:pPr>
              <w:pStyle w:val="6"/>
              <w:spacing w:before="193" w:line="241" w:lineRule="auto"/>
              <w:ind w:left="235"/>
              <w:rPr>
                <w:sz w:val="18"/>
                <w:szCs w:val="18"/>
              </w:rPr>
            </w:pPr>
            <w:r>
              <w:rPr>
                <w:spacing w:val="-3"/>
                <w:sz w:val="18"/>
                <w:szCs w:val="18"/>
              </w:rPr>
              <w:t>24</w:t>
            </w:r>
          </w:p>
        </w:tc>
        <w:tc>
          <w:tcPr>
            <w:tcW w:w="659" w:type="dxa"/>
            <w:vAlign w:val="top"/>
          </w:tcPr>
          <w:p>
            <w:pPr>
              <w:pStyle w:val="6"/>
              <w:spacing w:before="192"/>
              <w:ind w:left="236"/>
              <w:rPr>
                <w:sz w:val="18"/>
                <w:szCs w:val="18"/>
              </w:rPr>
            </w:pPr>
            <w:r>
              <w:rPr>
                <w:spacing w:val="-6"/>
                <w:sz w:val="18"/>
                <w:szCs w:val="18"/>
              </w:rPr>
              <w:t>19</w:t>
            </w:r>
          </w:p>
        </w:tc>
        <w:tc>
          <w:tcPr>
            <w:tcW w:w="1119" w:type="dxa"/>
            <w:vAlign w:val="top"/>
          </w:tcPr>
          <w:p>
            <w:pPr>
              <w:pStyle w:val="6"/>
              <w:spacing w:before="175" w:line="220" w:lineRule="auto"/>
              <w:ind w:left="7"/>
              <w:rPr>
                <w:sz w:val="18"/>
                <w:szCs w:val="18"/>
              </w:rPr>
            </w:pPr>
            <w:r>
              <w:rPr>
                <w:spacing w:val="-1"/>
                <w:sz w:val="18"/>
                <w:szCs w:val="18"/>
              </w:rPr>
              <w:t>包括灵龟八法</w:t>
            </w: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74" w:type="dxa"/>
            <w:vAlign w:val="top"/>
          </w:tcPr>
          <w:p>
            <w:pPr>
              <w:pStyle w:val="6"/>
              <w:spacing w:before="183"/>
              <w:ind w:left="184"/>
              <w:rPr>
                <w:sz w:val="18"/>
                <w:szCs w:val="18"/>
              </w:rPr>
            </w:pPr>
            <w:r>
              <w:rPr>
                <w:spacing w:val="-6"/>
                <w:sz w:val="18"/>
                <w:szCs w:val="18"/>
              </w:rPr>
              <w:t>15</w:t>
            </w:r>
          </w:p>
        </w:tc>
        <w:tc>
          <w:tcPr>
            <w:tcW w:w="589" w:type="dxa"/>
            <w:vAlign w:val="top"/>
          </w:tcPr>
          <w:p>
            <w:pPr>
              <w:pStyle w:val="6"/>
              <w:spacing w:before="213" w:line="182" w:lineRule="auto"/>
              <w:ind w:left="240"/>
              <w:rPr>
                <w:sz w:val="18"/>
                <w:szCs w:val="18"/>
              </w:rPr>
            </w:pPr>
            <w:r>
              <w:rPr>
                <w:sz w:val="18"/>
                <w:szCs w:val="18"/>
              </w:rPr>
              <w:t>E</w:t>
            </w:r>
          </w:p>
        </w:tc>
        <w:tc>
          <w:tcPr>
            <w:tcW w:w="939" w:type="dxa"/>
            <w:vAlign w:val="top"/>
          </w:tcPr>
          <w:p>
            <w:pPr>
              <w:pStyle w:val="6"/>
              <w:spacing w:before="183"/>
              <w:jc w:val="right"/>
              <w:rPr>
                <w:sz w:val="18"/>
                <w:szCs w:val="18"/>
              </w:rPr>
            </w:pPr>
            <w:r>
              <w:rPr>
                <w:spacing w:val="-6"/>
                <w:sz w:val="18"/>
                <w:szCs w:val="18"/>
              </w:rPr>
              <w:t>430000015</w:t>
            </w:r>
          </w:p>
        </w:tc>
        <w:tc>
          <w:tcPr>
            <w:tcW w:w="929" w:type="dxa"/>
            <w:vAlign w:val="top"/>
          </w:tcPr>
          <w:p>
            <w:pPr>
              <w:pStyle w:val="6"/>
              <w:spacing w:before="166" w:line="219" w:lineRule="auto"/>
              <w:ind w:left="2"/>
              <w:rPr>
                <w:sz w:val="18"/>
                <w:szCs w:val="18"/>
              </w:rPr>
            </w:pPr>
            <w:r>
              <w:rPr>
                <w:spacing w:val="-2"/>
                <w:sz w:val="18"/>
                <w:szCs w:val="18"/>
              </w:rPr>
              <w:t>针刺麻醉</w:t>
            </w:r>
          </w:p>
        </w:tc>
        <w:tc>
          <w:tcPr>
            <w:tcW w:w="929" w:type="dxa"/>
            <w:vAlign w:val="top"/>
          </w:tcPr>
          <w:p>
            <w:pPr>
              <w:pStyle w:val="6"/>
              <w:spacing w:before="166" w:line="219" w:lineRule="auto"/>
              <w:ind w:left="363"/>
              <w:rPr>
                <w:sz w:val="18"/>
                <w:szCs w:val="18"/>
              </w:rPr>
            </w:pPr>
            <w:r>
              <w:rPr>
                <w:sz w:val="18"/>
                <w:szCs w:val="18"/>
              </w:rPr>
              <w:t>次</w:t>
            </w:r>
          </w:p>
        </w:tc>
        <w:tc>
          <w:tcPr>
            <w:tcW w:w="669" w:type="dxa"/>
            <w:vAlign w:val="top"/>
          </w:tcPr>
          <w:p>
            <w:pPr>
              <w:pStyle w:val="6"/>
              <w:spacing w:before="183"/>
              <w:ind w:left="194"/>
              <w:rPr>
                <w:sz w:val="18"/>
                <w:szCs w:val="18"/>
              </w:rPr>
            </w:pPr>
            <w:r>
              <w:rPr>
                <w:spacing w:val="-5"/>
                <w:sz w:val="18"/>
                <w:szCs w:val="18"/>
              </w:rPr>
              <w:t>115</w:t>
            </w:r>
          </w:p>
        </w:tc>
        <w:tc>
          <w:tcPr>
            <w:tcW w:w="659" w:type="dxa"/>
            <w:vAlign w:val="top"/>
          </w:tcPr>
          <w:p>
            <w:pPr>
              <w:pStyle w:val="6"/>
              <w:spacing w:before="183"/>
              <w:ind w:left="235"/>
              <w:rPr>
                <w:sz w:val="18"/>
                <w:szCs w:val="18"/>
              </w:rPr>
            </w:pPr>
            <w:r>
              <w:rPr>
                <w:spacing w:val="-2"/>
                <w:sz w:val="18"/>
                <w:szCs w:val="18"/>
              </w:rPr>
              <w:t>92</w:t>
            </w:r>
          </w:p>
        </w:tc>
        <w:tc>
          <w:tcPr>
            <w:tcW w:w="659" w:type="dxa"/>
            <w:vAlign w:val="top"/>
          </w:tcPr>
          <w:p>
            <w:pPr>
              <w:pStyle w:val="6"/>
              <w:spacing w:before="183"/>
              <w:ind w:left="236"/>
              <w:rPr>
                <w:sz w:val="18"/>
                <w:szCs w:val="18"/>
              </w:rPr>
            </w:pPr>
            <w:r>
              <w:rPr>
                <w:spacing w:val="-3"/>
                <w:sz w:val="18"/>
                <w:szCs w:val="18"/>
              </w:rPr>
              <w:t>74</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74" w:type="dxa"/>
            <w:vAlign w:val="top"/>
          </w:tcPr>
          <w:p>
            <w:pPr>
              <w:pStyle w:val="6"/>
              <w:spacing w:before="184"/>
              <w:ind w:left="184"/>
              <w:rPr>
                <w:sz w:val="18"/>
                <w:szCs w:val="18"/>
              </w:rPr>
            </w:pPr>
            <w:r>
              <w:rPr>
                <w:spacing w:val="-6"/>
                <w:sz w:val="18"/>
                <w:szCs w:val="18"/>
              </w:rPr>
              <w:t>16</w:t>
            </w:r>
          </w:p>
        </w:tc>
        <w:tc>
          <w:tcPr>
            <w:tcW w:w="589" w:type="dxa"/>
            <w:vAlign w:val="top"/>
          </w:tcPr>
          <w:p>
            <w:pPr>
              <w:pStyle w:val="6"/>
              <w:spacing w:before="214" w:line="182" w:lineRule="auto"/>
              <w:ind w:left="240"/>
              <w:rPr>
                <w:sz w:val="18"/>
                <w:szCs w:val="18"/>
              </w:rPr>
            </w:pPr>
            <w:r>
              <w:rPr>
                <w:sz w:val="18"/>
                <w:szCs w:val="18"/>
              </w:rPr>
              <w:t>E</w:t>
            </w:r>
          </w:p>
        </w:tc>
        <w:tc>
          <w:tcPr>
            <w:tcW w:w="939" w:type="dxa"/>
            <w:vAlign w:val="top"/>
          </w:tcPr>
          <w:p>
            <w:pPr>
              <w:pStyle w:val="6"/>
              <w:spacing w:before="184"/>
              <w:ind w:left="51"/>
              <w:rPr>
                <w:sz w:val="18"/>
                <w:szCs w:val="18"/>
              </w:rPr>
            </w:pPr>
            <w:r>
              <w:rPr>
                <w:spacing w:val="-1"/>
                <w:sz w:val="18"/>
                <w:szCs w:val="18"/>
              </w:rPr>
              <w:t>430000008</w:t>
            </w:r>
          </w:p>
        </w:tc>
        <w:tc>
          <w:tcPr>
            <w:tcW w:w="929" w:type="dxa"/>
            <w:vAlign w:val="top"/>
          </w:tcPr>
          <w:p>
            <w:pPr>
              <w:pStyle w:val="6"/>
              <w:spacing w:before="168" w:line="221" w:lineRule="auto"/>
              <w:ind w:left="2"/>
              <w:rPr>
                <w:sz w:val="18"/>
                <w:szCs w:val="18"/>
              </w:rPr>
            </w:pPr>
            <w:r>
              <w:rPr>
                <w:spacing w:val="3"/>
                <w:sz w:val="18"/>
                <w:szCs w:val="18"/>
              </w:rPr>
              <w:t>眼针</w:t>
            </w:r>
          </w:p>
        </w:tc>
        <w:tc>
          <w:tcPr>
            <w:tcW w:w="929" w:type="dxa"/>
            <w:vAlign w:val="top"/>
          </w:tcPr>
          <w:p>
            <w:pPr>
              <w:pStyle w:val="6"/>
              <w:spacing w:before="167" w:line="219" w:lineRule="auto"/>
              <w:ind w:left="93"/>
              <w:rPr>
                <w:sz w:val="18"/>
                <w:szCs w:val="18"/>
              </w:rPr>
            </w:pPr>
            <w:r>
              <w:rPr>
                <w:spacing w:val="-2"/>
                <w:sz w:val="18"/>
                <w:szCs w:val="18"/>
              </w:rPr>
              <w:t>单眼和次</w:t>
            </w:r>
          </w:p>
        </w:tc>
        <w:tc>
          <w:tcPr>
            <w:tcW w:w="669" w:type="dxa"/>
            <w:vAlign w:val="top"/>
          </w:tcPr>
          <w:p>
            <w:pPr>
              <w:pStyle w:val="6"/>
              <w:spacing w:before="184"/>
              <w:ind w:left="234"/>
              <w:rPr>
                <w:sz w:val="18"/>
                <w:szCs w:val="18"/>
              </w:rPr>
            </w:pPr>
            <w:r>
              <w:rPr>
                <w:spacing w:val="-3"/>
                <w:sz w:val="18"/>
                <w:szCs w:val="18"/>
              </w:rPr>
              <w:t>23</w:t>
            </w:r>
          </w:p>
        </w:tc>
        <w:tc>
          <w:tcPr>
            <w:tcW w:w="659" w:type="dxa"/>
            <w:vAlign w:val="top"/>
          </w:tcPr>
          <w:p>
            <w:pPr>
              <w:pStyle w:val="6"/>
              <w:spacing w:before="184"/>
              <w:ind w:left="235"/>
              <w:rPr>
                <w:sz w:val="18"/>
                <w:szCs w:val="18"/>
              </w:rPr>
            </w:pPr>
            <w:r>
              <w:rPr>
                <w:spacing w:val="-6"/>
                <w:sz w:val="18"/>
                <w:szCs w:val="18"/>
              </w:rPr>
              <w:t>18</w:t>
            </w:r>
          </w:p>
        </w:tc>
        <w:tc>
          <w:tcPr>
            <w:tcW w:w="659" w:type="dxa"/>
            <w:vAlign w:val="top"/>
          </w:tcPr>
          <w:p>
            <w:pPr>
              <w:pStyle w:val="6"/>
              <w:spacing w:before="184"/>
              <w:ind w:left="236"/>
              <w:rPr>
                <w:sz w:val="18"/>
                <w:szCs w:val="18"/>
              </w:rPr>
            </w:pPr>
            <w:r>
              <w:rPr>
                <w:spacing w:val="-6"/>
                <w:sz w:val="18"/>
                <w:szCs w:val="18"/>
              </w:rPr>
              <w:t>15</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74" w:type="dxa"/>
            <w:vAlign w:val="top"/>
          </w:tcPr>
          <w:p>
            <w:pPr>
              <w:pStyle w:val="6"/>
              <w:spacing w:before="184"/>
              <w:ind w:left="184"/>
              <w:rPr>
                <w:sz w:val="18"/>
                <w:szCs w:val="18"/>
              </w:rPr>
            </w:pPr>
            <w:r>
              <w:rPr>
                <w:spacing w:val="-6"/>
                <w:sz w:val="18"/>
                <w:szCs w:val="18"/>
              </w:rPr>
              <w:t>17</w:t>
            </w:r>
          </w:p>
        </w:tc>
        <w:tc>
          <w:tcPr>
            <w:tcW w:w="589" w:type="dxa"/>
            <w:vAlign w:val="top"/>
          </w:tcPr>
          <w:p>
            <w:pPr>
              <w:pStyle w:val="6"/>
              <w:spacing w:before="214" w:line="182" w:lineRule="auto"/>
              <w:ind w:left="240"/>
              <w:rPr>
                <w:sz w:val="18"/>
                <w:szCs w:val="18"/>
              </w:rPr>
            </w:pPr>
            <w:r>
              <w:rPr>
                <w:sz w:val="18"/>
                <w:szCs w:val="18"/>
              </w:rPr>
              <w:t>E</w:t>
            </w:r>
          </w:p>
        </w:tc>
        <w:tc>
          <w:tcPr>
            <w:tcW w:w="939" w:type="dxa"/>
            <w:vAlign w:val="top"/>
          </w:tcPr>
          <w:p>
            <w:pPr>
              <w:pStyle w:val="6"/>
              <w:spacing w:before="184"/>
              <w:jc w:val="right"/>
              <w:rPr>
                <w:sz w:val="18"/>
                <w:szCs w:val="18"/>
              </w:rPr>
            </w:pPr>
            <w:r>
              <w:rPr>
                <w:spacing w:val="-5"/>
                <w:sz w:val="18"/>
                <w:szCs w:val="18"/>
              </w:rPr>
              <w:t>130000018</w:t>
            </w:r>
          </w:p>
        </w:tc>
        <w:tc>
          <w:tcPr>
            <w:tcW w:w="929" w:type="dxa"/>
            <w:vAlign w:val="top"/>
          </w:tcPr>
          <w:p>
            <w:pPr>
              <w:pStyle w:val="6"/>
              <w:spacing w:before="167" w:line="219" w:lineRule="auto"/>
              <w:ind w:left="2"/>
              <w:rPr>
                <w:sz w:val="18"/>
                <w:szCs w:val="18"/>
              </w:rPr>
            </w:pPr>
            <w:r>
              <w:rPr>
                <w:spacing w:val="-2"/>
                <w:sz w:val="18"/>
                <w:szCs w:val="18"/>
              </w:rPr>
              <w:t>微波针</w:t>
            </w:r>
          </w:p>
        </w:tc>
        <w:tc>
          <w:tcPr>
            <w:tcW w:w="929" w:type="dxa"/>
            <w:vAlign w:val="top"/>
          </w:tcPr>
          <w:p>
            <w:pPr>
              <w:pStyle w:val="6"/>
              <w:spacing w:before="167" w:line="219" w:lineRule="auto"/>
              <w:ind w:left="93"/>
              <w:rPr>
                <w:sz w:val="18"/>
                <w:szCs w:val="18"/>
              </w:rPr>
            </w:pPr>
            <w:r>
              <w:rPr>
                <w:spacing w:val="-2"/>
                <w:sz w:val="18"/>
                <w:szCs w:val="18"/>
              </w:rPr>
              <w:t>二个穴位</w:t>
            </w:r>
          </w:p>
        </w:tc>
        <w:tc>
          <w:tcPr>
            <w:tcW w:w="669" w:type="dxa"/>
            <w:vAlign w:val="top"/>
          </w:tcPr>
          <w:p>
            <w:pPr>
              <w:pStyle w:val="6"/>
              <w:spacing w:before="184"/>
              <w:ind w:left="234"/>
              <w:rPr>
                <w:sz w:val="18"/>
                <w:szCs w:val="18"/>
              </w:rPr>
            </w:pPr>
            <w:r>
              <w:rPr>
                <w:spacing w:val="-3"/>
                <w:sz w:val="18"/>
                <w:szCs w:val="18"/>
              </w:rPr>
              <w:t>52</w:t>
            </w:r>
          </w:p>
        </w:tc>
        <w:tc>
          <w:tcPr>
            <w:tcW w:w="659" w:type="dxa"/>
            <w:vAlign w:val="top"/>
          </w:tcPr>
          <w:p>
            <w:pPr>
              <w:pStyle w:val="6"/>
              <w:spacing w:before="185" w:line="241" w:lineRule="auto"/>
              <w:ind w:left="235"/>
              <w:rPr>
                <w:sz w:val="18"/>
                <w:szCs w:val="18"/>
              </w:rPr>
            </w:pPr>
            <w:r>
              <w:rPr>
                <w:spacing w:val="-2"/>
                <w:sz w:val="18"/>
                <w:szCs w:val="18"/>
              </w:rPr>
              <w:t>41</w:t>
            </w:r>
          </w:p>
        </w:tc>
        <w:tc>
          <w:tcPr>
            <w:tcW w:w="659" w:type="dxa"/>
            <w:vAlign w:val="top"/>
          </w:tcPr>
          <w:p>
            <w:pPr>
              <w:pStyle w:val="6"/>
              <w:spacing w:before="184"/>
              <w:ind w:left="236"/>
              <w:rPr>
                <w:sz w:val="18"/>
                <w:szCs w:val="18"/>
              </w:rPr>
            </w:pPr>
            <w:r>
              <w:rPr>
                <w:spacing w:val="-3"/>
                <w:sz w:val="18"/>
                <w:szCs w:val="18"/>
              </w:rPr>
              <w:t>33</w:t>
            </w:r>
          </w:p>
        </w:tc>
        <w:tc>
          <w:tcPr>
            <w:tcW w:w="1119" w:type="dxa"/>
            <w:vAlign w:val="top"/>
          </w:tcPr>
          <w:p>
            <w:pPr>
              <w:rPr>
                <w:rFonts w:ascii="Arial"/>
                <w:sz w:val="21"/>
              </w:rPr>
            </w:pPr>
          </w:p>
        </w:tc>
        <w:tc>
          <w:tcPr>
            <w:tcW w:w="899" w:type="dxa"/>
            <w:vAlign w:val="top"/>
          </w:tcPr>
          <w:p>
            <w:pPr>
              <w:rPr>
                <w:rFonts w:ascii="Arial"/>
                <w:sz w:val="21"/>
              </w:rPr>
            </w:pPr>
          </w:p>
        </w:tc>
        <w:tc>
          <w:tcPr>
            <w:tcW w:w="90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11560" w:h="16490"/>
          <w:pgMar w:top="400" w:right="1384" w:bottom="1148" w:left="1295" w:header="0" w:footer="995" w:gutter="0"/>
          <w:cols w:space="720" w:num="1"/>
        </w:sectPr>
      </w:pPr>
    </w:p>
    <w:p>
      <w:pPr>
        <w:spacing w:before="20"/>
      </w:pPr>
    </w:p>
    <w:p>
      <w:pPr>
        <w:spacing w:before="20"/>
      </w:pPr>
    </w:p>
    <w:p>
      <w:pPr>
        <w:spacing w:before="20"/>
      </w:pPr>
    </w:p>
    <w:p>
      <w:pPr>
        <w:spacing w:before="19"/>
      </w:pPr>
    </w:p>
    <w:tbl>
      <w:tblPr>
        <w:tblStyle w:val="5"/>
        <w:tblW w:w="8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579"/>
        <w:gridCol w:w="949"/>
        <w:gridCol w:w="929"/>
        <w:gridCol w:w="929"/>
        <w:gridCol w:w="659"/>
        <w:gridCol w:w="669"/>
        <w:gridCol w:w="659"/>
        <w:gridCol w:w="1129"/>
        <w:gridCol w:w="889"/>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94" w:type="dxa"/>
            <w:vMerge w:val="restart"/>
            <w:tcBorders>
              <w:bottom w:val="nil"/>
            </w:tcBorders>
            <w:vAlign w:val="top"/>
          </w:tcPr>
          <w:p>
            <w:pPr>
              <w:spacing w:line="273" w:lineRule="auto"/>
              <w:rPr>
                <w:rFonts w:ascii="Arial"/>
                <w:sz w:val="21"/>
              </w:rPr>
            </w:pPr>
          </w:p>
          <w:p>
            <w:pPr>
              <w:pStyle w:val="6"/>
              <w:spacing w:before="58" w:line="221" w:lineRule="auto"/>
              <w:ind w:left="105"/>
              <w:rPr>
                <w:sz w:val="18"/>
                <w:szCs w:val="18"/>
              </w:rPr>
            </w:pPr>
            <w:r>
              <w:rPr>
                <w:spacing w:val="-2"/>
                <w:sz w:val="18"/>
                <w:szCs w:val="18"/>
              </w:rPr>
              <w:t>序号</w:t>
            </w:r>
          </w:p>
        </w:tc>
        <w:tc>
          <w:tcPr>
            <w:tcW w:w="579" w:type="dxa"/>
            <w:vMerge w:val="restart"/>
            <w:tcBorders>
              <w:bottom w:val="nil"/>
            </w:tcBorders>
            <w:vAlign w:val="top"/>
          </w:tcPr>
          <w:p>
            <w:pPr>
              <w:pStyle w:val="6"/>
              <w:spacing w:before="232" w:line="219" w:lineRule="auto"/>
              <w:ind w:left="101"/>
              <w:rPr>
                <w:sz w:val="18"/>
                <w:szCs w:val="18"/>
              </w:rPr>
            </w:pPr>
            <w:r>
              <w:rPr>
                <w:spacing w:val="-2"/>
                <w:sz w:val="18"/>
                <w:szCs w:val="18"/>
              </w:rPr>
              <w:t>财务</w:t>
            </w:r>
          </w:p>
          <w:p>
            <w:pPr>
              <w:pStyle w:val="6"/>
              <w:spacing w:before="6" w:line="219" w:lineRule="auto"/>
              <w:ind w:left="101"/>
              <w:rPr>
                <w:sz w:val="18"/>
                <w:szCs w:val="18"/>
              </w:rPr>
            </w:pPr>
            <w:r>
              <w:rPr>
                <w:spacing w:val="-3"/>
                <w:sz w:val="18"/>
                <w:szCs w:val="18"/>
              </w:rPr>
              <w:t>分类</w:t>
            </w:r>
          </w:p>
        </w:tc>
        <w:tc>
          <w:tcPr>
            <w:tcW w:w="949" w:type="dxa"/>
            <w:vMerge w:val="restart"/>
            <w:tcBorders>
              <w:bottom w:val="nil"/>
            </w:tcBorders>
            <w:vAlign w:val="top"/>
          </w:tcPr>
          <w:p>
            <w:pPr>
              <w:spacing w:line="272" w:lineRule="auto"/>
              <w:rPr>
                <w:rFonts w:ascii="Arial"/>
                <w:sz w:val="21"/>
              </w:rPr>
            </w:pPr>
          </w:p>
          <w:p>
            <w:pPr>
              <w:pStyle w:val="6"/>
              <w:spacing w:before="58" w:line="219" w:lineRule="auto"/>
              <w:ind w:left="282"/>
              <w:rPr>
                <w:sz w:val="18"/>
                <w:szCs w:val="18"/>
              </w:rPr>
            </w:pPr>
            <w:r>
              <w:rPr>
                <w:spacing w:val="-3"/>
                <w:sz w:val="18"/>
                <w:szCs w:val="18"/>
              </w:rPr>
              <w:t>编码</w:t>
            </w:r>
          </w:p>
        </w:tc>
        <w:tc>
          <w:tcPr>
            <w:tcW w:w="929" w:type="dxa"/>
            <w:vMerge w:val="restart"/>
            <w:tcBorders>
              <w:bottom w:val="nil"/>
            </w:tcBorders>
            <w:vAlign w:val="top"/>
          </w:tcPr>
          <w:p>
            <w:pPr>
              <w:spacing w:line="272" w:lineRule="auto"/>
              <w:rPr>
                <w:rFonts w:ascii="Arial"/>
                <w:sz w:val="21"/>
              </w:rPr>
            </w:pPr>
          </w:p>
          <w:p>
            <w:pPr>
              <w:pStyle w:val="6"/>
              <w:spacing w:before="59" w:line="220" w:lineRule="auto"/>
              <w:ind w:left="152"/>
              <w:rPr>
                <w:sz w:val="18"/>
                <w:szCs w:val="18"/>
              </w:rPr>
            </w:pPr>
            <w:r>
              <w:rPr>
                <w:spacing w:val="-2"/>
                <w:sz w:val="18"/>
                <w:szCs w:val="18"/>
              </w:rPr>
              <w:t>项目名称</w:t>
            </w:r>
          </w:p>
        </w:tc>
        <w:tc>
          <w:tcPr>
            <w:tcW w:w="929" w:type="dxa"/>
            <w:vMerge w:val="restart"/>
            <w:tcBorders>
              <w:bottom w:val="nil"/>
            </w:tcBorders>
            <w:vAlign w:val="top"/>
          </w:tcPr>
          <w:p>
            <w:pPr>
              <w:spacing w:line="270" w:lineRule="auto"/>
              <w:rPr>
                <w:rFonts w:ascii="Arial"/>
                <w:sz w:val="21"/>
              </w:rPr>
            </w:pPr>
          </w:p>
          <w:p>
            <w:pPr>
              <w:pStyle w:val="6"/>
              <w:spacing w:before="59" w:line="218" w:lineRule="auto"/>
              <w:ind w:left="93"/>
              <w:rPr>
                <w:sz w:val="18"/>
                <w:szCs w:val="18"/>
              </w:rPr>
            </w:pPr>
            <w:r>
              <w:rPr>
                <w:spacing w:val="-2"/>
                <w:sz w:val="18"/>
                <w:szCs w:val="18"/>
              </w:rPr>
              <w:t>计价单位</w:t>
            </w:r>
          </w:p>
        </w:tc>
        <w:tc>
          <w:tcPr>
            <w:tcW w:w="1987" w:type="dxa"/>
            <w:gridSpan w:val="3"/>
            <w:vAlign w:val="top"/>
          </w:tcPr>
          <w:p>
            <w:pPr>
              <w:pStyle w:val="6"/>
              <w:spacing w:before="120" w:line="218" w:lineRule="auto"/>
              <w:ind w:left="675"/>
              <w:rPr>
                <w:sz w:val="18"/>
                <w:szCs w:val="18"/>
              </w:rPr>
            </w:pPr>
            <w:r>
              <w:rPr>
                <w:spacing w:val="-2"/>
                <w:sz w:val="18"/>
                <w:szCs w:val="18"/>
              </w:rPr>
              <w:t>最高限价</w:t>
            </w:r>
          </w:p>
        </w:tc>
        <w:tc>
          <w:tcPr>
            <w:tcW w:w="1129" w:type="dxa"/>
            <w:vMerge w:val="restart"/>
            <w:tcBorders>
              <w:bottom w:val="nil"/>
            </w:tcBorders>
            <w:vAlign w:val="top"/>
          </w:tcPr>
          <w:p>
            <w:pPr>
              <w:spacing w:line="272" w:lineRule="auto"/>
              <w:rPr>
                <w:rFonts w:ascii="Arial"/>
                <w:sz w:val="21"/>
              </w:rPr>
            </w:pPr>
          </w:p>
          <w:p>
            <w:pPr>
              <w:pStyle w:val="6"/>
              <w:spacing w:before="58" w:line="219" w:lineRule="auto"/>
              <w:ind w:left="247"/>
              <w:rPr>
                <w:sz w:val="18"/>
                <w:szCs w:val="18"/>
              </w:rPr>
            </w:pPr>
            <w:r>
              <w:rPr>
                <w:spacing w:val="2"/>
                <w:sz w:val="18"/>
                <w:szCs w:val="18"/>
              </w:rPr>
              <w:t>项目内涵</w:t>
            </w:r>
          </w:p>
        </w:tc>
        <w:tc>
          <w:tcPr>
            <w:tcW w:w="889" w:type="dxa"/>
            <w:vMerge w:val="restart"/>
            <w:tcBorders>
              <w:bottom w:val="nil"/>
            </w:tcBorders>
            <w:vAlign w:val="top"/>
          </w:tcPr>
          <w:p>
            <w:pPr>
              <w:spacing w:line="272" w:lineRule="auto"/>
              <w:rPr>
                <w:rFonts w:ascii="Arial"/>
                <w:sz w:val="21"/>
              </w:rPr>
            </w:pPr>
          </w:p>
          <w:p>
            <w:pPr>
              <w:pStyle w:val="6"/>
              <w:spacing w:before="58" w:line="219" w:lineRule="auto"/>
              <w:ind w:left="108"/>
              <w:rPr>
                <w:sz w:val="18"/>
                <w:szCs w:val="18"/>
              </w:rPr>
            </w:pPr>
            <w:r>
              <w:rPr>
                <w:spacing w:val="2"/>
                <w:sz w:val="18"/>
                <w:szCs w:val="18"/>
              </w:rPr>
              <w:t>除外内容</w:t>
            </w:r>
          </w:p>
        </w:tc>
        <w:tc>
          <w:tcPr>
            <w:tcW w:w="934" w:type="dxa"/>
            <w:vMerge w:val="restart"/>
            <w:tcBorders>
              <w:bottom w:val="nil"/>
            </w:tcBorders>
            <w:vAlign w:val="top"/>
          </w:tcPr>
          <w:p>
            <w:pPr>
              <w:spacing w:line="272" w:lineRule="auto"/>
              <w:rPr>
                <w:rFonts w:ascii="Arial"/>
                <w:sz w:val="21"/>
              </w:rPr>
            </w:pPr>
          </w:p>
          <w:p>
            <w:pPr>
              <w:pStyle w:val="6"/>
              <w:spacing w:before="58" w:line="219" w:lineRule="auto"/>
              <w:ind w:left="280"/>
              <w:rPr>
                <w:sz w:val="18"/>
                <w:szCs w:val="18"/>
              </w:rPr>
            </w:pPr>
            <w:r>
              <w:rPr>
                <w:spacing w:val="9"/>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94"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949"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929" w:type="dxa"/>
            <w:vMerge w:val="continue"/>
            <w:tcBorders>
              <w:top w:val="nil"/>
            </w:tcBorders>
            <w:vAlign w:val="top"/>
          </w:tcPr>
          <w:p>
            <w:pPr>
              <w:rPr>
                <w:rFonts w:ascii="Arial"/>
                <w:sz w:val="21"/>
              </w:rPr>
            </w:pPr>
          </w:p>
        </w:tc>
        <w:tc>
          <w:tcPr>
            <w:tcW w:w="659" w:type="dxa"/>
            <w:vAlign w:val="top"/>
          </w:tcPr>
          <w:p>
            <w:pPr>
              <w:pStyle w:val="6"/>
              <w:spacing w:before="120" w:line="221" w:lineRule="auto"/>
              <w:ind w:left="145"/>
              <w:rPr>
                <w:sz w:val="18"/>
                <w:szCs w:val="18"/>
              </w:rPr>
            </w:pPr>
            <w:r>
              <w:rPr>
                <w:spacing w:val="-2"/>
                <w:sz w:val="18"/>
                <w:szCs w:val="18"/>
              </w:rPr>
              <w:t>三级</w:t>
            </w:r>
          </w:p>
        </w:tc>
        <w:tc>
          <w:tcPr>
            <w:tcW w:w="669" w:type="dxa"/>
            <w:vAlign w:val="top"/>
          </w:tcPr>
          <w:p>
            <w:pPr>
              <w:pStyle w:val="6"/>
              <w:spacing w:before="120" w:line="221" w:lineRule="auto"/>
              <w:ind w:left="146"/>
              <w:rPr>
                <w:sz w:val="18"/>
                <w:szCs w:val="18"/>
              </w:rPr>
            </w:pPr>
            <w:r>
              <w:rPr>
                <w:spacing w:val="5"/>
                <w:sz w:val="18"/>
                <w:szCs w:val="18"/>
              </w:rPr>
              <w:t>二级</w:t>
            </w:r>
          </w:p>
        </w:tc>
        <w:tc>
          <w:tcPr>
            <w:tcW w:w="659" w:type="dxa"/>
            <w:vAlign w:val="top"/>
          </w:tcPr>
          <w:p>
            <w:pPr>
              <w:pStyle w:val="6"/>
              <w:spacing w:before="120" w:line="221" w:lineRule="auto"/>
              <w:ind w:left="147"/>
              <w:rPr>
                <w:sz w:val="18"/>
                <w:szCs w:val="18"/>
              </w:rPr>
            </w:pPr>
            <w:r>
              <w:rPr>
                <w:spacing w:val="5"/>
                <w:sz w:val="18"/>
                <w:szCs w:val="18"/>
              </w:rPr>
              <w:t>一级</w:t>
            </w:r>
          </w:p>
        </w:tc>
        <w:tc>
          <w:tcPr>
            <w:tcW w:w="1129" w:type="dxa"/>
            <w:vMerge w:val="continue"/>
            <w:tcBorders>
              <w:top w:val="nil"/>
            </w:tcBorders>
            <w:vAlign w:val="top"/>
          </w:tcPr>
          <w:p>
            <w:pPr>
              <w:rPr>
                <w:rFonts w:ascii="Arial"/>
                <w:sz w:val="21"/>
              </w:rPr>
            </w:pPr>
          </w:p>
        </w:tc>
        <w:tc>
          <w:tcPr>
            <w:tcW w:w="889" w:type="dxa"/>
            <w:vMerge w:val="continue"/>
            <w:tcBorders>
              <w:top w:val="nil"/>
            </w:tcBorders>
            <w:vAlign w:val="top"/>
          </w:tcPr>
          <w:p>
            <w:pPr>
              <w:rPr>
                <w:rFonts w:ascii="Arial"/>
                <w:sz w:val="21"/>
              </w:rPr>
            </w:pPr>
          </w:p>
        </w:tc>
        <w:tc>
          <w:tcPr>
            <w:tcW w:w="93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4" w:type="dxa"/>
            <w:vAlign w:val="top"/>
          </w:tcPr>
          <w:p>
            <w:pPr>
              <w:pStyle w:val="6"/>
              <w:spacing w:before="176"/>
              <w:ind w:left="194"/>
              <w:rPr>
                <w:sz w:val="18"/>
                <w:szCs w:val="18"/>
              </w:rPr>
            </w:pPr>
            <w:r>
              <w:rPr>
                <w:spacing w:val="-6"/>
                <w:sz w:val="18"/>
                <w:szCs w:val="18"/>
              </w:rPr>
              <w:t>18</w:t>
            </w:r>
          </w:p>
        </w:tc>
        <w:tc>
          <w:tcPr>
            <w:tcW w:w="579" w:type="dxa"/>
            <w:vAlign w:val="top"/>
          </w:tcPr>
          <w:p>
            <w:pPr>
              <w:pStyle w:val="6"/>
              <w:spacing w:before="206" w:line="182" w:lineRule="auto"/>
              <w:ind w:left="231"/>
              <w:rPr>
                <w:sz w:val="18"/>
                <w:szCs w:val="18"/>
              </w:rPr>
            </w:pPr>
            <w:r>
              <w:rPr>
                <w:sz w:val="18"/>
                <w:szCs w:val="18"/>
              </w:rPr>
              <w:t>E</w:t>
            </w:r>
          </w:p>
        </w:tc>
        <w:tc>
          <w:tcPr>
            <w:tcW w:w="949" w:type="dxa"/>
            <w:vAlign w:val="top"/>
          </w:tcPr>
          <w:p>
            <w:pPr>
              <w:pStyle w:val="6"/>
              <w:spacing w:before="176"/>
              <w:ind w:left="62"/>
              <w:rPr>
                <w:sz w:val="18"/>
                <w:szCs w:val="18"/>
              </w:rPr>
            </w:pPr>
            <w:r>
              <w:rPr>
                <w:spacing w:val="-1"/>
                <w:sz w:val="18"/>
                <w:szCs w:val="18"/>
              </w:rPr>
              <w:t>430000019</w:t>
            </w:r>
          </w:p>
        </w:tc>
        <w:tc>
          <w:tcPr>
            <w:tcW w:w="929" w:type="dxa"/>
            <w:vAlign w:val="top"/>
          </w:tcPr>
          <w:p>
            <w:pPr>
              <w:pStyle w:val="6"/>
              <w:spacing w:before="159" w:line="219" w:lineRule="auto"/>
              <w:ind w:left="12"/>
              <w:rPr>
                <w:sz w:val="18"/>
                <w:szCs w:val="18"/>
              </w:rPr>
            </w:pPr>
            <w:r>
              <w:rPr>
                <w:spacing w:val="-2"/>
                <w:sz w:val="18"/>
                <w:szCs w:val="18"/>
              </w:rPr>
              <w:t>激光针</w:t>
            </w:r>
          </w:p>
        </w:tc>
        <w:tc>
          <w:tcPr>
            <w:tcW w:w="929" w:type="dxa"/>
            <w:vAlign w:val="top"/>
          </w:tcPr>
          <w:p>
            <w:pPr>
              <w:pStyle w:val="6"/>
              <w:spacing w:before="159" w:line="219" w:lineRule="auto"/>
              <w:ind w:left="93"/>
              <w:rPr>
                <w:sz w:val="18"/>
                <w:szCs w:val="18"/>
              </w:rPr>
            </w:pPr>
            <w:r>
              <w:rPr>
                <w:spacing w:val="-2"/>
                <w:sz w:val="18"/>
                <w:szCs w:val="18"/>
              </w:rPr>
              <w:t>二个穴位</w:t>
            </w:r>
          </w:p>
        </w:tc>
        <w:tc>
          <w:tcPr>
            <w:tcW w:w="659" w:type="dxa"/>
            <w:vAlign w:val="top"/>
          </w:tcPr>
          <w:p>
            <w:pPr>
              <w:pStyle w:val="6"/>
              <w:spacing w:before="176"/>
              <w:ind w:left="234"/>
              <w:rPr>
                <w:sz w:val="18"/>
                <w:szCs w:val="18"/>
              </w:rPr>
            </w:pPr>
            <w:r>
              <w:rPr>
                <w:spacing w:val="-3"/>
                <w:sz w:val="18"/>
                <w:szCs w:val="18"/>
              </w:rPr>
              <w:t>23</w:t>
            </w:r>
          </w:p>
        </w:tc>
        <w:tc>
          <w:tcPr>
            <w:tcW w:w="669" w:type="dxa"/>
            <w:vAlign w:val="top"/>
          </w:tcPr>
          <w:p>
            <w:pPr>
              <w:pStyle w:val="6"/>
              <w:spacing w:before="176"/>
              <w:ind w:left="236"/>
              <w:rPr>
                <w:sz w:val="18"/>
                <w:szCs w:val="18"/>
              </w:rPr>
            </w:pPr>
            <w:r>
              <w:rPr>
                <w:spacing w:val="-6"/>
                <w:sz w:val="18"/>
                <w:szCs w:val="18"/>
              </w:rPr>
              <w:t>18</w:t>
            </w:r>
          </w:p>
        </w:tc>
        <w:tc>
          <w:tcPr>
            <w:tcW w:w="659" w:type="dxa"/>
            <w:vAlign w:val="top"/>
          </w:tcPr>
          <w:p>
            <w:pPr>
              <w:pStyle w:val="6"/>
              <w:spacing w:before="176"/>
              <w:ind w:left="237"/>
              <w:rPr>
                <w:sz w:val="18"/>
                <w:szCs w:val="18"/>
              </w:rPr>
            </w:pPr>
            <w:r>
              <w:rPr>
                <w:spacing w:val="-6"/>
                <w:sz w:val="18"/>
                <w:szCs w:val="18"/>
              </w:rPr>
              <w:t>15</w:t>
            </w:r>
          </w:p>
        </w:tc>
        <w:tc>
          <w:tcPr>
            <w:tcW w:w="1129" w:type="dxa"/>
            <w:vAlign w:val="top"/>
          </w:tcPr>
          <w:p>
            <w:pPr>
              <w:rPr>
                <w:rFonts w:ascii="Arial"/>
                <w:sz w:val="21"/>
              </w:rPr>
            </w:pPr>
          </w:p>
        </w:tc>
        <w:tc>
          <w:tcPr>
            <w:tcW w:w="889"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94" w:type="dxa"/>
            <w:vAlign w:val="top"/>
          </w:tcPr>
          <w:p>
            <w:pPr>
              <w:pStyle w:val="6"/>
              <w:spacing w:before="177"/>
              <w:ind w:left="194"/>
              <w:rPr>
                <w:sz w:val="18"/>
                <w:szCs w:val="18"/>
              </w:rPr>
            </w:pPr>
            <w:r>
              <w:rPr>
                <w:spacing w:val="-6"/>
                <w:sz w:val="18"/>
                <w:szCs w:val="18"/>
              </w:rPr>
              <w:t>19</w:t>
            </w:r>
          </w:p>
        </w:tc>
        <w:tc>
          <w:tcPr>
            <w:tcW w:w="579" w:type="dxa"/>
            <w:vAlign w:val="top"/>
          </w:tcPr>
          <w:p>
            <w:pPr>
              <w:pStyle w:val="6"/>
              <w:spacing w:before="207" w:line="182" w:lineRule="auto"/>
              <w:ind w:left="231"/>
              <w:rPr>
                <w:sz w:val="18"/>
                <w:szCs w:val="18"/>
              </w:rPr>
            </w:pPr>
            <w:r>
              <w:rPr>
                <w:sz w:val="18"/>
                <w:szCs w:val="18"/>
              </w:rPr>
              <w:t>E</w:t>
            </w:r>
          </w:p>
        </w:tc>
        <w:tc>
          <w:tcPr>
            <w:tcW w:w="949" w:type="dxa"/>
            <w:vAlign w:val="top"/>
          </w:tcPr>
          <w:p>
            <w:pPr>
              <w:pStyle w:val="6"/>
              <w:spacing w:before="177"/>
              <w:ind w:left="62"/>
              <w:rPr>
                <w:sz w:val="18"/>
                <w:szCs w:val="18"/>
              </w:rPr>
            </w:pPr>
            <w:r>
              <w:rPr>
                <w:spacing w:val="-1"/>
                <w:sz w:val="18"/>
                <w:szCs w:val="18"/>
              </w:rPr>
              <w:t>430000009</w:t>
            </w:r>
          </w:p>
        </w:tc>
        <w:tc>
          <w:tcPr>
            <w:tcW w:w="929" w:type="dxa"/>
            <w:vAlign w:val="top"/>
          </w:tcPr>
          <w:p>
            <w:pPr>
              <w:pStyle w:val="6"/>
              <w:spacing w:before="160" w:line="219" w:lineRule="auto"/>
              <w:ind w:left="12"/>
              <w:rPr>
                <w:sz w:val="18"/>
                <w:szCs w:val="18"/>
              </w:rPr>
            </w:pPr>
            <w:r>
              <w:rPr>
                <w:spacing w:val="-2"/>
                <w:sz w:val="18"/>
                <w:szCs w:val="18"/>
              </w:rPr>
              <w:t>梅花针</w:t>
            </w:r>
          </w:p>
        </w:tc>
        <w:tc>
          <w:tcPr>
            <w:tcW w:w="929" w:type="dxa"/>
            <w:vAlign w:val="top"/>
          </w:tcPr>
          <w:p>
            <w:pPr>
              <w:pStyle w:val="6"/>
              <w:spacing w:before="160" w:line="219" w:lineRule="auto"/>
              <w:ind w:left="364"/>
              <w:rPr>
                <w:sz w:val="18"/>
                <w:szCs w:val="18"/>
              </w:rPr>
            </w:pPr>
            <w:r>
              <w:rPr>
                <w:sz w:val="18"/>
                <w:szCs w:val="18"/>
              </w:rPr>
              <w:t>次</w:t>
            </w:r>
          </w:p>
        </w:tc>
        <w:tc>
          <w:tcPr>
            <w:tcW w:w="659" w:type="dxa"/>
            <w:vAlign w:val="top"/>
          </w:tcPr>
          <w:p>
            <w:pPr>
              <w:pStyle w:val="6"/>
              <w:spacing w:before="177"/>
              <w:ind w:left="234"/>
              <w:rPr>
                <w:sz w:val="18"/>
                <w:szCs w:val="18"/>
              </w:rPr>
            </w:pPr>
            <w:r>
              <w:rPr>
                <w:spacing w:val="-3"/>
                <w:sz w:val="18"/>
                <w:szCs w:val="18"/>
              </w:rPr>
              <w:t>29</w:t>
            </w:r>
          </w:p>
        </w:tc>
        <w:tc>
          <w:tcPr>
            <w:tcW w:w="669" w:type="dxa"/>
            <w:vAlign w:val="top"/>
          </w:tcPr>
          <w:p>
            <w:pPr>
              <w:pStyle w:val="6"/>
              <w:spacing w:before="177"/>
              <w:ind w:left="236"/>
              <w:rPr>
                <w:sz w:val="18"/>
                <w:szCs w:val="18"/>
              </w:rPr>
            </w:pPr>
            <w:r>
              <w:rPr>
                <w:spacing w:val="-3"/>
                <w:sz w:val="18"/>
                <w:szCs w:val="18"/>
              </w:rPr>
              <w:t>23</w:t>
            </w:r>
          </w:p>
        </w:tc>
        <w:tc>
          <w:tcPr>
            <w:tcW w:w="659" w:type="dxa"/>
            <w:vAlign w:val="top"/>
          </w:tcPr>
          <w:p>
            <w:pPr>
              <w:pStyle w:val="6"/>
              <w:spacing w:before="177"/>
              <w:ind w:left="237"/>
              <w:rPr>
                <w:sz w:val="18"/>
                <w:szCs w:val="18"/>
              </w:rPr>
            </w:pPr>
            <w:r>
              <w:rPr>
                <w:spacing w:val="-6"/>
                <w:sz w:val="18"/>
                <w:szCs w:val="18"/>
              </w:rPr>
              <w:t>19</w:t>
            </w:r>
          </w:p>
        </w:tc>
        <w:tc>
          <w:tcPr>
            <w:tcW w:w="1129" w:type="dxa"/>
            <w:vAlign w:val="top"/>
          </w:tcPr>
          <w:p>
            <w:pPr>
              <w:rPr>
                <w:rFonts w:ascii="Arial"/>
                <w:sz w:val="21"/>
              </w:rPr>
            </w:pPr>
          </w:p>
        </w:tc>
        <w:tc>
          <w:tcPr>
            <w:tcW w:w="889"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94" w:type="dxa"/>
            <w:vAlign w:val="top"/>
          </w:tcPr>
          <w:p>
            <w:pPr>
              <w:pStyle w:val="6"/>
              <w:spacing w:before="238"/>
              <w:ind w:left="194"/>
              <w:rPr>
                <w:sz w:val="18"/>
                <w:szCs w:val="18"/>
              </w:rPr>
            </w:pPr>
            <w:r>
              <w:rPr>
                <w:spacing w:val="-3"/>
                <w:sz w:val="18"/>
                <w:szCs w:val="18"/>
              </w:rPr>
              <w:t>20</w:t>
            </w:r>
          </w:p>
        </w:tc>
        <w:tc>
          <w:tcPr>
            <w:tcW w:w="579" w:type="dxa"/>
            <w:vAlign w:val="top"/>
          </w:tcPr>
          <w:p>
            <w:pPr>
              <w:pStyle w:val="6"/>
              <w:spacing w:before="268" w:line="182" w:lineRule="auto"/>
              <w:ind w:left="231"/>
              <w:rPr>
                <w:sz w:val="18"/>
                <w:szCs w:val="18"/>
              </w:rPr>
            </w:pPr>
            <w:r>
              <w:rPr>
                <w:sz w:val="18"/>
                <w:szCs w:val="18"/>
              </w:rPr>
              <w:t>E</w:t>
            </w:r>
          </w:p>
        </w:tc>
        <w:tc>
          <w:tcPr>
            <w:tcW w:w="949" w:type="dxa"/>
            <w:vAlign w:val="top"/>
          </w:tcPr>
          <w:p>
            <w:pPr>
              <w:pStyle w:val="6"/>
              <w:spacing w:before="238"/>
              <w:ind w:left="62"/>
              <w:rPr>
                <w:sz w:val="18"/>
                <w:szCs w:val="18"/>
              </w:rPr>
            </w:pPr>
            <w:r>
              <w:rPr>
                <w:spacing w:val="-1"/>
                <w:sz w:val="18"/>
                <w:szCs w:val="18"/>
              </w:rPr>
              <w:t>430000027</w:t>
            </w:r>
          </w:p>
        </w:tc>
        <w:tc>
          <w:tcPr>
            <w:tcW w:w="929" w:type="dxa"/>
            <w:vAlign w:val="top"/>
          </w:tcPr>
          <w:p>
            <w:pPr>
              <w:pStyle w:val="6"/>
              <w:spacing w:before="221" w:line="220" w:lineRule="auto"/>
              <w:ind w:left="12"/>
              <w:rPr>
                <w:sz w:val="18"/>
                <w:szCs w:val="18"/>
              </w:rPr>
            </w:pPr>
            <w:r>
              <w:rPr>
                <w:spacing w:val="-2"/>
                <w:sz w:val="18"/>
                <w:szCs w:val="18"/>
              </w:rPr>
              <w:t>滚针</w:t>
            </w:r>
          </w:p>
        </w:tc>
        <w:tc>
          <w:tcPr>
            <w:tcW w:w="929" w:type="dxa"/>
            <w:vAlign w:val="top"/>
          </w:tcPr>
          <w:p>
            <w:pPr>
              <w:pStyle w:val="6"/>
              <w:spacing w:before="221" w:line="219" w:lineRule="auto"/>
              <w:ind w:left="364"/>
              <w:rPr>
                <w:sz w:val="18"/>
                <w:szCs w:val="18"/>
              </w:rPr>
            </w:pPr>
            <w:r>
              <w:rPr>
                <w:sz w:val="18"/>
                <w:szCs w:val="18"/>
              </w:rPr>
              <w:t>次</w:t>
            </w:r>
          </w:p>
        </w:tc>
        <w:tc>
          <w:tcPr>
            <w:tcW w:w="659" w:type="dxa"/>
            <w:vAlign w:val="top"/>
          </w:tcPr>
          <w:p>
            <w:pPr>
              <w:rPr>
                <w:rFonts w:ascii="Arial"/>
                <w:sz w:val="21"/>
              </w:rPr>
            </w:pPr>
          </w:p>
        </w:tc>
        <w:tc>
          <w:tcPr>
            <w:tcW w:w="669" w:type="dxa"/>
            <w:vAlign w:val="top"/>
          </w:tcPr>
          <w:p>
            <w:pPr>
              <w:rPr>
                <w:rFonts w:ascii="Arial"/>
                <w:sz w:val="21"/>
              </w:rPr>
            </w:pPr>
          </w:p>
        </w:tc>
        <w:tc>
          <w:tcPr>
            <w:tcW w:w="659" w:type="dxa"/>
            <w:vAlign w:val="top"/>
          </w:tcPr>
          <w:p>
            <w:pPr>
              <w:rPr>
                <w:rFonts w:ascii="Arial"/>
                <w:sz w:val="21"/>
              </w:rPr>
            </w:pPr>
          </w:p>
        </w:tc>
        <w:tc>
          <w:tcPr>
            <w:tcW w:w="1129" w:type="dxa"/>
            <w:vAlign w:val="top"/>
          </w:tcPr>
          <w:p>
            <w:pPr>
              <w:pStyle w:val="6"/>
              <w:spacing w:before="221" w:line="220" w:lineRule="auto"/>
              <w:ind w:left="7"/>
              <w:rPr>
                <w:sz w:val="18"/>
                <w:szCs w:val="18"/>
              </w:rPr>
            </w:pPr>
            <w:r>
              <w:rPr>
                <w:spacing w:val="-2"/>
                <w:sz w:val="18"/>
                <w:szCs w:val="18"/>
              </w:rPr>
              <w:t>包括电滚针</w:t>
            </w:r>
          </w:p>
        </w:tc>
        <w:tc>
          <w:tcPr>
            <w:tcW w:w="889" w:type="dxa"/>
            <w:vAlign w:val="top"/>
          </w:tcPr>
          <w:p>
            <w:pPr>
              <w:rPr>
                <w:rFonts w:ascii="Arial"/>
                <w:sz w:val="21"/>
              </w:rPr>
            </w:pPr>
          </w:p>
        </w:tc>
        <w:tc>
          <w:tcPr>
            <w:tcW w:w="934" w:type="dxa"/>
            <w:vAlign w:val="top"/>
          </w:tcPr>
          <w:p>
            <w:pPr>
              <w:pStyle w:val="6"/>
              <w:spacing w:before="121" w:line="236" w:lineRule="auto"/>
              <w:ind w:left="39" w:hanging="19"/>
              <w:rPr>
                <w:sz w:val="18"/>
                <w:szCs w:val="18"/>
              </w:rPr>
            </w:pPr>
            <w:r>
              <w:rPr>
                <w:sz w:val="18"/>
                <w:szCs w:val="18"/>
              </w:rPr>
              <w:t>实行市场调</w:t>
            </w:r>
            <w:r>
              <w:rPr>
                <w:spacing w:val="2"/>
                <w:sz w:val="18"/>
                <w:szCs w:val="18"/>
              </w:rPr>
              <w:t xml:space="preserve"> </w:t>
            </w:r>
            <w:r>
              <w:rPr>
                <w:spacing w:val="-3"/>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vAlign w:val="top"/>
          </w:tcPr>
          <w:p>
            <w:pPr>
              <w:pStyle w:val="6"/>
              <w:spacing w:before="230" w:line="241" w:lineRule="auto"/>
              <w:ind w:left="194"/>
              <w:rPr>
                <w:sz w:val="18"/>
                <w:szCs w:val="18"/>
              </w:rPr>
            </w:pPr>
            <w:r>
              <w:rPr>
                <w:spacing w:val="-3"/>
                <w:sz w:val="18"/>
                <w:szCs w:val="18"/>
              </w:rPr>
              <w:t>21</w:t>
            </w:r>
          </w:p>
        </w:tc>
        <w:tc>
          <w:tcPr>
            <w:tcW w:w="579" w:type="dxa"/>
            <w:vAlign w:val="top"/>
          </w:tcPr>
          <w:p>
            <w:pPr>
              <w:pStyle w:val="6"/>
              <w:spacing w:before="259" w:line="182" w:lineRule="auto"/>
              <w:ind w:left="231"/>
              <w:rPr>
                <w:sz w:val="18"/>
                <w:szCs w:val="18"/>
              </w:rPr>
            </w:pPr>
            <w:r>
              <w:rPr>
                <w:sz w:val="18"/>
                <w:szCs w:val="18"/>
              </w:rPr>
              <w:t>E</w:t>
            </w:r>
          </w:p>
        </w:tc>
        <w:tc>
          <w:tcPr>
            <w:tcW w:w="949" w:type="dxa"/>
            <w:vAlign w:val="top"/>
          </w:tcPr>
          <w:p>
            <w:pPr>
              <w:pStyle w:val="6"/>
              <w:spacing w:before="229"/>
              <w:ind w:left="62"/>
              <w:rPr>
                <w:sz w:val="18"/>
                <w:szCs w:val="18"/>
              </w:rPr>
            </w:pPr>
            <w:r>
              <w:rPr>
                <w:spacing w:val="-1"/>
                <w:sz w:val="18"/>
                <w:szCs w:val="18"/>
              </w:rPr>
              <w:t>430000028</w:t>
            </w:r>
          </w:p>
        </w:tc>
        <w:tc>
          <w:tcPr>
            <w:tcW w:w="929" w:type="dxa"/>
            <w:vAlign w:val="top"/>
          </w:tcPr>
          <w:p>
            <w:pPr>
              <w:pStyle w:val="6"/>
              <w:spacing w:before="213" w:line="220" w:lineRule="auto"/>
              <w:ind w:left="12"/>
              <w:rPr>
                <w:sz w:val="18"/>
                <w:szCs w:val="18"/>
              </w:rPr>
            </w:pPr>
            <w:r>
              <w:rPr>
                <w:spacing w:val="-2"/>
                <w:sz w:val="18"/>
                <w:szCs w:val="18"/>
              </w:rPr>
              <w:t>杵针</w:t>
            </w:r>
          </w:p>
        </w:tc>
        <w:tc>
          <w:tcPr>
            <w:tcW w:w="929" w:type="dxa"/>
            <w:vAlign w:val="top"/>
          </w:tcPr>
          <w:p>
            <w:pPr>
              <w:pStyle w:val="6"/>
              <w:spacing w:before="212" w:line="219" w:lineRule="auto"/>
              <w:ind w:left="93"/>
              <w:rPr>
                <w:sz w:val="18"/>
                <w:szCs w:val="18"/>
              </w:rPr>
            </w:pPr>
            <w:r>
              <w:rPr>
                <w:spacing w:val="-3"/>
                <w:sz w:val="18"/>
                <w:szCs w:val="18"/>
              </w:rPr>
              <w:t>一个穴位</w:t>
            </w:r>
          </w:p>
        </w:tc>
        <w:tc>
          <w:tcPr>
            <w:tcW w:w="659" w:type="dxa"/>
            <w:vAlign w:val="top"/>
          </w:tcPr>
          <w:p>
            <w:pPr>
              <w:rPr>
                <w:rFonts w:ascii="Arial"/>
                <w:sz w:val="21"/>
              </w:rPr>
            </w:pPr>
          </w:p>
        </w:tc>
        <w:tc>
          <w:tcPr>
            <w:tcW w:w="669" w:type="dxa"/>
            <w:vAlign w:val="top"/>
          </w:tcPr>
          <w:p>
            <w:pPr>
              <w:rPr>
                <w:rFonts w:ascii="Arial"/>
                <w:sz w:val="21"/>
              </w:rPr>
            </w:pPr>
          </w:p>
        </w:tc>
        <w:tc>
          <w:tcPr>
            <w:tcW w:w="659" w:type="dxa"/>
            <w:vAlign w:val="top"/>
          </w:tcPr>
          <w:p>
            <w:pPr>
              <w:rPr>
                <w:rFonts w:ascii="Arial"/>
                <w:sz w:val="21"/>
              </w:rPr>
            </w:pPr>
          </w:p>
        </w:tc>
        <w:tc>
          <w:tcPr>
            <w:tcW w:w="1129" w:type="dxa"/>
            <w:vAlign w:val="top"/>
          </w:tcPr>
          <w:p>
            <w:pPr>
              <w:pStyle w:val="6"/>
              <w:spacing w:before="213" w:line="221" w:lineRule="auto"/>
              <w:ind w:left="7"/>
              <w:rPr>
                <w:sz w:val="18"/>
                <w:szCs w:val="18"/>
              </w:rPr>
            </w:pPr>
            <w:r>
              <w:rPr>
                <w:spacing w:val="-2"/>
                <w:sz w:val="18"/>
                <w:szCs w:val="18"/>
              </w:rPr>
              <w:t>包括圆针</w:t>
            </w:r>
          </w:p>
        </w:tc>
        <w:tc>
          <w:tcPr>
            <w:tcW w:w="889" w:type="dxa"/>
            <w:vAlign w:val="top"/>
          </w:tcPr>
          <w:p>
            <w:pPr>
              <w:rPr>
                <w:rFonts w:ascii="Arial"/>
                <w:sz w:val="21"/>
              </w:rPr>
            </w:pPr>
          </w:p>
        </w:tc>
        <w:tc>
          <w:tcPr>
            <w:tcW w:w="934" w:type="dxa"/>
            <w:vAlign w:val="top"/>
          </w:tcPr>
          <w:p>
            <w:pPr>
              <w:pStyle w:val="6"/>
              <w:spacing w:before="121" w:line="226" w:lineRule="auto"/>
              <w:ind w:left="49" w:hanging="29"/>
              <w:rPr>
                <w:sz w:val="18"/>
                <w:szCs w:val="18"/>
              </w:rPr>
            </w:pPr>
            <w:r>
              <w:rPr>
                <w:sz w:val="18"/>
                <w:szCs w:val="18"/>
              </w:rPr>
              <w:t>实行市场调</w:t>
            </w:r>
            <w:r>
              <w:rPr>
                <w:spacing w:val="2"/>
                <w:sz w:val="18"/>
                <w:szCs w:val="18"/>
              </w:rPr>
              <w:t xml:space="preserve"> </w:t>
            </w:r>
            <w:r>
              <w:rPr>
                <w:spacing w:val="-3"/>
                <w:sz w:val="18"/>
                <w:szCs w:val="18"/>
              </w:rPr>
              <w:t>节价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94" w:type="dxa"/>
            <w:vAlign w:val="top"/>
          </w:tcPr>
          <w:p>
            <w:pPr>
              <w:spacing w:line="350" w:lineRule="auto"/>
              <w:rPr>
                <w:rFonts w:ascii="Arial"/>
                <w:sz w:val="21"/>
              </w:rPr>
            </w:pPr>
          </w:p>
          <w:p>
            <w:pPr>
              <w:pStyle w:val="6"/>
              <w:spacing w:before="59" w:line="241" w:lineRule="auto"/>
              <w:ind w:left="194"/>
              <w:rPr>
                <w:sz w:val="18"/>
                <w:szCs w:val="18"/>
              </w:rPr>
            </w:pPr>
            <w:r>
              <w:rPr>
                <w:spacing w:val="-3"/>
                <w:sz w:val="18"/>
                <w:szCs w:val="18"/>
              </w:rPr>
              <w:t>22</w:t>
            </w:r>
          </w:p>
        </w:tc>
        <w:tc>
          <w:tcPr>
            <w:tcW w:w="579" w:type="dxa"/>
            <w:vAlign w:val="top"/>
          </w:tcPr>
          <w:p>
            <w:pPr>
              <w:spacing w:line="380" w:lineRule="auto"/>
              <w:rPr>
                <w:rFonts w:ascii="Arial"/>
                <w:sz w:val="21"/>
              </w:rPr>
            </w:pPr>
          </w:p>
          <w:p>
            <w:pPr>
              <w:pStyle w:val="6"/>
              <w:spacing w:before="58" w:line="182" w:lineRule="auto"/>
              <w:ind w:left="231"/>
              <w:rPr>
                <w:sz w:val="18"/>
                <w:szCs w:val="18"/>
              </w:rPr>
            </w:pPr>
            <w:r>
              <w:rPr>
                <w:sz w:val="18"/>
                <w:szCs w:val="18"/>
              </w:rPr>
              <w:t>E</w:t>
            </w:r>
          </w:p>
        </w:tc>
        <w:tc>
          <w:tcPr>
            <w:tcW w:w="949" w:type="dxa"/>
            <w:vAlign w:val="top"/>
          </w:tcPr>
          <w:p>
            <w:pPr>
              <w:spacing w:line="350" w:lineRule="auto"/>
              <w:rPr>
                <w:rFonts w:ascii="Arial"/>
                <w:sz w:val="21"/>
              </w:rPr>
            </w:pPr>
          </w:p>
          <w:p>
            <w:pPr>
              <w:pStyle w:val="6"/>
              <w:spacing w:before="58"/>
              <w:ind w:left="62"/>
              <w:rPr>
                <w:sz w:val="18"/>
                <w:szCs w:val="18"/>
              </w:rPr>
            </w:pPr>
            <w:r>
              <w:rPr>
                <w:spacing w:val="-1"/>
                <w:sz w:val="18"/>
                <w:szCs w:val="18"/>
              </w:rPr>
              <w:t>430000026</w:t>
            </w:r>
          </w:p>
        </w:tc>
        <w:tc>
          <w:tcPr>
            <w:tcW w:w="929" w:type="dxa"/>
            <w:vAlign w:val="top"/>
          </w:tcPr>
          <w:p>
            <w:pPr>
              <w:spacing w:line="333" w:lineRule="auto"/>
              <w:rPr>
                <w:rFonts w:ascii="Arial"/>
                <w:sz w:val="21"/>
              </w:rPr>
            </w:pPr>
          </w:p>
          <w:p>
            <w:pPr>
              <w:pStyle w:val="6"/>
              <w:spacing w:before="58" w:line="219" w:lineRule="auto"/>
              <w:ind w:left="12"/>
              <w:rPr>
                <w:sz w:val="18"/>
                <w:szCs w:val="18"/>
              </w:rPr>
            </w:pPr>
            <w:r>
              <w:rPr>
                <w:spacing w:val="-2"/>
                <w:sz w:val="18"/>
                <w:szCs w:val="18"/>
              </w:rPr>
              <w:t>蜂蜇疗法</w:t>
            </w:r>
          </w:p>
        </w:tc>
        <w:tc>
          <w:tcPr>
            <w:tcW w:w="929" w:type="dxa"/>
            <w:vAlign w:val="top"/>
          </w:tcPr>
          <w:p>
            <w:pPr>
              <w:spacing w:line="333" w:lineRule="auto"/>
              <w:rPr>
                <w:rFonts w:ascii="Arial"/>
                <w:sz w:val="21"/>
              </w:rPr>
            </w:pPr>
          </w:p>
          <w:p>
            <w:pPr>
              <w:pStyle w:val="6"/>
              <w:spacing w:before="58" w:line="219" w:lineRule="auto"/>
              <w:ind w:left="364"/>
              <w:rPr>
                <w:sz w:val="18"/>
                <w:szCs w:val="18"/>
              </w:rPr>
            </w:pPr>
            <w:r>
              <w:rPr>
                <w:sz w:val="18"/>
                <w:szCs w:val="18"/>
              </w:rPr>
              <w:t>次</w:t>
            </w:r>
          </w:p>
        </w:tc>
        <w:tc>
          <w:tcPr>
            <w:tcW w:w="659" w:type="dxa"/>
            <w:vAlign w:val="top"/>
          </w:tcPr>
          <w:p>
            <w:pPr>
              <w:spacing w:line="350" w:lineRule="auto"/>
              <w:rPr>
                <w:rFonts w:ascii="Arial"/>
                <w:sz w:val="21"/>
              </w:rPr>
            </w:pPr>
          </w:p>
          <w:p>
            <w:pPr>
              <w:pStyle w:val="6"/>
              <w:spacing w:before="58"/>
              <w:ind w:left="234"/>
              <w:rPr>
                <w:sz w:val="18"/>
                <w:szCs w:val="18"/>
              </w:rPr>
            </w:pPr>
            <w:r>
              <w:rPr>
                <w:spacing w:val="-3"/>
                <w:sz w:val="18"/>
                <w:szCs w:val="18"/>
              </w:rPr>
              <w:t>35</w:t>
            </w:r>
          </w:p>
        </w:tc>
        <w:tc>
          <w:tcPr>
            <w:tcW w:w="669" w:type="dxa"/>
            <w:vAlign w:val="top"/>
          </w:tcPr>
          <w:p>
            <w:pPr>
              <w:spacing w:line="350" w:lineRule="auto"/>
              <w:rPr>
                <w:rFonts w:ascii="Arial"/>
                <w:sz w:val="21"/>
              </w:rPr>
            </w:pPr>
          </w:p>
          <w:p>
            <w:pPr>
              <w:pStyle w:val="6"/>
              <w:spacing w:before="58"/>
              <w:ind w:left="236"/>
              <w:rPr>
                <w:sz w:val="18"/>
                <w:szCs w:val="18"/>
              </w:rPr>
            </w:pPr>
            <w:r>
              <w:rPr>
                <w:spacing w:val="-3"/>
                <w:sz w:val="18"/>
                <w:szCs w:val="18"/>
              </w:rPr>
              <w:t>28</w:t>
            </w:r>
          </w:p>
        </w:tc>
        <w:tc>
          <w:tcPr>
            <w:tcW w:w="659" w:type="dxa"/>
            <w:vAlign w:val="top"/>
          </w:tcPr>
          <w:p>
            <w:pPr>
              <w:spacing w:line="350" w:lineRule="auto"/>
              <w:rPr>
                <w:rFonts w:ascii="Arial"/>
                <w:sz w:val="21"/>
              </w:rPr>
            </w:pPr>
          </w:p>
          <w:p>
            <w:pPr>
              <w:pStyle w:val="6"/>
              <w:spacing w:before="59" w:line="241" w:lineRule="auto"/>
              <w:ind w:left="237"/>
              <w:rPr>
                <w:sz w:val="18"/>
                <w:szCs w:val="18"/>
              </w:rPr>
            </w:pPr>
            <w:r>
              <w:rPr>
                <w:spacing w:val="-3"/>
                <w:sz w:val="18"/>
                <w:szCs w:val="18"/>
              </w:rPr>
              <w:t>22</w:t>
            </w:r>
          </w:p>
        </w:tc>
        <w:tc>
          <w:tcPr>
            <w:tcW w:w="1129" w:type="dxa"/>
            <w:vAlign w:val="top"/>
          </w:tcPr>
          <w:p>
            <w:pPr>
              <w:pStyle w:val="6"/>
              <w:spacing w:before="204" w:line="222" w:lineRule="auto"/>
              <w:ind w:left="7" w:right="10" w:firstLine="10"/>
              <w:jc w:val="both"/>
              <w:rPr>
                <w:sz w:val="18"/>
                <w:szCs w:val="18"/>
              </w:rPr>
            </w:pPr>
            <w:r>
              <w:rPr>
                <w:spacing w:val="-2"/>
                <w:sz w:val="18"/>
                <w:szCs w:val="18"/>
              </w:rPr>
              <w:t>指以活蜂尾针</w:t>
            </w:r>
            <w:r>
              <w:rPr>
                <w:spacing w:val="1"/>
                <w:sz w:val="18"/>
                <w:szCs w:val="18"/>
              </w:rPr>
              <w:t xml:space="preserve"> </w:t>
            </w:r>
            <w:r>
              <w:rPr>
                <w:spacing w:val="3"/>
                <w:sz w:val="18"/>
                <w:szCs w:val="18"/>
              </w:rPr>
              <w:t>蛰刺达到蜂毒</w:t>
            </w:r>
            <w:r>
              <w:rPr>
                <w:spacing w:val="1"/>
                <w:sz w:val="18"/>
                <w:szCs w:val="18"/>
              </w:rPr>
              <w:t xml:space="preserve"> </w:t>
            </w:r>
            <w:r>
              <w:rPr>
                <w:spacing w:val="5"/>
                <w:sz w:val="18"/>
                <w:szCs w:val="18"/>
              </w:rPr>
              <w:t>治疗作用</w:t>
            </w:r>
          </w:p>
        </w:tc>
        <w:tc>
          <w:tcPr>
            <w:tcW w:w="889"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94" w:type="dxa"/>
            <w:vAlign w:val="top"/>
          </w:tcPr>
          <w:p>
            <w:pPr>
              <w:spacing w:line="361" w:lineRule="auto"/>
              <w:rPr>
                <w:rFonts w:ascii="Arial"/>
                <w:sz w:val="21"/>
              </w:rPr>
            </w:pPr>
          </w:p>
          <w:p>
            <w:pPr>
              <w:pStyle w:val="6"/>
              <w:spacing w:before="58"/>
              <w:ind w:left="194"/>
              <w:rPr>
                <w:sz w:val="18"/>
                <w:szCs w:val="18"/>
              </w:rPr>
            </w:pPr>
            <w:r>
              <w:rPr>
                <w:spacing w:val="-3"/>
                <w:sz w:val="18"/>
                <w:szCs w:val="18"/>
              </w:rPr>
              <w:t>23</w:t>
            </w:r>
          </w:p>
        </w:tc>
        <w:tc>
          <w:tcPr>
            <w:tcW w:w="579" w:type="dxa"/>
            <w:vAlign w:val="top"/>
          </w:tcPr>
          <w:p>
            <w:pPr>
              <w:spacing w:line="390" w:lineRule="auto"/>
              <w:rPr>
                <w:rFonts w:ascii="Arial"/>
                <w:sz w:val="21"/>
              </w:rPr>
            </w:pPr>
          </w:p>
          <w:p>
            <w:pPr>
              <w:pStyle w:val="6"/>
              <w:spacing w:before="59" w:line="182" w:lineRule="auto"/>
              <w:ind w:left="231"/>
              <w:rPr>
                <w:sz w:val="18"/>
                <w:szCs w:val="18"/>
              </w:rPr>
            </w:pPr>
            <w:r>
              <w:rPr>
                <w:sz w:val="18"/>
                <w:szCs w:val="18"/>
              </w:rPr>
              <w:t>E</w:t>
            </w:r>
          </w:p>
        </w:tc>
        <w:tc>
          <w:tcPr>
            <w:tcW w:w="949" w:type="dxa"/>
            <w:vAlign w:val="top"/>
          </w:tcPr>
          <w:p>
            <w:pPr>
              <w:spacing w:line="361" w:lineRule="auto"/>
              <w:rPr>
                <w:rFonts w:ascii="Arial"/>
                <w:sz w:val="21"/>
              </w:rPr>
            </w:pPr>
          </w:p>
          <w:p>
            <w:pPr>
              <w:pStyle w:val="6"/>
              <w:spacing w:before="58"/>
              <w:ind w:left="62"/>
              <w:rPr>
                <w:sz w:val="18"/>
                <w:szCs w:val="18"/>
              </w:rPr>
            </w:pPr>
            <w:r>
              <w:rPr>
                <w:spacing w:val="-1"/>
                <w:sz w:val="18"/>
                <w:szCs w:val="18"/>
              </w:rPr>
              <w:t>430000011</w:t>
            </w:r>
          </w:p>
        </w:tc>
        <w:tc>
          <w:tcPr>
            <w:tcW w:w="929" w:type="dxa"/>
            <w:vAlign w:val="top"/>
          </w:tcPr>
          <w:p>
            <w:pPr>
              <w:spacing w:line="344" w:lineRule="auto"/>
              <w:rPr>
                <w:rFonts w:ascii="Arial"/>
                <w:sz w:val="21"/>
              </w:rPr>
            </w:pPr>
          </w:p>
          <w:p>
            <w:pPr>
              <w:pStyle w:val="6"/>
              <w:spacing w:before="58" w:line="220" w:lineRule="auto"/>
              <w:ind w:left="12"/>
              <w:rPr>
                <w:sz w:val="18"/>
                <w:szCs w:val="18"/>
              </w:rPr>
            </w:pPr>
            <w:r>
              <w:rPr>
                <w:spacing w:val="-2"/>
                <w:sz w:val="18"/>
                <w:szCs w:val="18"/>
              </w:rPr>
              <w:t>埋针治疗</w:t>
            </w:r>
          </w:p>
        </w:tc>
        <w:tc>
          <w:tcPr>
            <w:tcW w:w="929" w:type="dxa"/>
            <w:vAlign w:val="top"/>
          </w:tcPr>
          <w:p>
            <w:pPr>
              <w:spacing w:line="343" w:lineRule="auto"/>
              <w:rPr>
                <w:rFonts w:ascii="Arial"/>
                <w:sz w:val="21"/>
              </w:rPr>
            </w:pPr>
          </w:p>
          <w:p>
            <w:pPr>
              <w:pStyle w:val="6"/>
              <w:spacing w:before="59" w:line="219" w:lineRule="auto"/>
              <w:ind w:left="93"/>
              <w:rPr>
                <w:sz w:val="18"/>
                <w:szCs w:val="18"/>
              </w:rPr>
            </w:pPr>
            <w:r>
              <w:rPr>
                <w:spacing w:val="-3"/>
                <w:sz w:val="18"/>
                <w:szCs w:val="18"/>
              </w:rPr>
              <w:t>一个穴位</w:t>
            </w:r>
          </w:p>
        </w:tc>
        <w:tc>
          <w:tcPr>
            <w:tcW w:w="659" w:type="dxa"/>
            <w:vAlign w:val="top"/>
          </w:tcPr>
          <w:p>
            <w:pPr>
              <w:spacing w:line="361" w:lineRule="auto"/>
              <w:rPr>
                <w:rFonts w:ascii="Arial"/>
                <w:sz w:val="21"/>
              </w:rPr>
            </w:pPr>
          </w:p>
          <w:p>
            <w:pPr>
              <w:pStyle w:val="6"/>
              <w:spacing w:before="58"/>
              <w:ind w:left="234"/>
              <w:rPr>
                <w:sz w:val="18"/>
                <w:szCs w:val="18"/>
              </w:rPr>
            </w:pPr>
            <w:r>
              <w:rPr>
                <w:spacing w:val="-3"/>
                <w:sz w:val="18"/>
                <w:szCs w:val="18"/>
              </w:rPr>
              <w:t>35</w:t>
            </w:r>
          </w:p>
        </w:tc>
        <w:tc>
          <w:tcPr>
            <w:tcW w:w="669" w:type="dxa"/>
            <w:vAlign w:val="top"/>
          </w:tcPr>
          <w:p>
            <w:pPr>
              <w:spacing w:line="361" w:lineRule="auto"/>
              <w:rPr>
                <w:rFonts w:ascii="Arial"/>
                <w:sz w:val="21"/>
              </w:rPr>
            </w:pPr>
          </w:p>
          <w:p>
            <w:pPr>
              <w:pStyle w:val="6"/>
              <w:spacing w:before="58"/>
              <w:ind w:left="236"/>
              <w:rPr>
                <w:sz w:val="18"/>
                <w:szCs w:val="18"/>
              </w:rPr>
            </w:pPr>
            <w:r>
              <w:rPr>
                <w:spacing w:val="-3"/>
                <w:sz w:val="18"/>
                <w:szCs w:val="18"/>
              </w:rPr>
              <w:t>28</w:t>
            </w:r>
          </w:p>
        </w:tc>
        <w:tc>
          <w:tcPr>
            <w:tcW w:w="659" w:type="dxa"/>
            <w:vAlign w:val="top"/>
          </w:tcPr>
          <w:p>
            <w:pPr>
              <w:spacing w:line="361" w:lineRule="auto"/>
              <w:rPr>
                <w:rFonts w:ascii="Arial"/>
                <w:sz w:val="21"/>
              </w:rPr>
            </w:pPr>
          </w:p>
          <w:p>
            <w:pPr>
              <w:pStyle w:val="6"/>
              <w:spacing w:before="59" w:line="241" w:lineRule="auto"/>
              <w:ind w:left="237"/>
              <w:rPr>
                <w:sz w:val="18"/>
                <w:szCs w:val="18"/>
              </w:rPr>
            </w:pPr>
            <w:r>
              <w:rPr>
                <w:spacing w:val="-3"/>
                <w:sz w:val="18"/>
                <w:szCs w:val="18"/>
              </w:rPr>
              <w:t>22</w:t>
            </w:r>
          </w:p>
        </w:tc>
        <w:tc>
          <w:tcPr>
            <w:tcW w:w="1129" w:type="dxa"/>
            <w:vAlign w:val="top"/>
          </w:tcPr>
          <w:p>
            <w:pPr>
              <w:pStyle w:val="6"/>
              <w:spacing w:before="216" w:line="222" w:lineRule="auto"/>
              <w:ind w:left="7" w:firstLine="28"/>
              <w:jc w:val="both"/>
              <w:rPr>
                <w:sz w:val="18"/>
                <w:szCs w:val="18"/>
              </w:rPr>
            </w:pPr>
            <w:r>
              <w:rPr>
                <w:spacing w:val="-11"/>
                <w:sz w:val="18"/>
                <w:szCs w:val="18"/>
              </w:rPr>
              <w:t>包括穴位包埋</w:t>
            </w:r>
            <w:r>
              <w:rPr>
                <w:spacing w:val="3"/>
                <w:sz w:val="18"/>
                <w:szCs w:val="18"/>
              </w:rPr>
              <w:t xml:space="preserve"> </w:t>
            </w:r>
            <w:r>
              <w:rPr>
                <w:spacing w:val="5"/>
                <w:sz w:val="18"/>
                <w:szCs w:val="18"/>
              </w:rPr>
              <w:t>、穴位埋线、</w:t>
            </w:r>
            <w:r>
              <w:rPr>
                <w:sz w:val="18"/>
                <w:szCs w:val="18"/>
              </w:rPr>
              <w:t xml:space="preserve"> </w:t>
            </w:r>
            <w:r>
              <w:rPr>
                <w:spacing w:val="-7"/>
                <w:sz w:val="18"/>
                <w:szCs w:val="18"/>
              </w:rPr>
              <w:t>穴位结扎。</w:t>
            </w:r>
          </w:p>
        </w:tc>
        <w:tc>
          <w:tcPr>
            <w:tcW w:w="889"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94" w:type="dxa"/>
            <w:vAlign w:val="top"/>
          </w:tcPr>
          <w:p>
            <w:pPr>
              <w:spacing w:line="293" w:lineRule="auto"/>
              <w:rPr>
                <w:rFonts w:ascii="Arial"/>
                <w:sz w:val="21"/>
              </w:rPr>
            </w:pPr>
          </w:p>
          <w:p>
            <w:pPr>
              <w:pStyle w:val="6"/>
              <w:spacing w:before="58" w:line="241" w:lineRule="auto"/>
              <w:ind w:left="194"/>
              <w:rPr>
                <w:sz w:val="18"/>
                <w:szCs w:val="18"/>
              </w:rPr>
            </w:pPr>
            <w:r>
              <w:rPr>
                <w:spacing w:val="-3"/>
                <w:sz w:val="18"/>
                <w:szCs w:val="18"/>
              </w:rPr>
              <w:t>24</w:t>
            </w:r>
          </w:p>
        </w:tc>
        <w:tc>
          <w:tcPr>
            <w:tcW w:w="579" w:type="dxa"/>
            <w:vAlign w:val="top"/>
          </w:tcPr>
          <w:p>
            <w:pPr>
              <w:spacing w:line="322" w:lineRule="auto"/>
              <w:rPr>
                <w:rFonts w:ascii="Arial"/>
                <w:sz w:val="21"/>
              </w:rPr>
            </w:pPr>
          </w:p>
          <w:p>
            <w:pPr>
              <w:pStyle w:val="6"/>
              <w:spacing w:before="58" w:line="182" w:lineRule="auto"/>
              <w:ind w:left="231"/>
              <w:rPr>
                <w:sz w:val="18"/>
                <w:szCs w:val="18"/>
              </w:rPr>
            </w:pPr>
            <w:r>
              <w:rPr>
                <w:sz w:val="18"/>
                <w:szCs w:val="18"/>
              </w:rPr>
              <w:t>E</w:t>
            </w:r>
          </w:p>
        </w:tc>
        <w:tc>
          <w:tcPr>
            <w:tcW w:w="949" w:type="dxa"/>
            <w:vAlign w:val="top"/>
          </w:tcPr>
          <w:p>
            <w:pPr>
              <w:spacing w:line="292" w:lineRule="auto"/>
              <w:rPr>
                <w:rFonts w:ascii="Arial"/>
                <w:sz w:val="21"/>
              </w:rPr>
            </w:pPr>
          </w:p>
          <w:p>
            <w:pPr>
              <w:pStyle w:val="6"/>
              <w:spacing w:before="59"/>
              <w:ind w:left="62"/>
              <w:rPr>
                <w:sz w:val="18"/>
                <w:szCs w:val="18"/>
              </w:rPr>
            </w:pPr>
            <w:r>
              <w:rPr>
                <w:spacing w:val="-1"/>
                <w:sz w:val="18"/>
                <w:szCs w:val="18"/>
              </w:rPr>
              <w:t>430000022</w:t>
            </w:r>
          </w:p>
        </w:tc>
        <w:tc>
          <w:tcPr>
            <w:tcW w:w="929" w:type="dxa"/>
            <w:vAlign w:val="top"/>
          </w:tcPr>
          <w:p>
            <w:pPr>
              <w:spacing w:line="275" w:lineRule="auto"/>
              <w:rPr>
                <w:rFonts w:ascii="Arial"/>
                <w:sz w:val="21"/>
              </w:rPr>
            </w:pPr>
          </w:p>
          <w:p>
            <w:pPr>
              <w:pStyle w:val="6"/>
              <w:spacing w:before="59" w:line="220" w:lineRule="auto"/>
              <w:ind w:left="12"/>
              <w:rPr>
                <w:sz w:val="18"/>
                <w:szCs w:val="18"/>
              </w:rPr>
            </w:pPr>
            <w:r>
              <w:rPr>
                <w:spacing w:val="-2"/>
                <w:sz w:val="18"/>
                <w:szCs w:val="18"/>
              </w:rPr>
              <w:t>穴位注射</w:t>
            </w:r>
          </w:p>
        </w:tc>
        <w:tc>
          <w:tcPr>
            <w:tcW w:w="929" w:type="dxa"/>
            <w:vAlign w:val="top"/>
          </w:tcPr>
          <w:p>
            <w:pPr>
              <w:spacing w:line="275" w:lineRule="auto"/>
              <w:rPr>
                <w:rFonts w:ascii="Arial"/>
                <w:sz w:val="21"/>
              </w:rPr>
            </w:pPr>
          </w:p>
          <w:p>
            <w:pPr>
              <w:pStyle w:val="6"/>
              <w:spacing w:before="58" w:line="219" w:lineRule="auto"/>
              <w:ind w:left="93"/>
              <w:rPr>
                <w:sz w:val="18"/>
                <w:szCs w:val="18"/>
              </w:rPr>
            </w:pPr>
            <w:r>
              <w:rPr>
                <w:spacing w:val="-2"/>
                <w:sz w:val="18"/>
                <w:szCs w:val="18"/>
              </w:rPr>
              <w:t>二个穴位</w:t>
            </w:r>
          </w:p>
        </w:tc>
        <w:tc>
          <w:tcPr>
            <w:tcW w:w="659" w:type="dxa"/>
            <w:vAlign w:val="top"/>
          </w:tcPr>
          <w:p>
            <w:pPr>
              <w:spacing w:line="292" w:lineRule="auto"/>
              <w:rPr>
                <w:rFonts w:ascii="Arial"/>
                <w:sz w:val="21"/>
              </w:rPr>
            </w:pPr>
          </w:p>
          <w:p>
            <w:pPr>
              <w:pStyle w:val="6"/>
              <w:spacing w:before="59"/>
              <w:ind w:left="234"/>
              <w:rPr>
                <w:sz w:val="18"/>
                <w:szCs w:val="18"/>
              </w:rPr>
            </w:pPr>
            <w:r>
              <w:rPr>
                <w:spacing w:val="-3"/>
                <w:sz w:val="18"/>
                <w:szCs w:val="18"/>
              </w:rPr>
              <w:t>35</w:t>
            </w:r>
          </w:p>
        </w:tc>
        <w:tc>
          <w:tcPr>
            <w:tcW w:w="669" w:type="dxa"/>
            <w:vAlign w:val="top"/>
          </w:tcPr>
          <w:p>
            <w:pPr>
              <w:spacing w:line="292" w:lineRule="auto"/>
              <w:rPr>
                <w:rFonts w:ascii="Arial"/>
                <w:sz w:val="21"/>
              </w:rPr>
            </w:pPr>
          </w:p>
          <w:p>
            <w:pPr>
              <w:pStyle w:val="6"/>
              <w:spacing w:before="59"/>
              <w:ind w:left="236"/>
              <w:rPr>
                <w:sz w:val="18"/>
                <w:szCs w:val="18"/>
              </w:rPr>
            </w:pPr>
            <w:r>
              <w:rPr>
                <w:spacing w:val="-3"/>
                <w:sz w:val="18"/>
                <w:szCs w:val="18"/>
              </w:rPr>
              <w:t>28</w:t>
            </w:r>
          </w:p>
        </w:tc>
        <w:tc>
          <w:tcPr>
            <w:tcW w:w="659" w:type="dxa"/>
            <w:vAlign w:val="top"/>
          </w:tcPr>
          <w:p>
            <w:pPr>
              <w:spacing w:line="293" w:lineRule="auto"/>
              <w:rPr>
                <w:rFonts w:ascii="Arial"/>
                <w:sz w:val="21"/>
              </w:rPr>
            </w:pPr>
          </w:p>
          <w:p>
            <w:pPr>
              <w:pStyle w:val="6"/>
              <w:spacing w:before="58" w:line="241" w:lineRule="auto"/>
              <w:ind w:left="237"/>
              <w:rPr>
                <w:sz w:val="18"/>
                <w:szCs w:val="18"/>
              </w:rPr>
            </w:pPr>
            <w:r>
              <w:rPr>
                <w:spacing w:val="-3"/>
                <w:sz w:val="18"/>
                <w:szCs w:val="18"/>
              </w:rPr>
              <w:t>22</w:t>
            </w:r>
          </w:p>
        </w:tc>
        <w:tc>
          <w:tcPr>
            <w:tcW w:w="1129" w:type="dxa"/>
            <w:vAlign w:val="top"/>
          </w:tcPr>
          <w:p>
            <w:pPr>
              <w:pStyle w:val="6"/>
              <w:spacing w:before="259" w:line="225" w:lineRule="auto"/>
              <w:ind w:left="7" w:right="27" w:firstLine="10"/>
              <w:rPr>
                <w:sz w:val="18"/>
                <w:szCs w:val="18"/>
              </w:rPr>
            </w:pPr>
            <w:r>
              <w:rPr>
                <w:spacing w:val="-2"/>
                <w:sz w:val="18"/>
                <w:szCs w:val="18"/>
              </w:rPr>
              <w:t>包括穴位封闭</w:t>
            </w:r>
            <w:r>
              <w:rPr>
                <w:spacing w:val="3"/>
                <w:sz w:val="18"/>
                <w:szCs w:val="18"/>
              </w:rPr>
              <w:t xml:space="preserve"> </w:t>
            </w:r>
            <w:r>
              <w:rPr>
                <w:spacing w:val="-1"/>
                <w:sz w:val="18"/>
                <w:szCs w:val="18"/>
              </w:rPr>
              <w:t>、自血疗法。</w:t>
            </w:r>
          </w:p>
        </w:tc>
        <w:tc>
          <w:tcPr>
            <w:tcW w:w="889" w:type="dxa"/>
            <w:vAlign w:val="top"/>
          </w:tcPr>
          <w:p>
            <w:pPr>
              <w:rPr>
                <w:rFonts w:ascii="Arial"/>
                <w:sz w:val="21"/>
              </w:rPr>
            </w:pPr>
          </w:p>
        </w:tc>
        <w:tc>
          <w:tcPr>
            <w:tcW w:w="93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94" w:type="dxa"/>
            <w:vAlign w:val="top"/>
          </w:tcPr>
          <w:p>
            <w:pPr>
              <w:pStyle w:val="6"/>
              <w:spacing w:before="293"/>
              <w:ind w:left="194"/>
              <w:rPr>
                <w:sz w:val="18"/>
                <w:szCs w:val="18"/>
              </w:rPr>
            </w:pPr>
            <w:r>
              <w:rPr>
                <w:spacing w:val="-3"/>
                <w:sz w:val="18"/>
                <w:szCs w:val="18"/>
              </w:rPr>
              <w:t>25</w:t>
            </w:r>
          </w:p>
        </w:tc>
        <w:tc>
          <w:tcPr>
            <w:tcW w:w="579" w:type="dxa"/>
            <w:vAlign w:val="top"/>
          </w:tcPr>
          <w:p>
            <w:pPr>
              <w:spacing w:line="263" w:lineRule="auto"/>
              <w:rPr>
                <w:rFonts w:ascii="Arial"/>
                <w:sz w:val="21"/>
              </w:rPr>
            </w:pPr>
          </w:p>
          <w:p>
            <w:pPr>
              <w:pStyle w:val="6"/>
              <w:spacing w:before="59" w:line="182" w:lineRule="auto"/>
              <w:ind w:left="231"/>
              <w:rPr>
                <w:sz w:val="18"/>
                <w:szCs w:val="18"/>
              </w:rPr>
            </w:pPr>
            <w:r>
              <w:rPr>
                <w:sz w:val="18"/>
                <w:szCs w:val="18"/>
              </w:rPr>
              <w:t>E</w:t>
            </w:r>
          </w:p>
        </w:tc>
        <w:tc>
          <w:tcPr>
            <w:tcW w:w="949" w:type="dxa"/>
            <w:vAlign w:val="top"/>
          </w:tcPr>
          <w:p>
            <w:pPr>
              <w:pStyle w:val="6"/>
              <w:spacing w:before="293"/>
              <w:ind w:left="62"/>
              <w:rPr>
                <w:sz w:val="18"/>
                <w:szCs w:val="18"/>
              </w:rPr>
            </w:pPr>
            <w:r>
              <w:rPr>
                <w:spacing w:val="-1"/>
                <w:sz w:val="18"/>
                <w:szCs w:val="18"/>
              </w:rPr>
              <w:t>470000004</w:t>
            </w:r>
          </w:p>
        </w:tc>
        <w:tc>
          <w:tcPr>
            <w:tcW w:w="929" w:type="dxa"/>
            <w:vAlign w:val="top"/>
          </w:tcPr>
          <w:p>
            <w:pPr>
              <w:pStyle w:val="6"/>
              <w:spacing w:before="176" w:line="229" w:lineRule="auto"/>
              <w:ind w:left="72" w:right="87" w:firstLine="30"/>
              <w:rPr>
                <w:sz w:val="18"/>
                <w:szCs w:val="18"/>
              </w:rPr>
            </w:pPr>
            <w:r>
              <w:rPr>
                <w:spacing w:val="2"/>
                <w:sz w:val="18"/>
                <w:szCs w:val="18"/>
              </w:rPr>
              <w:t>眼结膜囊</w:t>
            </w:r>
            <w:r>
              <w:rPr>
                <w:sz w:val="18"/>
                <w:szCs w:val="18"/>
              </w:rPr>
              <w:t xml:space="preserve"> </w:t>
            </w:r>
            <w:r>
              <w:rPr>
                <w:spacing w:val="-2"/>
                <w:sz w:val="18"/>
                <w:szCs w:val="18"/>
              </w:rPr>
              <w:t>穴位注射</w:t>
            </w:r>
          </w:p>
        </w:tc>
        <w:tc>
          <w:tcPr>
            <w:tcW w:w="929" w:type="dxa"/>
            <w:vAlign w:val="top"/>
          </w:tcPr>
          <w:p>
            <w:pPr>
              <w:pStyle w:val="6"/>
              <w:spacing w:before="277" w:line="220" w:lineRule="auto"/>
              <w:ind w:left="273"/>
              <w:rPr>
                <w:sz w:val="18"/>
                <w:szCs w:val="18"/>
              </w:rPr>
            </w:pPr>
            <w:r>
              <w:rPr>
                <w:spacing w:val="-3"/>
                <w:sz w:val="18"/>
                <w:szCs w:val="18"/>
              </w:rPr>
              <w:t>单眼</w:t>
            </w:r>
          </w:p>
        </w:tc>
        <w:tc>
          <w:tcPr>
            <w:tcW w:w="659" w:type="dxa"/>
            <w:vAlign w:val="top"/>
          </w:tcPr>
          <w:p>
            <w:pPr>
              <w:pStyle w:val="6"/>
              <w:spacing w:before="293"/>
              <w:ind w:left="234"/>
              <w:rPr>
                <w:sz w:val="18"/>
                <w:szCs w:val="18"/>
              </w:rPr>
            </w:pPr>
            <w:r>
              <w:rPr>
                <w:spacing w:val="-2"/>
                <w:sz w:val="18"/>
                <w:szCs w:val="18"/>
              </w:rPr>
              <w:t>40</w:t>
            </w:r>
          </w:p>
        </w:tc>
        <w:tc>
          <w:tcPr>
            <w:tcW w:w="669" w:type="dxa"/>
            <w:vAlign w:val="top"/>
          </w:tcPr>
          <w:p>
            <w:pPr>
              <w:pStyle w:val="6"/>
              <w:spacing w:before="293"/>
              <w:ind w:left="236"/>
              <w:rPr>
                <w:sz w:val="18"/>
                <w:szCs w:val="18"/>
              </w:rPr>
            </w:pPr>
            <w:r>
              <w:rPr>
                <w:spacing w:val="-3"/>
                <w:sz w:val="18"/>
                <w:szCs w:val="18"/>
              </w:rPr>
              <w:t>32</w:t>
            </w:r>
          </w:p>
        </w:tc>
        <w:tc>
          <w:tcPr>
            <w:tcW w:w="659" w:type="dxa"/>
            <w:vAlign w:val="top"/>
          </w:tcPr>
          <w:p>
            <w:pPr>
              <w:pStyle w:val="6"/>
              <w:spacing w:before="293"/>
              <w:ind w:left="237"/>
              <w:rPr>
                <w:sz w:val="18"/>
                <w:szCs w:val="18"/>
              </w:rPr>
            </w:pPr>
            <w:r>
              <w:rPr>
                <w:spacing w:val="-3"/>
                <w:sz w:val="18"/>
                <w:szCs w:val="18"/>
              </w:rPr>
              <w:t>26</w:t>
            </w:r>
          </w:p>
        </w:tc>
        <w:tc>
          <w:tcPr>
            <w:tcW w:w="1129" w:type="dxa"/>
            <w:vAlign w:val="top"/>
          </w:tcPr>
          <w:p>
            <w:pPr>
              <w:pStyle w:val="6"/>
              <w:spacing w:before="276" w:line="219" w:lineRule="auto"/>
              <w:ind w:left="7"/>
              <w:rPr>
                <w:sz w:val="18"/>
                <w:szCs w:val="18"/>
              </w:rPr>
            </w:pPr>
            <w:r>
              <w:rPr>
                <w:spacing w:val="2"/>
                <w:sz w:val="18"/>
                <w:szCs w:val="18"/>
              </w:rPr>
              <w:t>含穴位针刺</w:t>
            </w:r>
          </w:p>
        </w:tc>
        <w:tc>
          <w:tcPr>
            <w:tcW w:w="889" w:type="dxa"/>
            <w:vAlign w:val="top"/>
          </w:tcPr>
          <w:p>
            <w:pPr>
              <w:rPr>
                <w:rFonts w:ascii="Arial"/>
                <w:sz w:val="21"/>
              </w:rPr>
            </w:pPr>
          </w:p>
        </w:tc>
        <w:tc>
          <w:tcPr>
            <w:tcW w:w="934"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1560" w:h="16490"/>
          <w:pgMar w:top="400" w:right="1365" w:bottom="400" w:left="1264" w:header="0" w:footer="0" w:gutter="0"/>
          <w:cols w:space="720" w:num="1"/>
        </w:sect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2"/>
        <w:spacing w:before="75" w:line="485" w:lineRule="auto"/>
        <w:ind w:left="876" w:hanging="770"/>
        <w:rPr>
          <w:sz w:val="23"/>
          <w:szCs w:val="23"/>
        </w:rPr>
      </w:pPr>
      <w:r>
        <w:rPr>
          <w:spacing w:val="28"/>
          <w:sz w:val="23"/>
          <w:szCs w:val="23"/>
        </w:rPr>
        <w:t>抄送：国家医疗保障局医药价格和招标采购司、省卫生健康委、省市场</w:t>
      </w:r>
      <w:r>
        <w:rPr>
          <w:spacing w:val="8"/>
          <w:sz w:val="23"/>
          <w:szCs w:val="23"/>
        </w:rPr>
        <w:t xml:space="preserve"> </w:t>
      </w:r>
      <w:r>
        <w:rPr>
          <w:spacing w:val="14"/>
          <w:sz w:val="23"/>
          <w:szCs w:val="23"/>
        </w:rPr>
        <w:t>监督管理局。</w:t>
      </w:r>
    </w:p>
    <w:p>
      <w:pPr>
        <w:spacing w:line="485" w:lineRule="auto"/>
        <w:rPr>
          <w:sz w:val="23"/>
          <w:szCs w:val="23"/>
        </w:rPr>
        <w:sectPr>
          <w:pgSz w:w="11560" w:h="16490"/>
          <w:pgMar w:top="400" w:right="1712" w:bottom="400" w:left="1734" w:header="0" w:footer="0" w:gutter="0"/>
          <w:cols w:space="720" w:num="1"/>
        </w:sectPr>
      </w:pPr>
    </w:p>
    <w:p>
      <w:pPr>
        <w:rPr>
          <w:rFonts w:ascii="Arial"/>
          <w:sz w:val="21"/>
        </w:rPr>
      </w:pPr>
    </w:p>
    <w:sectPr>
      <w:pgSz w:w="11560" w:h="1649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9" w:lineRule="exact"/>
    </w:pPr>
    <w:r>
      <w:drawing>
        <wp:inline distT="0" distB="0" distL="0" distR="0">
          <wp:extent cx="6089650" cy="311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089655" cy="31742"/>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89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98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75"/>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20"/>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95"/>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51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04"/>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39"/>
      <w:rPr>
        <w:rFonts w:ascii="宋体" w:hAnsi="宋体" w:eastAsia="宋体" w:cs="宋体"/>
        <w:sz w:val="30"/>
        <w:szCs w:val="30"/>
      </w:rPr>
    </w:pPr>
    <w:r>
      <w:rPr>
        <w:rFonts w:ascii="宋体" w:hAnsi="宋体" w:eastAsia="宋体" w:cs="宋体"/>
        <w:spacing w:val="-4"/>
        <w:sz w:val="30"/>
        <w:szCs w:val="3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exact"/>
      <w:ind w:firstLine="39"/>
    </w:pPr>
    <w:r>
      <w:rPr>
        <w:position w:val="-3"/>
      </w:rPr>
      <w:drawing>
        <wp:inline distT="0" distB="0" distL="0" distR="0">
          <wp:extent cx="5523865" cy="1016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524461" cy="101607"/>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9"/>
        <w:szCs w:val="29"/>
      </w:rPr>
    </w:pPr>
    <w:r>
      <w:rPr>
        <w:rFonts w:ascii="宋体" w:hAnsi="宋体" w:eastAsia="宋体" w:cs="宋体"/>
        <w:spacing w:val="-3"/>
        <w:sz w:val="29"/>
        <w:szCs w:val="29"/>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386"/>
      <w:rPr>
        <w:rFonts w:ascii="宋体" w:hAnsi="宋体" w:eastAsia="宋体" w:cs="宋体"/>
        <w:sz w:val="30"/>
        <w:szCs w:val="30"/>
      </w:rPr>
    </w:pPr>
    <w:r>
      <w:rPr>
        <w:rFonts w:ascii="宋体" w:hAnsi="宋体" w:eastAsia="宋体" w:cs="宋体"/>
        <w:spacing w:val="-22"/>
        <w:sz w:val="30"/>
        <w:szCs w:val="30"/>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03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855"/>
      <w:rPr>
        <w:rFonts w:ascii="Times New Roman" w:hAnsi="Times New Roman" w:eastAsia="Times New Roman" w:cs="Times New Roman"/>
        <w:sz w:val="19"/>
        <w:szCs w:val="19"/>
      </w:rPr>
    </w:pPr>
    <w:r>
      <w:rPr>
        <w:rFonts w:ascii="Times New Roman" w:hAnsi="Times New Roman" w:eastAsia="Times New Roman" w:cs="Times New Roman"/>
        <w:sz w:val="19"/>
        <w:szCs w:val="19"/>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944"/>
      <w:rPr>
        <w:rFonts w:ascii="Times New Roman" w:hAnsi="Times New Roman" w:eastAsia="Times New Roman" w:cs="Times New Roman"/>
        <w:sz w:val="19"/>
        <w:szCs w:val="19"/>
      </w:rPr>
    </w:pPr>
    <w:r>
      <w:rPr>
        <w:rFonts w:ascii="Times New Roman" w:hAnsi="Times New Roman" w:eastAsia="Times New Roman" w:cs="Times New Roman"/>
        <w:sz w:val="19"/>
        <w:szCs w:val="19"/>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6935"/>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8" w:line="216" w:lineRule="auto"/>
      <w:ind w:left="263"/>
      <w:rPr>
        <w:rFonts w:ascii="宋体" w:hAnsi="宋体" w:eastAsia="宋体" w:cs="宋体"/>
        <w:sz w:val="93"/>
        <w:szCs w:val="93"/>
      </w:rPr>
    </w:pPr>
    <w:r>
      <w:rPr>
        <w:rFonts w:ascii="宋体" w:hAnsi="宋体" w:eastAsia="宋体" w:cs="宋体"/>
        <w:b/>
        <w:bCs/>
        <w:spacing w:val="92"/>
        <w:sz w:val="93"/>
        <w:szCs w:val="93"/>
      </w:rPr>
      <w:t>陕西省医疗保障局</w:t>
    </w:r>
  </w:p>
  <w:p>
    <w:pPr>
      <w:spacing w:line="170" w:lineRule="exact"/>
    </w:pPr>
    <w:r>
      <w:rPr>
        <w:position w:val="-3"/>
      </w:rPr>
      <w:drawing>
        <wp:inline distT="0" distB="0" distL="0" distR="0">
          <wp:extent cx="5517515" cy="1079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518148" cy="1079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8DB6A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22.png"/><Relationship Id="rId44" Type="http://schemas.openxmlformats.org/officeDocument/2006/relationships/image" Target="media/image21.png"/><Relationship Id="rId43" Type="http://schemas.openxmlformats.org/officeDocument/2006/relationships/image" Target="media/image20.png"/><Relationship Id="rId42" Type="http://schemas.openxmlformats.org/officeDocument/2006/relationships/image" Target="media/image19.png"/><Relationship Id="rId41" Type="http://schemas.openxmlformats.org/officeDocument/2006/relationships/image" Target="media/image18.png"/><Relationship Id="rId40" Type="http://schemas.openxmlformats.org/officeDocument/2006/relationships/image" Target="media/image17.png"/><Relationship Id="rId4" Type="http://schemas.openxmlformats.org/officeDocument/2006/relationships/endnotes" Target="endnotes.xml"/><Relationship Id="rId39" Type="http://schemas.openxmlformats.org/officeDocument/2006/relationships/image" Target="media/image16.png"/><Relationship Id="rId38" Type="http://schemas.openxmlformats.org/officeDocument/2006/relationships/image" Target="media/image15.png"/><Relationship Id="rId37" Type="http://schemas.openxmlformats.org/officeDocument/2006/relationships/image" Target="media/image14.png"/><Relationship Id="rId36" Type="http://schemas.openxmlformats.org/officeDocument/2006/relationships/image" Target="media/image13.png"/><Relationship Id="rId35" Type="http://schemas.openxmlformats.org/officeDocument/2006/relationships/image" Target="media/image12.png"/><Relationship Id="rId34" Type="http://schemas.openxmlformats.org/officeDocument/2006/relationships/image" Target="media/image11.png"/><Relationship Id="rId33" Type="http://schemas.openxmlformats.org/officeDocument/2006/relationships/image" Target="media/image10.png"/><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footnotes" Target="footnotes.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2025-04-22T10:12:00Z</dcterms:created>
  <dc:creator>sweet patato</dc:creator>
  <cp:lastModifiedBy>sweet patato</cp:lastModifiedBy>
  <dcterms:modified xsi:type="dcterms:W3CDTF">2025-04-22T03:31:50Z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2025-04-22T10:12:06Z</vt:filetime>
  </property>
  <property fmtid="{D5CDD505-2E9C-101B-9397-08002B2CF9AE}" pid="4" name="UsrData">
    <vt:lpwstr>6806fae8bfc444001fd82365wl</vt:lpwstr>
  </property>
  <property fmtid="{D5CDD505-2E9C-101B-9397-08002B2CF9AE}" pid="5" name="KSOProductBuildVer">
    <vt:lpwstr>2052-11.8.2.11718</vt:lpwstr>
  </property>
  <property fmtid="{D5CDD505-2E9C-101B-9397-08002B2CF9AE}" pid="6" name="ICV">
    <vt:lpwstr>4B6605961C524B93B0FDEC1DA330C0FC</vt:lpwstr>
  </property>
</Properties>
</file>